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2FF21830" w:rsidR="00782483" w:rsidRPr="0012717C" w:rsidRDefault="00983A39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bookmarkStart w:id="0" w:name="_GoBack"/>
      <w:bookmarkEnd w:id="0"/>
      <w:r w:rsidRPr="0012717C">
        <w:rPr>
          <w:rFonts w:ascii="Calibri" w:hAnsi="Calibri" w:cs="Calibri"/>
          <w:sz w:val="22"/>
          <w:szCs w:val="22"/>
          <w:lang w:val="ru-RU"/>
        </w:rPr>
        <w:t xml:space="preserve">   </w:t>
      </w:r>
      <w:r w:rsidR="0004583B"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12717C">
        <w:rPr>
          <w:rFonts w:ascii="Calibri" w:hAnsi="Calibri" w:cs="Calibri"/>
          <w:sz w:val="22"/>
          <w:szCs w:val="22"/>
          <w:lang w:val="ru-RU"/>
        </w:rPr>
        <w:t xml:space="preserve">:  </w:t>
      </w:r>
      <w:r w:rsidRPr="0012717C">
        <w:rPr>
          <w:rFonts w:ascii="Calibri" w:hAnsi="Calibri" w:cs="Calibri"/>
          <w:sz w:val="22"/>
          <w:szCs w:val="22"/>
          <w:lang w:val="ru-RU"/>
        </w:rPr>
        <w:t>30</w:t>
      </w:r>
      <w:r w:rsidR="000C2441" w:rsidRPr="0012717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35C80">
        <w:rPr>
          <w:rFonts w:ascii="Calibri" w:hAnsi="Calibri" w:cs="Calibri"/>
          <w:sz w:val="22"/>
          <w:szCs w:val="22"/>
          <w:lang w:val="uk-UA"/>
        </w:rPr>
        <w:t>жовтня</w:t>
      </w:r>
      <w:r w:rsidR="000C2441" w:rsidRPr="0012717C">
        <w:rPr>
          <w:rFonts w:ascii="Calibri" w:hAnsi="Calibri" w:cs="Calibri"/>
          <w:sz w:val="22"/>
          <w:szCs w:val="22"/>
          <w:lang w:val="ru-RU"/>
        </w:rPr>
        <w:t xml:space="preserve"> 20</w:t>
      </w:r>
      <w:r w:rsidRPr="0012717C">
        <w:rPr>
          <w:rFonts w:ascii="Calibri" w:hAnsi="Calibri" w:cs="Calibri"/>
          <w:sz w:val="22"/>
          <w:szCs w:val="22"/>
          <w:lang w:val="ru-RU"/>
        </w:rPr>
        <w:t>20</w:t>
      </w:r>
      <w:r w:rsidR="000C2441" w:rsidRPr="0012717C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5D83004" w14:textId="77777777" w:rsidR="00782483" w:rsidRPr="0012717C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3C428E4C" w14:textId="77777777" w:rsidR="0012717C" w:rsidRPr="0012717C" w:rsidRDefault="0012717C" w:rsidP="0012717C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sz w:val="22"/>
          <w:szCs w:val="22"/>
          <w:lang w:val="ru-RU"/>
        </w:rPr>
      </w:pPr>
      <w:r w:rsidRPr="0012717C">
        <w:rPr>
          <w:rFonts w:asciiTheme="minorHAnsi" w:hAnsiTheme="minorHAnsi"/>
          <w:b/>
          <w:sz w:val="22"/>
          <w:szCs w:val="22"/>
          <w:lang w:val="ru-RU"/>
        </w:rPr>
        <w:t>Затверджено:</w:t>
      </w:r>
    </w:p>
    <w:p w14:paraId="6059C07D" w14:textId="77777777" w:rsidR="0012717C" w:rsidRPr="0012717C" w:rsidRDefault="0012717C" w:rsidP="0012717C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sz w:val="22"/>
          <w:szCs w:val="22"/>
          <w:lang w:val="ru-RU"/>
        </w:rPr>
      </w:pPr>
    </w:p>
    <w:p w14:paraId="6E3A752B" w14:textId="77777777" w:rsidR="0012717C" w:rsidRPr="0012717C" w:rsidRDefault="0012717C" w:rsidP="0012717C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sz w:val="22"/>
          <w:szCs w:val="22"/>
          <w:lang w:val="ru-RU"/>
        </w:rPr>
      </w:pPr>
      <w:r w:rsidRPr="0012717C">
        <w:rPr>
          <w:rFonts w:asciiTheme="minorHAnsi" w:hAnsiTheme="minorHAnsi"/>
          <w:b/>
          <w:sz w:val="22"/>
          <w:szCs w:val="22"/>
          <w:lang w:val="ru-RU"/>
        </w:rPr>
        <w:t>п. Хайме Надаль</w:t>
      </w:r>
    </w:p>
    <w:p w14:paraId="2D1DACF9" w14:textId="77777777" w:rsidR="0012717C" w:rsidRDefault="0012717C" w:rsidP="0012717C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sz w:val="22"/>
          <w:szCs w:val="22"/>
          <w:lang w:val="ru-RU"/>
        </w:rPr>
      </w:pPr>
    </w:p>
    <w:p w14:paraId="21B6B956" w14:textId="17038137" w:rsidR="00782483" w:rsidRDefault="0012717C" w:rsidP="0012717C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Представник</w:t>
      </w:r>
      <w:r w:rsidRPr="0012717C">
        <w:rPr>
          <w:rFonts w:asciiTheme="minorHAnsi" w:hAnsiTheme="minorHAnsi"/>
          <w:b/>
          <w:sz w:val="22"/>
          <w:szCs w:val="22"/>
          <w:lang w:val="ru-RU"/>
        </w:rPr>
        <w:t xml:space="preserve"> фонду ООН у галузі народонаселення</w:t>
      </w:r>
    </w:p>
    <w:p w14:paraId="6F911D4B" w14:textId="77777777" w:rsidR="0012717C" w:rsidRPr="0012717C" w:rsidRDefault="0012717C" w:rsidP="0012717C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ru-RU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6FA7616C" w:rsidR="008213F0" w:rsidRPr="003673DC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1835BF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1835BF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1835BF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1835BF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D85FBD" w:rsidRPr="001835BF">
        <w:rPr>
          <w:rFonts w:ascii="Calibri" w:hAnsi="Calibri" w:cs="Calibri"/>
          <w:sz w:val="22"/>
          <w:szCs w:val="22"/>
          <w:lang w:val="ru-RU" w:eastAsia="en-GB"/>
        </w:rPr>
        <w:t>/</w:t>
      </w:r>
      <w:r w:rsidR="00983A39" w:rsidRPr="00983A39">
        <w:rPr>
          <w:rFonts w:ascii="Calibri" w:hAnsi="Calibri" w:cs="Calibri"/>
          <w:sz w:val="22"/>
          <w:szCs w:val="22"/>
          <w:lang w:val="ru-RU" w:eastAsia="en-GB"/>
        </w:rPr>
        <w:t>20</w:t>
      </w:r>
      <w:r w:rsidR="00FB0551" w:rsidRPr="001835BF">
        <w:rPr>
          <w:rFonts w:ascii="Calibri" w:hAnsi="Calibri" w:cs="Calibri"/>
          <w:sz w:val="22"/>
          <w:szCs w:val="22"/>
          <w:lang w:val="ru-RU" w:eastAsia="en-GB"/>
        </w:rPr>
        <w:t>/</w:t>
      </w:r>
      <w:r w:rsidR="00983A39" w:rsidRPr="00983A39">
        <w:rPr>
          <w:rFonts w:ascii="Calibri" w:hAnsi="Calibri" w:cs="Calibri"/>
          <w:sz w:val="22"/>
          <w:szCs w:val="22"/>
          <w:lang w:val="ru-RU" w:eastAsia="en-GB"/>
        </w:rPr>
        <w:t>2</w:t>
      </w:r>
      <w:r w:rsidR="003673DC" w:rsidRPr="003673DC">
        <w:rPr>
          <w:rFonts w:ascii="Calibri" w:hAnsi="Calibri" w:cs="Calibri"/>
          <w:sz w:val="22"/>
          <w:szCs w:val="22"/>
          <w:lang w:val="ru-RU" w:eastAsia="en-GB"/>
        </w:rPr>
        <w:t>9</w:t>
      </w:r>
    </w:p>
    <w:p w14:paraId="0433D298" w14:textId="77777777" w:rsidR="00782483" w:rsidRPr="001835BF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5479BF06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Фонд ООН у галузі народонаселення (ФН ООН) запрошує Вас надати цінову пропозицію </w:t>
      </w:r>
      <w:r w:rsidR="00C26C2E">
        <w:rPr>
          <w:rFonts w:ascii="Calibri" w:hAnsi="Calibri" w:cs="Calibri"/>
          <w:sz w:val="22"/>
          <w:szCs w:val="22"/>
          <w:lang w:val="uk-UA"/>
        </w:rPr>
        <w:t xml:space="preserve">на </w:t>
      </w:r>
      <w:r w:rsidR="00C26C2E" w:rsidRPr="0012717C">
        <w:rPr>
          <w:rFonts w:ascii="Calibri" w:hAnsi="Calibri" w:cs="Calibri"/>
          <w:b/>
          <w:sz w:val="22"/>
          <w:szCs w:val="22"/>
          <w:lang w:val="uk-UA"/>
        </w:rPr>
        <w:t>друк та розповсюдження інформаційних матеріалів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C2441" w:rsidRPr="0012717C">
        <w:rPr>
          <w:rFonts w:ascii="Calibri" w:hAnsi="Calibri" w:cs="Calibri"/>
          <w:b/>
          <w:sz w:val="22"/>
          <w:szCs w:val="22"/>
          <w:lang w:val="ru-RU"/>
        </w:rPr>
        <w:t>(Додаток 1).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4D6A7CFB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="00983A39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 w:history="1">
        <w:r w:rsidRPr="0041212B">
          <w:rPr>
            <w:rFonts w:asciiTheme="minorHAnsi" w:hAnsiTheme="minorHAnsi" w:cs="Calibri"/>
            <w:sz w:val="22"/>
            <w:szCs w:val="22"/>
            <w:lang w:val="ru-RU"/>
          </w:rPr>
          <w:t>UNFPA про</w:t>
        </w:r>
      </w:hyperlink>
      <w:r w:rsidRPr="0041212B">
        <w:rPr>
          <w:rFonts w:asciiTheme="minorHAnsi" w:hAnsiTheme="minorHAnsi" w:cs="Calibri"/>
          <w:sz w:val="22"/>
          <w:szCs w:val="22"/>
          <w:lang w:val="ru-RU"/>
        </w:rPr>
        <w:t xml:space="preserve"> нас 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5B3107A8" w:rsidR="000D27AB" w:rsidRPr="000D27AB" w:rsidRDefault="000D27AB" w:rsidP="000E393F">
      <w:pPr>
        <w:pStyle w:val="HTMLPreformatted"/>
        <w:shd w:val="clear" w:color="auto" w:fill="FFFFFF"/>
        <w:jc w:val="both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</w:t>
      </w:r>
      <w:r w:rsidR="005D1316">
        <w:rPr>
          <w:rFonts w:asciiTheme="minorHAnsi" w:hAnsiTheme="minorHAnsi" w:cs="Calibri"/>
          <w:sz w:val="22"/>
          <w:szCs w:val="22"/>
          <w:lang w:val="ru-RU" w:eastAsia="en-US"/>
        </w:rPr>
        <w:t>надрукувати та розповсюдити</w:t>
      </w:r>
      <w:r w:rsidR="005D1316">
        <w:rPr>
          <w:rFonts w:asciiTheme="minorHAnsi" w:hAnsiTheme="minorHAnsi" w:cs="Calibri"/>
          <w:sz w:val="22"/>
          <w:szCs w:val="22"/>
          <w:lang w:eastAsia="en-US"/>
        </w:rPr>
        <w:t xml:space="preserve"> інформаційні матеріали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,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47EEE4EA" w:rsidR="004D3D59" w:rsidRPr="000C2441" w:rsidRDefault="000C2441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Надія Ковалевич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0C368804" w:rsidR="005E254B" w:rsidRPr="000C2441" w:rsidRDefault="005E254B" w:rsidP="000C244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+38 </w:t>
            </w:r>
            <w:r w:rsidR="000C2441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095 34 69 136 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CAD9BCB" w:rsidR="005E254B" w:rsidRPr="005E254B" w:rsidRDefault="000C2441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kovalevych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7609DE53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435C80">
        <w:rPr>
          <w:rFonts w:asciiTheme="minorHAnsi" w:hAnsiTheme="minorHAnsi" w:cs="Calibri"/>
          <w:b/>
          <w:sz w:val="22"/>
          <w:szCs w:val="22"/>
          <w:lang w:val="ru-RU"/>
        </w:rPr>
        <w:t>середа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577E86" w:rsidRPr="006510B6">
        <w:rPr>
          <w:rFonts w:asciiTheme="minorHAnsi" w:hAnsiTheme="minorHAnsi" w:cs="Calibri"/>
          <w:b/>
          <w:sz w:val="22"/>
          <w:szCs w:val="22"/>
          <w:lang w:val="ru-RU"/>
        </w:rPr>
        <w:t>,</w:t>
      </w:r>
      <w:r w:rsidR="000C2441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435C80">
        <w:rPr>
          <w:rFonts w:asciiTheme="minorHAnsi" w:hAnsiTheme="minorHAnsi" w:cs="Calibri"/>
          <w:b/>
          <w:sz w:val="22"/>
          <w:szCs w:val="22"/>
          <w:lang w:val="ru-RU"/>
        </w:rPr>
        <w:t>0</w:t>
      </w:r>
      <w:r w:rsidR="000E393F">
        <w:rPr>
          <w:rFonts w:asciiTheme="minorHAnsi" w:hAnsiTheme="minorHAnsi" w:cs="Calibri"/>
          <w:b/>
          <w:sz w:val="22"/>
          <w:szCs w:val="22"/>
          <w:lang w:val="ru-RU"/>
        </w:rPr>
        <w:t>4</w:t>
      </w:r>
      <w:r w:rsidR="000C2441">
        <w:rPr>
          <w:rFonts w:asciiTheme="minorHAnsi" w:hAnsiTheme="minorHAnsi" w:cs="Calibri"/>
          <w:b/>
          <w:sz w:val="22"/>
          <w:szCs w:val="22"/>
          <w:lang w:val="ru-RU"/>
        </w:rPr>
        <w:t xml:space="preserve">  </w:t>
      </w:r>
      <w:r w:rsidR="000E393F">
        <w:rPr>
          <w:rFonts w:asciiTheme="minorHAnsi" w:hAnsiTheme="minorHAnsi" w:cs="Calibri"/>
          <w:b/>
          <w:sz w:val="22"/>
          <w:szCs w:val="22"/>
          <w:lang w:val="ru-RU"/>
        </w:rPr>
        <w:t>листопада</w:t>
      </w:r>
      <w:r w:rsidR="000C2441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20</w:t>
      </w:r>
      <w:r w:rsidR="000E393F">
        <w:rPr>
          <w:rFonts w:asciiTheme="minorHAnsi" w:hAnsiTheme="minorHAnsi" w:cs="Calibri"/>
          <w:b/>
          <w:sz w:val="22"/>
          <w:szCs w:val="22"/>
          <w:lang w:val="ru-RU"/>
        </w:rPr>
        <w:t>20</w:t>
      </w:r>
      <w:r w:rsidR="00577E86" w:rsidRPr="006510B6">
        <w:rPr>
          <w:rFonts w:asciiTheme="minorHAnsi" w:hAnsiTheme="minorHAnsi" w:cs="Calibri"/>
          <w:b/>
          <w:sz w:val="22"/>
          <w:szCs w:val="22"/>
          <w:lang w:val="ru-RU"/>
        </w:rPr>
        <w:t>,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1</w:t>
      </w:r>
      <w:r w:rsidR="0012717C">
        <w:rPr>
          <w:rFonts w:asciiTheme="minorHAnsi" w:hAnsiTheme="minorHAnsi" w:cs="Calibri"/>
          <w:b/>
          <w:sz w:val="22"/>
          <w:szCs w:val="22"/>
          <w:lang w:val="ru-RU"/>
        </w:rPr>
        <w:t>7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>:00</w:t>
      </w:r>
      <w:r w:rsidR="000D27AB" w:rsidRPr="006510B6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за київським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5C6EB6D6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645CE96F" w14:textId="538EE7F1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>п</w:t>
      </w:r>
      <w:r w:rsidR="00435C80">
        <w:rPr>
          <w:rFonts w:asciiTheme="minorHAnsi" w:hAnsiTheme="minorHAnsi"/>
          <w:b/>
          <w:sz w:val="22"/>
          <w:szCs w:val="22"/>
        </w:rPr>
        <w:t>’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>ятниця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0E393F">
        <w:rPr>
          <w:rFonts w:asciiTheme="minorHAnsi" w:hAnsiTheme="minorHAnsi"/>
          <w:b/>
          <w:sz w:val="22"/>
          <w:szCs w:val="22"/>
          <w:lang w:val="uk-UA"/>
        </w:rPr>
        <w:t>06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0E393F">
        <w:rPr>
          <w:rFonts w:asciiTheme="minorHAnsi" w:hAnsiTheme="minorHAnsi"/>
          <w:b/>
          <w:sz w:val="22"/>
          <w:szCs w:val="22"/>
          <w:lang w:val="uk-UA"/>
        </w:rPr>
        <w:t>листопада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</w:t>
      </w:r>
      <w:r w:rsidR="000E393F">
        <w:rPr>
          <w:rFonts w:asciiTheme="minorHAnsi" w:hAnsiTheme="minorHAnsi"/>
          <w:b/>
          <w:sz w:val="22"/>
          <w:szCs w:val="22"/>
          <w:lang w:val="uk-UA"/>
        </w:rPr>
        <w:t>20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12717C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12717C">
          <w:rPr>
            <w:rStyle w:val="Hyperlink"/>
            <w:rFonts w:ascii="Calibri" w:hAnsi="Calibri" w:cs="Calibri"/>
            <w:sz w:val="22"/>
            <w:szCs w:val="22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12717C">
        <w:rPr>
          <w:rFonts w:ascii="Calibri" w:hAnsi="Calibri" w:cs="Calibri"/>
          <w:sz w:val="22"/>
          <w:szCs w:val="22"/>
        </w:rPr>
        <w:tab/>
        <w:t xml:space="preserve"> </w:t>
      </w: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1835BF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00135128" w:rsidR="005E254B" w:rsidRPr="00584292" w:rsidRDefault="00584292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84292">
              <w:rPr>
                <w:rFonts w:ascii="Calibri" w:hAnsi="Calibri" w:cs="Calibri"/>
                <w:color w:val="000000"/>
                <w:sz w:val="22"/>
                <w:szCs w:val="22"/>
              </w:rPr>
              <w:t>Ірина Богун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584292" w:rsidRDefault="005651BA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hyperlink r:id="rId13" w:tgtFrame="_blank" w:history="1">
              <w:r w:rsidR="007C7764" w:rsidRPr="00584292">
                <w:rPr>
                  <w:rFonts w:ascii="Calibri" w:hAnsi="Calibri" w:cs="Calibri"/>
                  <w:b/>
                  <w:sz w:val="22"/>
                  <w:szCs w:val="22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77053DEB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0C39A8">
        <w:rPr>
          <w:rFonts w:ascii="Calibri" w:hAnsi="Calibri" w:cs="Calibri"/>
          <w:sz w:val="22"/>
          <w:szCs w:val="22"/>
          <w:lang w:val="ru-RU"/>
        </w:rPr>
        <w:t>/</w:t>
      </w:r>
      <w:r w:rsidR="00584292">
        <w:rPr>
          <w:rFonts w:ascii="Calibri" w:hAnsi="Calibri" w:cs="Calibri"/>
          <w:sz w:val="22"/>
          <w:szCs w:val="22"/>
          <w:lang w:val="ru-RU"/>
        </w:rPr>
        <w:t>20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584292">
        <w:rPr>
          <w:rFonts w:ascii="Calibri" w:hAnsi="Calibri" w:cs="Calibri"/>
          <w:sz w:val="22"/>
          <w:szCs w:val="22"/>
          <w:lang w:val="ru-RU"/>
        </w:rPr>
        <w:t>2</w:t>
      </w:r>
      <w:r w:rsidR="00E93F47">
        <w:rPr>
          <w:rFonts w:ascii="Calibri" w:hAnsi="Calibri" w:cs="Calibri"/>
          <w:sz w:val="22"/>
          <w:szCs w:val="22"/>
          <w:lang w:val="ru-RU"/>
        </w:rPr>
        <w:t>9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09682F74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C31E4C" w:rsidRPr="00C31E4C">
        <w:rPr>
          <w:rFonts w:asciiTheme="minorHAnsi" w:hAnsiTheme="minorHAnsi"/>
          <w:sz w:val="22"/>
          <w:szCs w:val="22"/>
          <w:lang w:val="uk-UA"/>
        </w:rPr>
        <w:t>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</w:t>
      </w:r>
      <w:r w:rsidR="002C6DC7"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D5BCCEA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5651BA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1DB44F21" w:rsidR="005E254B" w:rsidRPr="005E254B" w:rsidRDefault="0012717C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12717C">
        <w:rPr>
          <w:rFonts w:asciiTheme="minorHAnsi" w:hAnsiTheme="minorHAnsi"/>
          <w:sz w:val="22"/>
          <w:szCs w:val="22"/>
          <w:lang w:val="uk-UA"/>
        </w:rPr>
        <w:t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kompaniiets@unfpa.org. У разі незадоволення відповіддю, наданою керівником підрозділу ЮНФПА, претендент може звернутися до Голови Відділу закупівель ФН ООН procurement@unfpa.org.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C7818F8" w14:textId="63825235" w:rsidR="0004339E" w:rsidRPr="004D3D59" w:rsidRDefault="005E254B" w:rsidP="004D3D59">
      <w:pPr>
        <w:rPr>
          <w:b/>
          <w:caps/>
          <w:sz w:val="24"/>
          <w:szCs w:val="24"/>
        </w:rPr>
      </w:pPr>
      <w:r w:rsidRPr="004D3D59">
        <w:rPr>
          <w:rFonts w:asciiTheme="minorHAnsi" w:hAnsiTheme="minorHAnsi"/>
          <w:b/>
          <w:szCs w:val="22"/>
          <w:lang w:val="ru-RU"/>
        </w:rPr>
        <w:br w:type="page"/>
      </w:r>
      <w:r w:rsidR="00DC2090" w:rsidRPr="001835BF">
        <w:rPr>
          <w:rFonts w:asciiTheme="minorHAnsi" w:hAnsiTheme="minorHAnsi"/>
          <w:b/>
          <w:szCs w:val="22"/>
          <w:lang w:val="ru-RU"/>
        </w:rPr>
        <w:lastRenderedPageBreak/>
        <w:t xml:space="preserve">                                                                           </w:t>
      </w:r>
      <w:r w:rsidR="0004339E" w:rsidRPr="004D3D59">
        <w:rPr>
          <w:b/>
          <w:caps/>
          <w:sz w:val="24"/>
          <w:szCs w:val="24"/>
          <w:lang w:val="uk-UA"/>
        </w:rPr>
        <w:t>Бланк цінової пропозиції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7835F64D" w:rsidR="0004339E" w:rsidRPr="002C6DC7" w:rsidRDefault="0004339E" w:rsidP="00E8793D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</w:t>
            </w:r>
            <w:r w:rsidR="00E8793D">
              <w:rPr>
                <w:sz w:val="24"/>
                <w:szCs w:val="24"/>
                <w:lang w:val="uk-UA"/>
              </w:rPr>
              <w:t xml:space="preserve"> </w:t>
            </w:r>
            <w:r w:rsidRPr="004A3218">
              <w:rPr>
                <w:sz w:val="24"/>
                <w:szCs w:val="24"/>
              </w:rPr>
              <w:t>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</w:t>
            </w:r>
            <w:r w:rsidR="002C6DC7">
              <w:rPr>
                <w:sz w:val="24"/>
                <w:szCs w:val="24"/>
                <w:lang w:val="uk-UA"/>
              </w:rPr>
              <w:t>20</w:t>
            </w:r>
            <w:r w:rsidRPr="00DC2090">
              <w:rPr>
                <w:sz w:val="24"/>
                <w:szCs w:val="24"/>
              </w:rPr>
              <w:t>/</w:t>
            </w:r>
            <w:r w:rsidR="002C6DC7">
              <w:rPr>
                <w:sz w:val="24"/>
                <w:szCs w:val="24"/>
                <w:lang w:val="uk-UA"/>
              </w:rPr>
              <w:t>2</w:t>
            </w:r>
            <w:r w:rsidR="00E93F47">
              <w:rPr>
                <w:sz w:val="24"/>
                <w:szCs w:val="24"/>
                <w:lang w:val="uk-UA"/>
              </w:rPr>
              <w:t>9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0AC199A0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40C8C17" w14:textId="77777777" w:rsidR="00785922" w:rsidRDefault="00785922" w:rsidP="00785922">
      <w:pPr>
        <w:pStyle w:val="Title"/>
        <w:jc w:val="left"/>
        <w:rPr>
          <w:i/>
          <w:szCs w:val="24"/>
          <w:lang w:val="uk-UA"/>
        </w:rPr>
      </w:pPr>
    </w:p>
    <w:p w14:paraId="016613A7" w14:textId="77777777" w:rsidR="00785922" w:rsidRPr="0098212E" w:rsidRDefault="00785922" w:rsidP="00785922">
      <w:pPr>
        <w:pStyle w:val="Title"/>
        <w:jc w:val="left"/>
        <w:rPr>
          <w:i/>
          <w:szCs w:val="24"/>
          <w:lang w:val="uk-UA"/>
        </w:rPr>
      </w:pPr>
      <w:r w:rsidRPr="0098212E">
        <w:rPr>
          <w:i/>
          <w:szCs w:val="24"/>
          <w:lang w:val="uk-UA"/>
        </w:rPr>
        <w:t xml:space="preserve">Цінові пропозиції </w:t>
      </w:r>
      <w:r>
        <w:rPr>
          <w:i/>
          <w:szCs w:val="24"/>
          <w:lang w:val="uk-UA"/>
        </w:rPr>
        <w:t>надаються</w:t>
      </w:r>
      <w:r w:rsidRPr="0098212E">
        <w:rPr>
          <w:i/>
          <w:szCs w:val="24"/>
          <w:lang w:val="uk-UA"/>
        </w:rPr>
        <w:t xml:space="preserve"> без урахування ПДВ, оскільки ЮНФПА звільнено від оподаткування ПДВ операцій</w:t>
      </w:r>
    </w:p>
    <w:p w14:paraId="5B8D9B7E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p w14:paraId="6293145A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70"/>
        <w:gridCol w:w="3549"/>
        <w:gridCol w:w="1144"/>
        <w:gridCol w:w="1067"/>
        <w:gridCol w:w="1060"/>
        <w:gridCol w:w="2149"/>
        <w:gridCol w:w="26"/>
      </w:tblGrid>
      <w:tr w:rsidR="0004339E" w:rsidRPr="004A3218" w14:paraId="3BF4CE29" w14:textId="77777777" w:rsidTr="00E93F47">
        <w:trPr>
          <w:gridAfter w:val="1"/>
          <w:wAfter w:w="26" w:type="dxa"/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7777777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Бланк цінової пропозиції</w:t>
            </w: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93F47" w:rsidRPr="00A76D51" w14:paraId="077458ED" w14:textId="77777777" w:rsidTr="00E93F47">
        <w:trPr>
          <w:trHeight w:val="595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EB5E14C" w14:textId="63D51AA1" w:rsidR="00E93F47" w:rsidRPr="008574D8" w:rsidRDefault="008574D8" w:rsidP="00DB2216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29101A5" w14:textId="25C16636" w:rsidR="00E93F47" w:rsidRPr="00DA5A5F" w:rsidRDefault="00E93F47" w:rsidP="00DB2216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товару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F8D30A" w14:textId="77777777" w:rsidR="00E93F47" w:rsidRPr="00DA5A5F" w:rsidRDefault="00E93F47" w:rsidP="00DB2216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7C4CDAC" w14:textId="6F291FE1" w:rsidR="00E93F47" w:rsidRPr="008574D8" w:rsidRDefault="008574D8" w:rsidP="00DB2216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34132251" w14:textId="77777777" w:rsidR="00E93F47" w:rsidRPr="00DA5A5F" w:rsidRDefault="00E93F47" w:rsidP="00DB2216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Ціна за шт без ПДВ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5D18474E" w14:textId="77777777" w:rsidR="00E93F47" w:rsidRPr="00DA5A5F" w:rsidRDefault="00E93F47" w:rsidP="00DB2216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E93F47" w:rsidRPr="00C11FE5" w14:paraId="5153D340" w14:textId="77777777" w:rsidTr="00E93F47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2A8E" w14:textId="77777777" w:rsidR="00E93F47" w:rsidRPr="004B4E98" w:rsidRDefault="00E93F47" w:rsidP="00DB221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54BE" w14:textId="77777777" w:rsidR="00E93F47" w:rsidRPr="0058112F" w:rsidRDefault="00E93F47" w:rsidP="00DB221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B79E" w14:textId="7DEECD07" w:rsidR="00E93F47" w:rsidRPr="0058112F" w:rsidRDefault="00E93F47" w:rsidP="00DB221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3E3" w14:textId="77777777" w:rsidR="00E93F47" w:rsidRPr="00DA5A5F" w:rsidRDefault="00E93F47" w:rsidP="00DB22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ECFD" w14:textId="77777777" w:rsidR="00E93F47" w:rsidRPr="00C11FE5" w:rsidRDefault="00E93F47" w:rsidP="00DB2216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715E" w14:textId="77777777" w:rsidR="00E93F47" w:rsidRPr="00C11FE5" w:rsidRDefault="00E93F47" w:rsidP="00DB22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F47" w:rsidRPr="004A3218" w14:paraId="3DF3539A" w14:textId="77777777" w:rsidTr="00E93F47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17DC2F9F" w14:textId="77777777" w:rsidR="00E93F47" w:rsidRPr="00DA5A5F" w:rsidRDefault="00E93F47" w:rsidP="00DB2216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2175" w:type="dxa"/>
            <w:gridSpan w:val="2"/>
            <w:vAlign w:val="center"/>
          </w:tcPr>
          <w:p w14:paraId="751B936B" w14:textId="77777777" w:rsidR="00E93F47" w:rsidRPr="004A3218" w:rsidRDefault="00E93F47" w:rsidP="00DB221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93F47" w:rsidRPr="004A3218" w14:paraId="0825A0D0" w14:textId="77777777" w:rsidTr="00E93F47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3ADB0BCB" w14:textId="77777777" w:rsidR="00E93F47" w:rsidRPr="00DA5A5F" w:rsidRDefault="00E93F47" w:rsidP="00DB2216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0604437" w14:textId="77777777" w:rsidR="00E93F47" w:rsidRPr="004A3218" w:rsidRDefault="00E93F47" w:rsidP="00DB221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93F47" w:rsidRPr="004A3218" w14:paraId="7947FD81" w14:textId="77777777" w:rsidTr="00E93F47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26971333" w14:textId="77777777" w:rsidR="00E93F47" w:rsidRPr="00AF3D99" w:rsidRDefault="00E93F47" w:rsidP="00DB221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0CC83FE5" w14:textId="77777777" w:rsidR="00E93F47" w:rsidRPr="004A3218" w:rsidRDefault="00E93F47" w:rsidP="00DB221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A303E90" w14:textId="0765AA8A" w:rsidR="002C6DC7" w:rsidRPr="002C6DC7" w:rsidRDefault="002C6DC7" w:rsidP="002C6DC7">
      <w:pPr>
        <w:rPr>
          <w:sz w:val="24"/>
          <w:szCs w:val="24"/>
        </w:rPr>
      </w:pPr>
    </w:p>
    <w:p w14:paraId="69B758D6" w14:textId="63A82D28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7052F361">
                <wp:simplePos x="0" y="0"/>
                <wp:positionH relativeFrom="column">
                  <wp:posOffset>-144780</wp:posOffset>
                </wp:positionH>
                <wp:positionV relativeFrom="paragraph">
                  <wp:posOffset>53975</wp:posOffset>
                </wp:positionV>
                <wp:extent cx="6429375" cy="68580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2C6DC7" w:rsidRDefault="002C6DC7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4.25pt;width:50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" filled="f">
                <v:textbox>
                  <w:txbxContent>
                    <w:p w14:paraId="516C50B2" w14:textId="77777777" w:rsidR="002C6DC7" w:rsidRDefault="002C6DC7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4DA6554B" w14:textId="77777777" w:rsidR="00DA5A5F" w:rsidRPr="004A3218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2A3BC25D" w14:textId="77777777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що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уповноважений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представляти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6EC1F200" w14:textId="7FDE26AC" w:rsidR="0004339E" w:rsidRPr="00D22D86" w:rsidRDefault="0004339E" w:rsidP="004D3D59">
      <w:pPr>
        <w:pStyle w:val="Caption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Pr="004D3D59">
        <w:rPr>
          <w:sz w:val="24"/>
          <w:szCs w:val="24"/>
          <w:lang w:val="uk-UA"/>
        </w:rPr>
        <w:t>RFQNº UNFPA/UKR/RFQ/</w:t>
      </w:r>
      <w:r w:rsidR="00402F17">
        <w:rPr>
          <w:sz w:val="24"/>
          <w:szCs w:val="24"/>
          <w:lang w:val="uk-UA"/>
        </w:rPr>
        <w:t>20</w:t>
      </w:r>
      <w:r w:rsidRPr="00DC2090">
        <w:rPr>
          <w:sz w:val="24"/>
          <w:szCs w:val="24"/>
          <w:lang w:val="uk-UA"/>
        </w:rPr>
        <w:t>/</w:t>
      </w:r>
      <w:r w:rsidR="00402F17">
        <w:rPr>
          <w:sz w:val="24"/>
          <w:szCs w:val="24"/>
          <w:lang w:val="uk-UA"/>
        </w:rPr>
        <w:t>2</w:t>
      </w:r>
      <w:r w:rsidR="00E93F47">
        <w:rPr>
          <w:sz w:val="24"/>
          <w:szCs w:val="24"/>
          <w:lang w:val="uk-UA"/>
        </w:rPr>
        <w:t>9</w:t>
      </w:r>
      <w:r w:rsidR="004D3D59">
        <w:rPr>
          <w:sz w:val="24"/>
          <w:szCs w:val="24"/>
          <w:lang w:val="uk-UA"/>
        </w:rPr>
        <w:t xml:space="preserve"> </w:t>
      </w:r>
      <w:r w:rsidRPr="004D3D59">
        <w:rPr>
          <w:b w:val="0"/>
          <w:sz w:val="24"/>
          <w:szCs w:val="24"/>
          <w:lang w:val="uk-UA"/>
        </w:rPr>
        <w:t>[</w:t>
      </w:r>
      <w:r w:rsidR="00E93F47">
        <w:rPr>
          <w:sz w:val="24"/>
          <w:szCs w:val="24"/>
          <w:lang w:val="uk-UA"/>
        </w:rPr>
        <w:t>Друк та розповсюдження інформаційних матеріалів</w:t>
      </w:r>
      <w:r w:rsidRPr="004D3D59">
        <w:rPr>
          <w:b w:val="0"/>
          <w:sz w:val="24"/>
          <w:szCs w:val="24"/>
          <w:lang w:val="uk-UA"/>
        </w:rPr>
        <w:t>],</w:t>
      </w:r>
      <w:r w:rsidRPr="00D15F58">
        <w:rPr>
          <w:sz w:val="24"/>
          <w:szCs w:val="24"/>
          <w:lang w:val="ru-RU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у тому числі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всі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 xml:space="preserve">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66E0B100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54F335C0" w14:textId="1161DE0B" w:rsidR="00F426F9" w:rsidRDefault="00F426F9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729016EC" w14:textId="1CCC4E27" w:rsidR="00F426F9" w:rsidRDefault="00F426F9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64DEEFBA" w14:textId="579FB04D" w:rsidR="00F426F9" w:rsidRDefault="00F426F9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7DECAECC" w14:textId="2C64E816" w:rsidR="00402F17" w:rsidRPr="00F426F9" w:rsidRDefault="00402F17" w:rsidP="00F426F9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BD4C6C" w14:textId="77777777" w:rsidR="00402F17" w:rsidRDefault="00402F17" w:rsidP="00281C16">
      <w:pPr>
        <w:rPr>
          <w:b/>
          <w:sz w:val="24"/>
          <w:szCs w:val="24"/>
          <w:lang w:val="uk-UA"/>
        </w:rPr>
      </w:pPr>
    </w:p>
    <w:p w14:paraId="2E8F70AB" w14:textId="74F6A24D" w:rsidR="005E254B" w:rsidRPr="00402F17" w:rsidRDefault="005E254B" w:rsidP="005E254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</w:t>
      </w:r>
      <w:r w:rsidRPr="00402F17">
        <w:rPr>
          <w:b/>
          <w:sz w:val="24"/>
          <w:szCs w:val="24"/>
          <w:lang w:val="uk-UA"/>
        </w:rPr>
        <w:t xml:space="preserve"> </w:t>
      </w:r>
      <w:r w:rsidRPr="004A3218">
        <w:rPr>
          <w:b/>
          <w:sz w:val="24"/>
          <w:szCs w:val="24"/>
        </w:rPr>
        <w:t>I</w:t>
      </w:r>
      <w:r w:rsidRPr="00402F17">
        <w:rPr>
          <w:b/>
          <w:sz w:val="24"/>
          <w:szCs w:val="24"/>
          <w:lang w:val="uk-UA"/>
        </w:rPr>
        <w:t>:</w:t>
      </w:r>
    </w:p>
    <w:p w14:paraId="4FE21248" w14:textId="77777777" w:rsidR="005E254B" w:rsidRPr="00402F17" w:rsidRDefault="005E254B" w:rsidP="005E254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02F17">
        <w:rPr>
          <w:b/>
          <w:sz w:val="24"/>
          <w:szCs w:val="24"/>
          <w:lang w:val="uk-UA"/>
        </w:rPr>
        <w:t>:</w:t>
      </w:r>
    </w:p>
    <w:p w14:paraId="2EE43CE8" w14:textId="77777777" w:rsidR="005E254B" w:rsidRPr="00402F17" w:rsidRDefault="005E254B" w:rsidP="005E254B">
      <w:pPr>
        <w:jc w:val="center"/>
        <w:rPr>
          <w:b/>
          <w:sz w:val="24"/>
          <w:szCs w:val="24"/>
          <w:lang w:val="uk-UA"/>
        </w:rPr>
      </w:pPr>
      <w:r w:rsidRPr="004A3218">
        <w:rPr>
          <w:b/>
          <w:sz w:val="24"/>
          <w:szCs w:val="24"/>
        </w:rPr>
        <w:t>De</w:t>
      </w:r>
      <w:r w:rsidRPr="00402F17">
        <w:rPr>
          <w:b/>
          <w:sz w:val="24"/>
          <w:szCs w:val="24"/>
          <w:lang w:val="uk-UA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02F17">
        <w:rPr>
          <w:b/>
          <w:sz w:val="24"/>
          <w:szCs w:val="24"/>
          <w:lang w:val="uk-UA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02F17" w:rsidRDefault="005E254B" w:rsidP="005E254B">
      <w:pPr>
        <w:rPr>
          <w:sz w:val="24"/>
          <w:szCs w:val="24"/>
          <w:lang w:val="uk-UA"/>
        </w:rPr>
      </w:pPr>
    </w:p>
    <w:p w14:paraId="21EF3D55" w14:textId="77777777" w:rsidR="005E254B" w:rsidRPr="00402F17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19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0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498D9B7F" w:rsidR="00B25D63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58932583" w14:textId="2012EC48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0FF49E5" w14:textId="2CC29176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F532958" w14:textId="7465E7C3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4791908" w14:textId="34C1FEAE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1542A96" w14:textId="64F27A02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53F7D70" w14:textId="2FBBFBF1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59BD269D" w14:textId="487F3B9D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541EC30F" w14:textId="3B2E0C2A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70956871" w14:textId="2ED4B84E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AF488D" w14:textId="2C7F1640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85649A" w14:textId="72712921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7A43D83D" w14:textId="17CB82BD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756359C2" w14:textId="7F776427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4A35F7" w14:textId="1404F9B5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DEC5857" w14:textId="0F05D54E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DD4C0B0" w14:textId="15F1185A" w:rsidR="00F426F9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5D3FE446" w14:textId="77777777" w:rsidR="00F426F9" w:rsidRPr="00FB0551" w:rsidRDefault="00F426F9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F426F9" w:rsidRPr="00FB0551" w:rsidSect="00222A0C">
      <w:headerReference w:type="default" r:id="rId22"/>
      <w:footerReference w:type="even" r:id="rId23"/>
      <w:footerReference w:type="default" r:id="rId24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5DBEA" w14:textId="77777777" w:rsidR="005651BA" w:rsidRDefault="005651BA">
      <w:r>
        <w:separator/>
      </w:r>
    </w:p>
  </w:endnote>
  <w:endnote w:type="continuationSeparator" w:id="0">
    <w:p w14:paraId="23BE275F" w14:textId="77777777" w:rsidR="005651BA" w:rsidRDefault="005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2C6DC7" w:rsidRDefault="002C6DC7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2C6DC7" w:rsidRDefault="002C6DC7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2C6DC7" w:rsidRPr="003A1F0A" w:rsidRDefault="002C6DC7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2717C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2717C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36EED331" w:rsidR="002C6DC7" w:rsidRPr="00C26C2E" w:rsidRDefault="002C6DC7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>
      <w:rPr>
        <w:rFonts w:ascii="Calibri" w:hAnsi="Calibri"/>
        <w:sz w:val="18"/>
        <w:szCs w:val="18"/>
      </w:rPr>
      <w:t>20/2</w:t>
    </w:r>
    <w:r w:rsidR="00C26C2E">
      <w:rPr>
        <w:rFonts w:ascii="Calibri" w:hAnsi="Calibri"/>
        <w:sz w:val="18"/>
        <w:szCs w:val="18"/>
        <w:lang w:val="uk-UA"/>
      </w:rPr>
      <w:t>9</w:t>
    </w:r>
  </w:p>
  <w:p w14:paraId="29249DDF" w14:textId="77777777" w:rsidR="002C6DC7" w:rsidRPr="00435C80" w:rsidRDefault="002C6DC7" w:rsidP="00435C80">
    <w:pPr>
      <w:pStyle w:val="Footer"/>
      <w:rPr>
        <w:lang w:val="uk-UA"/>
      </w:rPr>
    </w:pPr>
  </w:p>
  <w:p w14:paraId="44DC1F44" w14:textId="77777777" w:rsidR="002C6DC7" w:rsidRPr="000A1C48" w:rsidRDefault="002C6DC7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AF1C4" w14:textId="77777777" w:rsidR="005651BA" w:rsidRDefault="005651BA">
      <w:r>
        <w:separator/>
      </w:r>
    </w:p>
  </w:footnote>
  <w:footnote w:type="continuationSeparator" w:id="0">
    <w:p w14:paraId="3058F3A3" w14:textId="77777777" w:rsidR="005651BA" w:rsidRDefault="0056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C6DC7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2C6DC7" w:rsidRPr="00D6687E" w:rsidRDefault="002C6DC7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2C6DC7" w:rsidRPr="0076165C" w:rsidRDefault="002C6DC7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2C6DC7" w:rsidRPr="0076165C" w:rsidRDefault="002C6DC7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2C6DC7" w:rsidRPr="00FB0551" w:rsidRDefault="002C6DC7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2C6DC7" w:rsidRPr="00FB0551" w:rsidRDefault="002C6DC7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2C6DC7" w:rsidRPr="00FB0551" w:rsidRDefault="002C6DC7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52ECF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393F"/>
    <w:rsid w:val="000E5748"/>
    <w:rsid w:val="000F6511"/>
    <w:rsid w:val="000F6D51"/>
    <w:rsid w:val="00111B7F"/>
    <w:rsid w:val="00112861"/>
    <w:rsid w:val="0012717C"/>
    <w:rsid w:val="0013707A"/>
    <w:rsid w:val="00140DD8"/>
    <w:rsid w:val="00141C76"/>
    <w:rsid w:val="00157F80"/>
    <w:rsid w:val="001835BF"/>
    <w:rsid w:val="001A09CB"/>
    <w:rsid w:val="001A4F2D"/>
    <w:rsid w:val="001A6DE6"/>
    <w:rsid w:val="001A7E57"/>
    <w:rsid w:val="001C0144"/>
    <w:rsid w:val="001D4D0D"/>
    <w:rsid w:val="001D5909"/>
    <w:rsid w:val="001E28CD"/>
    <w:rsid w:val="001E4EBF"/>
    <w:rsid w:val="001F77D3"/>
    <w:rsid w:val="002144CA"/>
    <w:rsid w:val="00222A0C"/>
    <w:rsid w:val="0022305E"/>
    <w:rsid w:val="00241CB4"/>
    <w:rsid w:val="00244F81"/>
    <w:rsid w:val="00261A28"/>
    <w:rsid w:val="002642AB"/>
    <w:rsid w:val="00272205"/>
    <w:rsid w:val="00281C16"/>
    <w:rsid w:val="00290539"/>
    <w:rsid w:val="00292769"/>
    <w:rsid w:val="002933E3"/>
    <w:rsid w:val="002B0E33"/>
    <w:rsid w:val="002C1E94"/>
    <w:rsid w:val="002C6DC7"/>
    <w:rsid w:val="002C76AC"/>
    <w:rsid w:val="002E4A31"/>
    <w:rsid w:val="002E74E8"/>
    <w:rsid w:val="002F0188"/>
    <w:rsid w:val="002F407D"/>
    <w:rsid w:val="003207F6"/>
    <w:rsid w:val="003330AF"/>
    <w:rsid w:val="00336B17"/>
    <w:rsid w:val="00337189"/>
    <w:rsid w:val="00352F7F"/>
    <w:rsid w:val="003673DC"/>
    <w:rsid w:val="00374343"/>
    <w:rsid w:val="0037484B"/>
    <w:rsid w:val="00396AB1"/>
    <w:rsid w:val="003973F2"/>
    <w:rsid w:val="0039793F"/>
    <w:rsid w:val="003A1F0A"/>
    <w:rsid w:val="003C2D79"/>
    <w:rsid w:val="003E1154"/>
    <w:rsid w:val="00402F17"/>
    <w:rsid w:val="0041212B"/>
    <w:rsid w:val="004171CA"/>
    <w:rsid w:val="00435C80"/>
    <w:rsid w:val="004429CC"/>
    <w:rsid w:val="00442A19"/>
    <w:rsid w:val="00443DE0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D3D59"/>
    <w:rsid w:val="004E7171"/>
    <w:rsid w:val="004E795F"/>
    <w:rsid w:val="004F67A9"/>
    <w:rsid w:val="00502FF5"/>
    <w:rsid w:val="00503787"/>
    <w:rsid w:val="0051589D"/>
    <w:rsid w:val="00517217"/>
    <w:rsid w:val="00533B21"/>
    <w:rsid w:val="005651BA"/>
    <w:rsid w:val="00577E86"/>
    <w:rsid w:val="0058288A"/>
    <w:rsid w:val="00584292"/>
    <w:rsid w:val="00586FD7"/>
    <w:rsid w:val="005B55A9"/>
    <w:rsid w:val="005C59B0"/>
    <w:rsid w:val="005C5B03"/>
    <w:rsid w:val="005D1316"/>
    <w:rsid w:val="005E254B"/>
    <w:rsid w:val="005E7731"/>
    <w:rsid w:val="005F5A55"/>
    <w:rsid w:val="006017A5"/>
    <w:rsid w:val="0061730B"/>
    <w:rsid w:val="0062383F"/>
    <w:rsid w:val="00630ADE"/>
    <w:rsid w:val="00632207"/>
    <w:rsid w:val="006510B6"/>
    <w:rsid w:val="006727D1"/>
    <w:rsid w:val="00681659"/>
    <w:rsid w:val="006A3D77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5BF1"/>
    <w:rsid w:val="00782483"/>
    <w:rsid w:val="00785922"/>
    <w:rsid w:val="00795D28"/>
    <w:rsid w:val="007A1A67"/>
    <w:rsid w:val="007B1384"/>
    <w:rsid w:val="007C0D8E"/>
    <w:rsid w:val="007C7764"/>
    <w:rsid w:val="007F68B5"/>
    <w:rsid w:val="00803B01"/>
    <w:rsid w:val="00803F64"/>
    <w:rsid w:val="008213F0"/>
    <w:rsid w:val="008247FB"/>
    <w:rsid w:val="00843297"/>
    <w:rsid w:val="008574D8"/>
    <w:rsid w:val="008717B8"/>
    <w:rsid w:val="008737ED"/>
    <w:rsid w:val="00874CE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83A39"/>
    <w:rsid w:val="00991963"/>
    <w:rsid w:val="009A143B"/>
    <w:rsid w:val="009A1B9C"/>
    <w:rsid w:val="009B1643"/>
    <w:rsid w:val="009B1BAA"/>
    <w:rsid w:val="009B7CA9"/>
    <w:rsid w:val="009C12A0"/>
    <w:rsid w:val="009C46EA"/>
    <w:rsid w:val="009C6F91"/>
    <w:rsid w:val="009D5CE8"/>
    <w:rsid w:val="009E3169"/>
    <w:rsid w:val="009E33F0"/>
    <w:rsid w:val="009F3389"/>
    <w:rsid w:val="009F69F9"/>
    <w:rsid w:val="00A02247"/>
    <w:rsid w:val="00A2199D"/>
    <w:rsid w:val="00A35F7A"/>
    <w:rsid w:val="00A60844"/>
    <w:rsid w:val="00A626E2"/>
    <w:rsid w:val="00A63E0E"/>
    <w:rsid w:val="00A72639"/>
    <w:rsid w:val="00A910EA"/>
    <w:rsid w:val="00A91F53"/>
    <w:rsid w:val="00AB328B"/>
    <w:rsid w:val="00AC4E07"/>
    <w:rsid w:val="00AE03D8"/>
    <w:rsid w:val="00AE2337"/>
    <w:rsid w:val="00AE42F9"/>
    <w:rsid w:val="00AE4DBB"/>
    <w:rsid w:val="00AF2643"/>
    <w:rsid w:val="00B00F4A"/>
    <w:rsid w:val="00B125F6"/>
    <w:rsid w:val="00B140C9"/>
    <w:rsid w:val="00B151C5"/>
    <w:rsid w:val="00B25D63"/>
    <w:rsid w:val="00B307F8"/>
    <w:rsid w:val="00B41F31"/>
    <w:rsid w:val="00B4593A"/>
    <w:rsid w:val="00B60E94"/>
    <w:rsid w:val="00B76DFF"/>
    <w:rsid w:val="00BA2654"/>
    <w:rsid w:val="00BA6C3F"/>
    <w:rsid w:val="00BF292F"/>
    <w:rsid w:val="00C128CB"/>
    <w:rsid w:val="00C21A36"/>
    <w:rsid w:val="00C23351"/>
    <w:rsid w:val="00C26C2E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86B50"/>
    <w:rsid w:val="00D918D7"/>
    <w:rsid w:val="00DA035F"/>
    <w:rsid w:val="00DA5A5F"/>
    <w:rsid w:val="00DC2090"/>
    <w:rsid w:val="00DD791E"/>
    <w:rsid w:val="00DE058D"/>
    <w:rsid w:val="00DE0754"/>
    <w:rsid w:val="00DE6F26"/>
    <w:rsid w:val="00E043A0"/>
    <w:rsid w:val="00E10184"/>
    <w:rsid w:val="00E12D61"/>
    <w:rsid w:val="00E16305"/>
    <w:rsid w:val="00E237C5"/>
    <w:rsid w:val="00E340A1"/>
    <w:rsid w:val="00E46238"/>
    <w:rsid w:val="00E5455A"/>
    <w:rsid w:val="00E62492"/>
    <w:rsid w:val="00E66555"/>
    <w:rsid w:val="00E72D28"/>
    <w:rsid w:val="00E77538"/>
    <w:rsid w:val="00E77FA0"/>
    <w:rsid w:val="00E8793D"/>
    <w:rsid w:val="00E93F47"/>
    <w:rsid w:val="00EA2834"/>
    <w:rsid w:val="00EA2F6C"/>
    <w:rsid w:val="00EC7F51"/>
    <w:rsid w:val="00ED2388"/>
    <w:rsid w:val="00ED7706"/>
    <w:rsid w:val="00EE3BCB"/>
    <w:rsid w:val="00EF19DC"/>
    <w:rsid w:val="00F129A7"/>
    <w:rsid w:val="00F14707"/>
    <w:rsid w:val="00F16F4F"/>
    <w:rsid w:val="00F31F4F"/>
    <w:rsid w:val="00F41DE4"/>
    <w:rsid w:val="00F426F9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6BE1"/>
    <w:rsid w:val="00FB0551"/>
    <w:rsid w:val="00FB53DB"/>
    <w:rsid w:val="00FC276E"/>
    <w:rsid w:val="00FD484C"/>
    <w:rsid w:val="00FD5305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645">
          <w:marLeft w:val="-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044">
          <w:marLeft w:val="-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FR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sites/default/files/resource-pdf/UNFPA%20General%20Conditions%20-%20De%20Minimis%20Contracts%20SP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about-u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nfpa.org/resources/unfpa-general-conditions-de-minimis-contra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066762"/>
    <w:rsid w:val="00142507"/>
    <w:rsid w:val="001535F4"/>
    <w:rsid w:val="001541A1"/>
    <w:rsid w:val="001C1D62"/>
    <w:rsid w:val="001D6777"/>
    <w:rsid w:val="00266D35"/>
    <w:rsid w:val="00294F91"/>
    <w:rsid w:val="003F5274"/>
    <w:rsid w:val="00446552"/>
    <w:rsid w:val="004B1F66"/>
    <w:rsid w:val="004C164B"/>
    <w:rsid w:val="006A36A0"/>
    <w:rsid w:val="00817D69"/>
    <w:rsid w:val="008B66A4"/>
    <w:rsid w:val="00B24A69"/>
    <w:rsid w:val="00B25919"/>
    <w:rsid w:val="00C21BA6"/>
    <w:rsid w:val="00D93139"/>
    <w:rsid w:val="00DB2569"/>
    <w:rsid w:val="00F25842"/>
    <w:rsid w:val="00F77E6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3E8DB-A1D2-448A-8A49-9B74C27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8855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2019-10-04T11:36:00Z</cp:lastPrinted>
  <dcterms:created xsi:type="dcterms:W3CDTF">2020-10-30T09:32:00Z</dcterms:created>
  <dcterms:modified xsi:type="dcterms:W3CDTF">2020-10-30T09:32:00Z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