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E6573" w:rsidRPr="00270531" w:rsidRDefault="0038242F" w:rsidP="009E6573">
      <w:pPr>
        <w:tabs>
          <w:tab w:val="left" w:pos="5400"/>
        </w:tabs>
        <w:jc w:val="right"/>
        <w:rPr>
          <w:rFonts w:ascii="Calibri" w:hAnsi="Calibri" w:cs="Calibri"/>
          <w:sz w:val="22"/>
          <w:szCs w:val="22"/>
          <w:lang w:val="uk-UA"/>
        </w:rPr>
      </w:pPr>
      <w:r w:rsidRPr="00270531">
        <w:rPr>
          <w:rFonts w:ascii="Calibri" w:hAnsi="Calibri" w:cs="Calibri"/>
          <w:sz w:val="22"/>
          <w:szCs w:val="22"/>
          <w:lang w:val="uk-UA"/>
        </w:rPr>
        <w:t>Дата</w:t>
      </w:r>
      <w:r w:rsidR="009E6573" w:rsidRPr="00270531">
        <w:rPr>
          <w:rFonts w:ascii="Calibri" w:hAnsi="Calibri" w:cs="Calibri"/>
          <w:sz w:val="22"/>
          <w:szCs w:val="22"/>
          <w:lang w:val="uk-UA"/>
        </w:rPr>
        <w:t xml:space="preserve">:  </w:t>
      </w:r>
      <w:r w:rsidR="00390975" w:rsidRPr="007C31C3">
        <w:rPr>
          <w:rFonts w:ascii="Calibri" w:hAnsi="Calibri" w:cs="Calibri"/>
          <w:sz w:val="22"/>
          <w:szCs w:val="22"/>
          <w:lang w:val="ru-RU"/>
        </w:rPr>
        <w:t>1</w:t>
      </w:r>
      <w:r w:rsidR="00833C92">
        <w:rPr>
          <w:rFonts w:ascii="Calibri" w:hAnsi="Calibri" w:cs="Calibri"/>
          <w:sz w:val="22"/>
          <w:szCs w:val="22"/>
          <w:lang w:val="ru-RU"/>
        </w:rPr>
        <w:t>3</w:t>
      </w:r>
      <w:r w:rsidR="00390975" w:rsidRPr="007C31C3">
        <w:rPr>
          <w:rFonts w:ascii="Calibri" w:hAnsi="Calibri" w:cs="Calibri"/>
          <w:sz w:val="22"/>
          <w:szCs w:val="22"/>
          <w:lang w:val="ru-RU"/>
        </w:rPr>
        <w:t xml:space="preserve"> </w:t>
      </w:r>
      <w:r w:rsidR="00390975">
        <w:rPr>
          <w:rFonts w:ascii="Calibri" w:hAnsi="Calibri" w:cs="Calibri"/>
          <w:sz w:val="22"/>
          <w:szCs w:val="22"/>
          <w:lang w:val="uk-UA"/>
        </w:rPr>
        <w:t xml:space="preserve">серпня </w:t>
      </w:r>
      <w:r w:rsidR="00DC0718" w:rsidRPr="00270531">
        <w:rPr>
          <w:rFonts w:ascii="Calibri" w:hAnsi="Calibri" w:cs="Calibri"/>
          <w:sz w:val="22"/>
          <w:szCs w:val="22"/>
          <w:lang w:val="uk-UA"/>
        </w:rPr>
        <w:t>20</w:t>
      </w:r>
      <w:r w:rsidR="00270531">
        <w:rPr>
          <w:rFonts w:ascii="Calibri" w:hAnsi="Calibri" w:cs="Calibri"/>
          <w:sz w:val="22"/>
          <w:szCs w:val="22"/>
          <w:lang w:val="uk-UA"/>
        </w:rPr>
        <w:t>20</w:t>
      </w:r>
    </w:p>
    <w:p w:rsidR="00DB3714" w:rsidRPr="008110E5" w:rsidRDefault="00DB3714" w:rsidP="00DB3714">
      <w:pPr>
        <w:tabs>
          <w:tab w:val="left" w:pos="5400"/>
        </w:tabs>
        <w:jc w:val="right"/>
        <w:rPr>
          <w:lang w:val="ru-RU"/>
        </w:rPr>
      </w:pPr>
    </w:p>
    <w:p w:rsidR="00DB3714" w:rsidRPr="00DB3714" w:rsidRDefault="00DB3714" w:rsidP="00DB3714">
      <w:pPr>
        <w:tabs>
          <w:tab w:val="left" w:pos="-180"/>
          <w:tab w:val="right" w:pos="1980"/>
          <w:tab w:val="left" w:pos="2160"/>
          <w:tab w:val="left" w:pos="4320"/>
        </w:tabs>
        <w:spacing w:after="160" w:line="259" w:lineRule="auto"/>
        <w:rPr>
          <w:rFonts w:ascii="Calibri" w:eastAsia="Calibri" w:hAnsi="Calibri" w:cs="Calibri"/>
          <w:b/>
          <w:sz w:val="22"/>
          <w:szCs w:val="22"/>
          <w:lang w:val="uk-UA" w:eastAsia="uk-UA"/>
        </w:rPr>
      </w:pPr>
      <w:r w:rsidRPr="00DB3714">
        <w:rPr>
          <w:rFonts w:ascii="Calibri" w:eastAsia="Calibri" w:hAnsi="Calibri" w:cs="Calibri"/>
          <w:b/>
          <w:sz w:val="22"/>
          <w:szCs w:val="22"/>
          <w:lang w:val="uk-UA" w:eastAsia="uk-UA"/>
        </w:rPr>
        <w:t>Затверджено:</w:t>
      </w:r>
    </w:p>
    <w:p w:rsidR="00DB3714" w:rsidRPr="00DB3714" w:rsidRDefault="00DB3714" w:rsidP="00DB3714">
      <w:pPr>
        <w:tabs>
          <w:tab w:val="left" w:pos="-180"/>
          <w:tab w:val="right" w:pos="1980"/>
          <w:tab w:val="left" w:pos="2160"/>
          <w:tab w:val="left" w:pos="4320"/>
        </w:tabs>
        <w:spacing w:after="160" w:line="259" w:lineRule="auto"/>
        <w:rPr>
          <w:rFonts w:ascii="Calibri" w:eastAsia="Calibri" w:hAnsi="Calibri" w:cs="Calibri"/>
          <w:b/>
          <w:sz w:val="22"/>
          <w:szCs w:val="22"/>
          <w:lang w:val="uk-UA" w:eastAsia="uk-UA"/>
        </w:rPr>
      </w:pPr>
      <w:r w:rsidRPr="00DB3714">
        <w:rPr>
          <w:rFonts w:ascii="Calibri" w:eastAsia="Calibri" w:hAnsi="Calibri" w:cs="Calibri"/>
          <w:b/>
          <w:sz w:val="22"/>
          <w:szCs w:val="22"/>
          <w:lang w:val="uk-UA" w:eastAsia="uk-UA"/>
        </w:rPr>
        <w:t>п. Хайме Надаль / в.о</w:t>
      </w:r>
    </w:p>
    <w:p w:rsidR="00DB3714" w:rsidRPr="00DB3714" w:rsidRDefault="00DB3714" w:rsidP="00DB3714">
      <w:pPr>
        <w:tabs>
          <w:tab w:val="left" w:pos="-180"/>
          <w:tab w:val="right" w:pos="1980"/>
          <w:tab w:val="left" w:pos="2160"/>
          <w:tab w:val="left" w:pos="4320"/>
        </w:tabs>
        <w:spacing w:after="160" w:line="259" w:lineRule="auto"/>
        <w:rPr>
          <w:rFonts w:ascii="Calibri" w:eastAsia="Calibri" w:hAnsi="Calibri" w:cs="Calibri"/>
          <w:b/>
          <w:sz w:val="22"/>
          <w:szCs w:val="22"/>
          <w:lang w:val="uk-UA" w:eastAsia="uk-UA"/>
        </w:rPr>
      </w:pPr>
      <w:r w:rsidRPr="00DB3714">
        <w:rPr>
          <w:rFonts w:ascii="Calibri" w:eastAsia="Calibri" w:hAnsi="Calibri" w:cs="Calibri"/>
          <w:b/>
          <w:sz w:val="22"/>
          <w:szCs w:val="22"/>
          <w:lang w:val="uk-UA" w:eastAsia="uk-UA"/>
        </w:rPr>
        <w:t>Представник фонду ООН у галузі народонаселення</w:t>
      </w:r>
    </w:p>
    <w:p w:rsidR="000918F4" w:rsidRPr="00DB3714" w:rsidRDefault="000918F4" w:rsidP="009E6573">
      <w:pPr>
        <w:tabs>
          <w:tab w:val="left" w:pos="5400"/>
        </w:tabs>
        <w:jc w:val="right"/>
        <w:rPr>
          <w:rFonts w:ascii="Calibri" w:hAnsi="Calibri" w:cs="Calibri"/>
          <w:sz w:val="22"/>
          <w:szCs w:val="22"/>
          <w:lang w:val="ru-RU"/>
        </w:rPr>
      </w:pPr>
    </w:p>
    <w:p w:rsidR="009E6573" w:rsidRPr="00270531" w:rsidRDefault="0038242F" w:rsidP="009E6573">
      <w:pPr>
        <w:pStyle w:val="a3"/>
        <w:rPr>
          <w:rFonts w:ascii="Calibri" w:hAnsi="Calibri" w:cs="Calibri"/>
          <w:sz w:val="26"/>
          <w:szCs w:val="26"/>
          <w:lang w:val="uk-UA"/>
        </w:rPr>
      </w:pPr>
      <w:r w:rsidRPr="00270531">
        <w:rPr>
          <w:rFonts w:ascii="Calibri" w:hAnsi="Calibri" w:cs="Calibri"/>
          <w:sz w:val="26"/>
          <w:szCs w:val="26"/>
          <w:lang w:val="uk-UA"/>
        </w:rPr>
        <w:t>ЗАПИТ НА ПОДАННЯ ПРОПОЗИЦІЙ</w:t>
      </w:r>
    </w:p>
    <w:p w:rsidR="00893BEC" w:rsidRPr="00270531" w:rsidRDefault="00893BEC" w:rsidP="00893BEC">
      <w:pPr>
        <w:pStyle w:val="a3"/>
        <w:rPr>
          <w:rFonts w:ascii="Calibri" w:hAnsi="Calibri" w:cs="Calibri"/>
          <w:sz w:val="26"/>
          <w:szCs w:val="26"/>
          <w:lang w:val="uk-UA"/>
        </w:rPr>
      </w:pPr>
      <w:r w:rsidRPr="00270531">
        <w:rPr>
          <w:rFonts w:ascii="Calibri" w:hAnsi="Calibri" w:cs="Calibri"/>
          <w:sz w:val="26"/>
          <w:szCs w:val="26"/>
          <w:lang w:val="uk-UA"/>
        </w:rPr>
        <w:t>RFQ Nº UNFPA/UKR/RFQ/</w:t>
      </w:r>
      <w:r w:rsidR="00270531">
        <w:rPr>
          <w:rFonts w:ascii="Calibri" w:hAnsi="Calibri" w:cs="Calibri"/>
          <w:sz w:val="26"/>
          <w:szCs w:val="26"/>
          <w:lang w:val="uk-UA"/>
        </w:rPr>
        <w:t>20</w:t>
      </w:r>
      <w:r w:rsidRPr="00270531">
        <w:rPr>
          <w:rFonts w:ascii="Calibri" w:hAnsi="Calibri" w:cs="Calibri"/>
          <w:sz w:val="26"/>
          <w:szCs w:val="26"/>
          <w:lang w:val="uk-UA"/>
        </w:rPr>
        <w:t>/</w:t>
      </w:r>
      <w:r w:rsidR="00270531">
        <w:rPr>
          <w:rFonts w:ascii="Calibri" w:hAnsi="Calibri" w:cs="Calibri"/>
          <w:sz w:val="26"/>
          <w:szCs w:val="26"/>
          <w:lang w:val="uk-UA"/>
        </w:rPr>
        <w:t>1</w:t>
      </w:r>
      <w:r w:rsidR="00390975">
        <w:rPr>
          <w:rFonts w:ascii="Calibri" w:hAnsi="Calibri" w:cs="Calibri"/>
          <w:sz w:val="26"/>
          <w:szCs w:val="26"/>
          <w:lang w:val="uk-UA"/>
        </w:rPr>
        <w:t>9</w:t>
      </w:r>
    </w:p>
    <w:p w:rsidR="009E6573" w:rsidRPr="00270531" w:rsidRDefault="009E6573" w:rsidP="009E6573">
      <w:pPr>
        <w:jc w:val="center"/>
        <w:rPr>
          <w:rFonts w:ascii="Calibri" w:hAnsi="Calibri" w:cs="Calibri"/>
          <w:sz w:val="22"/>
          <w:szCs w:val="22"/>
          <w:lang w:val="uk-UA"/>
        </w:rPr>
      </w:pPr>
    </w:p>
    <w:p w:rsidR="005606C9" w:rsidRPr="00270531" w:rsidRDefault="005606C9" w:rsidP="005606C9">
      <w:pPr>
        <w:tabs>
          <w:tab w:val="left" w:pos="720"/>
          <w:tab w:val="left" w:pos="1620"/>
          <w:tab w:val="left" w:pos="2250"/>
          <w:tab w:val="left" w:pos="2880"/>
          <w:tab w:val="left" w:pos="3600"/>
          <w:tab w:val="left" w:pos="4410"/>
          <w:tab w:val="left" w:pos="5040"/>
          <w:tab w:val="left" w:pos="5760"/>
          <w:tab w:val="left" w:pos="6480"/>
          <w:tab w:val="left" w:pos="7290"/>
          <w:tab w:val="left" w:pos="7920"/>
          <w:tab w:val="left" w:pos="-180"/>
          <w:tab w:val="left" w:pos="-90"/>
        </w:tabs>
        <w:rPr>
          <w:rFonts w:ascii="Calibri" w:eastAsia="Calibri" w:hAnsi="Calibri" w:cs="Calibri"/>
          <w:sz w:val="22"/>
          <w:szCs w:val="22"/>
          <w:lang w:val="uk-UA"/>
        </w:rPr>
      </w:pPr>
      <w:r w:rsidRPr="00270531">
        <w:rPr>
          <w:rFonts w:ascii="Calibri" w:eastAsia="Calibri" w:hAnsi="Calibri" w:cs="Calibri"/>
          <w:sz w:val="22"/>
          <w:szCs w:val="22"/>
          <w:lang w:val="uk-UA"/>
        </w:rPr>
        <w:t>Шановні пані / панове,</w:t>
      </w:r>
    </w:p>
    <w:p w:rsidR="005606C9" w:rsidRPr="00270531" w:rsidRDefault="005606C9" w:rsidP="005606C9">
      <w:pPr>
        <w:tabs>
          <w:tab w:val="left" w:pos="720"/>
          <w:tab w:val="left" w:pos="1620"/>
          <w:tab w:val="left" w:pos="2250"/>
          <w:tab w:val="left" w:pos="2880"/>
          <w:tab w:val="left" w:pos="3600"/>
          <w:tab w:val="left" w:pos="4410"/>
          <w:tab w:val="left" w:pos="5040"/>
          <w:tab w:val="left" w:pos="5760"/>
          <w:tab w:val="left" w:pos="6480"/>
          <w:tab w:val="left" w:pos="7290"/>
          <w:tab w:val="left" w:pos="7920"/>
          <w:tab w:val="left" w:pos="-180"/>
          <w:tab w:val="left" w:pos="-90"/>
        </w:tabs>
        <w:rPr>
          <w:rFonts w:ascii="Calibri" w:eastAsia="Calibri" w:hAnsi="Calibri" w:cs="Calibri"/>
          <w:sz w:val="22"/>
          <w:szCs w:val="22"/>
          <w:lang w:val="uk-UA"/>
        </w:rPr>
      </w:pPr>
    </w:p>
    <w:p w:rsidR="005606C9" w:rsidRDefault="005606C9" w:rsidP="005606C9">
      <w:pPr>
        <w:jc w:val="both"/>
        <w:rPr>
          <w:rFonts w:ascii="Calibri" w:eastAsia="Calibri" w:hAnsi="Calibri" w:cs="Calibri"/>
          <w:sz w:val="22"/>
          <w:szCs w:val="22"/>
          <w:lang w:val="uk-UA"/>
        </w:rPr>
      </w:pPr>
      <w:r w:rsidRPr="00270531">
        <w:rPr>
          <w:rFonts w:ascii="Calibri" w:eastAsia="Calibri" w:hAnsi="Calibri" w:cs="Calibri"/>
          <w:sz w:val="22"/>
          <w:szCs w:val="22"/>
          <w:lang w:val="uk-UA"/>
        </w:rPr>
        <w:t xml:space="preserve">Фонд ООН у галузі народонаселення (ФН ООН) запрошує Вас надати цінову пропозицію на </w:t>
      </w:r>
      <w:r w:rsidR="00701BA0" w:rsidRPr="00701BA0">
        <w:rPr>
          <w:rFonts w:ascii="Calibri" w:eastAsia="Calibri" w:hAnsi="Calibri" w:cs="Calibri"/>
          <w:sz w:val="22"/>
          <w:szCs w:val="22"/>
          <w:lang w:val="uk-UA"/>
        </w:rPr>
        <w:t>закупівлю:</w:t>
      </w:r>
    </w:p>
    <w:tbl>
      <w:tblPr>
        <w:tblW w:w="1034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20" w:firstRow="1" w:lastRow="0" w:firstColumn="0" w:lastColumn="0" w:noHBand="0" w:noVBand="0"/>
      </w:tblPr>
      <w:tblGrid>
        <w:gridCol w:w="846"/>
        <w:gridCol w:w="1417"/>
        <w:gridCol w:w="1701"/>
        <w:gridCol w:w="4395"/>
        <w:gridCol w:w="992"/>
        <w:gridCol w:w="992"/>
      </w:tblGrid>
      <w:tr w:rsidR="009952E0" w:rsidRPr="00270531" w:rsidTr="00833C92">
        <w:trPr>
          <w:trHeight w:val="512"/>
          <w:jc w:val="center"/>
        </w:trPr>
        <w:tc>
          <w:tcPr>
            <w:tcW w:w="846" w:type="dxa"/>
            <w:tcBorders>
              <w:top w:val="single" w:sz="4" w:space="0" w:color="auto"/>
            </w:tcBorders>
            <w:shd w:val="clear" w:color="auto" w:fill="000080"/>
            <w:vAlign w:val="center"/>
          </w:tcPr>
          <w:p w:rsidR="009952E0" w:rsidRPr="00D478A5" w:rsidRDefault="009952E0" w:rsidP="00701BA0">
            <w:pPr>
              <w:jc w:val="center"/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 w:cs="Calibri"/>
                <w:sz w:val="18"/>
                <w:szCs w:val="18"/>
                <w:lang w:val="uk-UA"/>
              </w:rPr>
              <w:t>Номер</w:t>
            </w:r>
          </w:p>
        </w:tc>
        <w:tc>
          <w:tcPr>
            <w:tcW w:w="1417" w:type="dxa"/>
            <w:tcBorders>
              <w:top w:val="single" w:sz="4" w:space="0" w:color="auto"/>
            </w:tcBorders>
            <w:shd w:val="clear" w:color="auto" w:fill="000080"/>
            <w:vAlign w:val="center"/>
          </w:tcPr>
          <w:p w:rsidR="009952E0" w:rsidRPr="00D478A5" w:rsidRDefault="009952E0" w:rsidP="00701BA0">
            <w:pPr>
              <w:jc w:val="center"/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 w:cs="Calibri"/>
                <w:sz w:val="18"/>
                <w:szCs w:val="18"/>
                <w:lang w:val="uk-UA"/>
              </w:rPr>
              <w:t xml:space="preserve">Найменування 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shd w:val="clear" w:color="auto" w:fill="000080"/>
          </w:tcPr>
          <w:p w:rsidR="009952E0" w:rsidRPr="00D478A5" w:rsidRDefault="00FA60B2" w:rsidP="00701BA0">
            <w:pPr>
              <w:jc w:val="center"/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  <w:r>
              <w:rPr>
                <w:rFonts w:asciiTheme="minorHAnsi" w:hAnsiTheme="minorHAnsi" w:cs="Calibri"/>
                <w:sz w:val="18"/>
                <w:szCs w:val="18"/>
                <w:lang w:val="uk-UA"/>
              </w:rPr>
              <w:t>Зразок зображення</w:t>
            </w:r>
          </w:p>
        </w:tc>
        <w:tc>
          <w:tcPr>
            <w:tcW w:w="4395" w:type="dxa"/>
            <w:tcBorders>
              <w:top w:val="single" w:sz="4" w:space="0" w:color="auto"/>
            </w:tcBorders>
            <w:shd w:val="clear" w:color="auto" w:fill="000080"/>
          </w:tcPr>
          <w:p w:rsidR="009952E0" w:rsidRPr="00D478A5" w:rsidRDefault="009952E0" w:rsidP="00701BA0">
            <w:pPr>
              <w:jc w:val="center"/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 w:cs="Calibri"/>
                <w:sz w:val="18"/>
                <w:szCs w:val="18"/>
                <w:lang w:val="uk-UA"/>
              </w:rPr>
              <w:t>Опис товару</w:t>
            </w:r>
          </w:p>
        </w:tc>
        <w:tc>
          <w:tcPr>
            <w:tcW w:w="992" w:type="dxa"/>
            <w:tcBorders>
              <w:top w:val="single" w:sz="4" w:space="0" w:color="auto"/>
            </w:tcBorders>
            <w:shd w:val="clear" w:color="auto" w:fill="000080"/>
            <w:vAlign w:val="center"/>
          </w:tcPr>
          <w:p w:rsidR="009952E0" w:rsidRPr="00D478A5" w:rsidRDefault="009952E0" w:rsidP="00701BA0">
            <w:pPr>
              <w:jc w:val="center"/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 w:cs="Calibri"/>
                <w:sz w:val="18"/>
                <w:szCs w:val="18"/>
                <w:lang w:val="uk-UA"/>
              </w:rPr>
              <w:t>Одиниця виміру</w:t>
            </w:r>
          </w:p>
        </w:tc>
        <w:tc>
          <w:tcPr>
            <w:tcW w:w="992" w:type="dxa"/>
            <w:tcBorders>
              <w:top w:val="single" w:sz="4" w:space="0" w:color="auto"/>
            </w:tcBorders>
            <w:shd w:val="clear" w:color="auto" w:fill="000080"/>
            <w:vAlign w:val="center"/>
          </w:tcPr>
          <w:p w:rsidR="009952E0" w:rsidRPr="00D478A5" w:rsidRDefault="009952E0" w:rsidP="00701BA0">
            <w:pPr>
              <w:jc w:val="center"/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 w:cs="Calibri"/>
                <w:sz w:val="18"/>
                <w:szCs w:val="18"/>
                <w:lang w:val="uk-UA"/>
              </w:rPr>
              <w:t xml:space="preserve">Кількість </w:t>
            </w:r>
          </w:p>
        </w:tc>
      </w:tr>
      <w:tr w:rsidR="009952E0" w:rsidRPr="007C31C3" w:rsidTr="00833C92">
        <w:trPr>
          <w:trHeight w:val="350"/>
          <w:jc w:val="center"/>
        </w:trPr>
        <w:tc>
          <w:tcPr>
            <w:tcW w:w="846" w:type="dxa"/>
            <w:vAlign w:val="center"/>
          </w:tcPr>
          <w:p w:rsidR="009952E0" w:rsidRPr="00D478A5" w:rsidRDefault="009952E0" w:rsidP="009D5B1B">
            <w:pPr>
              <w:spacing w:before="60" w:after="60"/>
              <w:jc w:val="center"/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 w:cs="Calibri"/>
                <w:sz w:val="18"/>
                <w:szCs w:val="18"/>
                <w:lang w:val="uk-UA"/>
              </w:rPr>
              <w:t>1</w:t>
            </w:r>
          </w:p>
        </w:tc>
        <w:tc>
          <w:tcPr>
            <w:tcW w:w="1417" w:type="dxa"/>
          </w:tcPr>
          <w:p w:rsidR="009952E0" w:rsidRPr="00D478A5" w:rsidRDefault="009952E0" w:rsidP="009D5B1B">
            <w:pPr>
              <w:spacing w:before="60" w:after="60"/>
              <w:jc w:val="center"/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 w:cs="Calibri"/>
                <w:sz w:val="18"/>
                <w:szCs w:val="18"/>
                <w:lang w:val="uk-UA"/>
              </w:rPr>
              <w:t xml:space="preserve">Ліжко </w:t>
            </w:r>
          </w:p>
        </w:tc>
        <w:tc>
          <w:tcPr>
            <w:tcW w:w="1701" w:type="dxa"/>
          </w:tcPr>
          <w:p w:rsidR="009952E0" w:rsidRPr="00D478A5" w:rsidRDefault="00833C92" w:rsidP="009D5B1B">
            <w:pPr>
              <w:jc w:val="center"/>
              <w:rPr>
                <w:rFonts w:asciiTheme="minorHAnsi" w:hAnsiTheme="minorHAnsi"/>
                <w:sz w:val="18"/>
                <w:szCs w:val="18"/>
                <w:lang w:val="uk-UA"/>
              </w:rPr>
            </w:pPr>
            <w:r>
              <w:rPr>
                <w:noProof/>
                <w:lang w:val="uk-UA" w:eastAsia="uk-UA"/>
              </w:rPr>
              <w:drawing>
                <wp:inline distT="0" distB="0" distL="0" distR="0" wp14:anchorId="286C045A" wp14:editId="4D4C3421">
                  <wp:extent cx="985779" cy="619125"/>
                  <wp:effectExtent l="0" t="0" r="508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6486" cy="6195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5" w:type="dxa"/>
          </w:tcPr>
          <w:p w:rsidR="009952E0" w:rsidRPr="00D478A5" w:rsidRDefault="009952E0" w:rsidP="009D5B1B">
            <w:pPr>
              <w:jc w:val="center"/>
              <w:rPr>
                <w:rFonts w:asciiTheme="minorHAnsi" w:hAnsiTheme="minorHAns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 xml:space="preserve">Колір – Дуб Сонома, матеріал – ламінована ДСП, декоративним оздобленням ПВХ колір дуб Венге, габаритні розміри: ширина 800 мм, довжина – 1930,висота 650 мм, спальне місце 800/1900мм, з ящиками для білизни та захисними бортами у підголів’я та з одного боку (захист з боку стіни) </w:t>
            </w:r>
            <w:r w:rsidRPr="00D478A5">
              <w:rPr>
                <w:rFonts w:asciiTheme="minorHAnsi" w:hAnsiTheme="minorHAnsi"/>
                <w:b/>
                <w:sz w:val="18"/>
                <w:szCs w:val="18"/>
                <w:lang w:val="uk-UA"/>
              </w:rPr>
              <w:t>5 одн. з лівого боку, 5 одн. з правого боку</w:t>
            </w:r>
          </w:p>
          <w:p w:rsidR="009952E0" w:rsidRPr="00D478A5" w:rsidRDefault="009952E0" w:rsidP="00195472">
            <w:pPr>
              <w:jc w:val="center"/>
              <w:rPr>
                <w:rFonts w:asciiTheme="minorHAnsi" w:hAnsiTheme="minorHAns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 xml:space="preserve"> (конфігурація погоджується з замовником перед поставкою) </w:t>
            </w:r>
          </w:p>
        </w:tc>
        <w:tc>
          <w:tcPr>
            <w:tcW w:w="992" w:type="dxa"/>
            <w:vAlign w:val="center"/>
          </w:tcPr>
          <w:p w:rsidR="009952E0" w:rsidRPr="00D478A5" w:rsidRDefault="009952E0" w:rsidP="009D5B1B">
            <w:pPr>
              <w:pStyle w:val="letter"/>
              <w:tabs>
                <w:tab w:val="clear" w:pos="-180"/>
                <w:tab w:val="clear" w:pos="-90"/>
                <w:tab w:val="clear" w:pos="720"/>
                <w:tab w:val="clear" w:pos="1620"/>
                <w:tab w:val="clear" w:pos="2250"/>
                <w:tab w:val="clear" w:pos="2880"/>
                <w:tab w:val="clear" w:pos="3600"/>
                <w:tab w:val="clear" w:pos="4410"/>
                <w:tab w:val="clear" w:pos="5040"/>
                <w:tab w:val="clear" w:pos="5760"/>
                <w:tab w:val="clear" w:pos="6480"/>
                <w:tab w:val="clear" w:pos="7290"/>
                <w:tab w:val="clear" w:pos="7920"/>
              </w:tabs>
              <w:spacing w:before="60" w:after="60"/>
              <w:jc w:val="center"/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 w:cs="Calibri"/>
                <w:sz w:val="18"/>
                <w:szCs w:val="18"/>
                <w:lang w:val="uk-UA"/>
              </w:rPr>
              <w:t>шт</w:t>
            </w:r>
          </w:p>
        </w:tc>
        <w:tc>
          <w:tcPr>
            <w:tcW w:w="992" w:type="dxa"/>
            <w:vAlign w:val="center"/>
          </w:tcPr>
          <w:p w:rsidR="009952E0" w:rsidRPr="00D478A5" w:rsidRDefault="009952E0" w:rsidP="009D5B1B">
            <w:pPr>
              <w:jc w:val="center"/>
              <w:rPr>
                <w:rFonts w:asciiTheme="minorHAnsi" w:hAnsiTheme="minorHAns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>10</w:t>
            </w:r>
          </w:p>
        </w:tc>
      </w:tr>
      <w:tr w:rsidR="009952E0" w:rsidRPr="007C31C3" w:rsidTr="00833C92">
        <w:trPr>
          <w:trHeight w:val="428"/>
          <w:jc w:val="center"/>
        </w:trPr>
        <w:tc>
          <w:tcPr>
            <w:tcW w:w="846" w:type="dxa"/>
            <w:vAlign w:val="center"/>
          </w:tcPr>
          <w:p w:rsidR="009952E0" w:rsidRPr="00D478A5" w:rsidRDefault="009952E0" w:rsidP="009D5B1B">
            <w:pPr>
              <w:spacing w:before="60" w:after="60"/>
              <w:jc w:val="center"/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 w:cs="Calibri"/>
                <w:sz w:val="18"/>
                <w:szCs w:val="18"/>
                <w:lang w:val="uk-UA"/>
              </w:rPr>
              <w:t>2</w:t>
            </w:r>
          </w:p>
        </w:tc>
        <w:tc>
          <w:tcPr>
            <w:tcW w:w="1417" w:type="dxa"/>
          </w:tcPr>
          <w:p w:rsidR="009952E0" w:rsidRPr="00D478A5" w:rsidRDefault="009952E0" w:rsidP="009D5B1B">
            <w:pPr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 w:cs="Calibri"/>
                <w:sz w:val="18"/>
                <w:szCs w:val="18"/>
                <w:lang w:val="uk-UA"/>
              </w:rPr>
              <w:t>Матрац для ліжка</w:t>
            </w:r>
          </w:p>
        </w:tc>
        <w:tc>
          <w:tcPr>
            <w:tcW w:w="1701" w:type="dxa"/>
          </w:tcPr>
          <w:p w:rsidR="009952E0" w:rsidRPr="00D478A5" w:rsidRDefault="00833C92" w:rsidP="009D5B1B">
            <w:pPr>
              <w:jc w:val="center"/>
              <w:rPr>
                <w:rFonts w:asciiTheme="minorHAnsi" w:hAnsiTheme="minorHAnsi"/>
                <w:sz w:val="18"/>
                <w:szCs w:val="18"/>
                <w:lang w:val="uk-UA"/>
              </w:rPr>
            </w:pPr>
            <w:r>
              <w:rPr>
                <w:noProof/>
                <w:lang w:val="uk-UA" w:eastAsia="uk-UA"/>
              </w:rPr>
              <w:drawing>
                <wp:inline distT="0" distB="0" distL="0" distR="0" wp14:anchorId="6CA97ABB" wp14:editId="49242103">
                  <wp:extent cx="942975" cy="638810"/>
                  <wp:effectExtent l="0" t="0" r="9525" b="889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638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5" w:type="dxa"/>
          </w:tcPr>
          <w:p w:rsidR="009952E0" w:rsidRPr="00D478A5" w:rsidRDefault="009952E0" w:rsidP="009D5B1B">
            <w:pPr>
              <w:jc w:val="center"/>
              <w:rPr>
                <w:rFonts w:asciiTheme="minorHAnsi" w:hAnsiTheme="minorHAnsi"/>
                <w:sz w:val="18"/>
                <w:szCs w:val="18"/>
                <w:shd w:val="clear" w:color="auto" w:fill="FFFFFF"/>
                <w:lang w:val="uk-UA"/>
              </w:rPr>
            </w:pPr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 xml:space="preserve">Спальне місце 800*1900мм, висота матрацу 180мм, посилений каркас, наповнення матрацу – пінополіуретан (ППУ),  термовойлок, пружинний блок - </w:t>
            </w:r>
            <w:r w:rsidRPr="00D478A5">
              <w:rPr>
                <w:rFonts w:asciiTheme="minorHAnsi" w:hAnsiTheme="minorHAnsi"/>
                <w:sz w:val="18"/>
                <w:szCs w:val="18"/>
                <w:shd w:val="clear" w:color="auto" w:fill="FFFFFF"/>
                <w:lang w:val="uk-UA"/>
              </w:rPr>
              <w:t xml:space="preserve">PocketSpring, поверхня для сну – двобічна, жорсткість – 4 вище середнього, </w:t>
            </w:r>
          </w:p>
          <w:p w:rsidR="009952E0" w:rsidRPr="00D478A5" w:rsidRDefault="009952E0" w:rsidP="009D5B1B">
            <w:pPr>
              <w:jc w:val="center"/>
              <w:rPr>
                <w:rFonts w:asciiTheme="minorHAnsi" w:hAnsiTheme="minorHAnsi"/>
                <w:sz w:val="18"/>
                <w:szCs w:val="18"/>
                <w:shd w:val="clear" w:color="auto" w:fill="FFFFFF"/>
                <w:lang w:val="uk-UA"/>
              </w:rPr>
            </w:pPr>
            <w:r w:rsidRPr="00D478A5">
              <w:rPr>
                <w:rFonts w:asciiTheme="minorHAnsi" w:hAnsiTheme="minorHAnsi"/>
                <w:sz w:val="18"/>
                <w:szCs w:val="18"/>
                <w:shd w:val="clear" w:color="auto" w:fill="FFFFFF"/>
                <w:lang w:val="uk-UA"/>
              </w:rPr>
              <w:t>навантаження на одне спальне місце – 110кг,</w:t>
            </w:r>
          </w:p>
          <w:p w:rsidR="009952E0" w:rsidRPr="00D478A5" w:rsidRDefault="009952E0" w:rsidP="00195472">
            <w:pPr>
              <w:jc w:val="center"/>
              <w:rPr>
                <w:rFonts w:asciiTheme="minorHAnsi" w:hAnsiTheme="minorHAns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/>
                <w:sz w:val="18"/>
                <w:szCs w:val="18"/>
                <w:shd w:val="clear" w:color="auto" w:fill="FFFFFF"/>
                <w:lang w:val="uk-UA"/>
              </w:rPr>
              <w:t>розподіл навантаження – багатозональний, матеріал чохла – жакардове</w:t>
            </w:r>
          </w:p>
        </w:tc>
        <w:tc>
          <w:tcPr>
            <w:tcW w:w="992" w:type="dxa"/>
            <w:vAlign w:val="center"/>
          </w:tcPr>
          <w:p w:rsidR="009952E0" w:rsidRPr="00D478A5" w:rsidRDefault="009952E0" w:rsidP="009D5B1B">
            <w:pPr>
              <w:pStyle w:val="letter"/>
              <w:tabs>
                <w:tab w:val="clear" w:pos="-180"/>
                <w:tab w:val="clear" w:pos="-90"/>
                <w:tab w:val="clear" w:pos="720"/>
                <w:tab w:val="clear" w:pos="1620"/>
                <w:tab w:val="clear" w:pos="2250"/>
                <w:tab w:val="clear" w:pos="2880"/>
                <w:tab w:val="clear" w:pos="3600"/>
                <w:tab w:val="clear" w:pos="4410"/>
                <w:tab w:val="clear" w:pos="5040"/>
                <w:tab w:val="clear" w:pos="5760"/>
                <w:tab w:val="clear" w:pos="6480"/>
                <w:tab w:val="clear" w:pos="7290"/>
                <w:tab w:val="clear" w:pos="7920"/>
              </w:tabs>
              <w:jc w:val="center"/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 w:cs="Calibri"/>
                <w:sz w:val="18"/>
                <w:szCs w:val="18"/>
                <w:lang w:val="uk-UA"/>
              </w:rPr>
              <w:t>шт</w:t>
            </w:r>
          </w:p>
        </w:tc>
        <w:tc>
          <w:tcPr>
            <w:tcW w:w="992" w:type="dxa"/>
            <w:vAlign w:val="center"/>
          </w:tcPr>
          <w:p w:rsidR="009952E0" w:rsidRPr="00D478A5" w:rsidRDefault="009952E0" w:rsidP="009D5B1B">
            <w:pPr>
              <w:jc w:val="center"/>
              <w:rPr>
                <w:rFonts w:asciiTheme="minorHAnsi" w:hAnsiTheme="minorHAns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>10</w:t>
            </w:r>
          </w:p>
        </w:tc>
      </w:tr>
      <w:tr w:rsidR="009952E0" w:rsidRPr="007C31C3" w:rsidTr="00833C92">
        <w:trPr>
          <w:trHeight w:val="323"/>
          <w:jc w:val="center"/>
        </w:trPr>
        <w:tc>
          <w:tcPr>
            <w:tcW w:w="846" w:type="dxa"/>
            <w:vAlign w:val="center"/>
          </w:tcPr>
          <w:p w:rsidR="009952E0" w:rsidRPr="00D478A5" w:rsidRDefault="009952E0" w:rsidP="009D5B1B">
            <w:pPr>
              <w:spacing w:before="60" w:after="60"/>
              <w:jc w:val="center"/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 w:cs="Calibri"/>
                <w:sz w:val="18"/>
                <w:szCs w:val="18"/>
                <w:lang w:val="uk-UA"/>
              </w:rPr>
              <w:t>3</w:t>
            </w:r>
          </w:p>
        </w:tc>
        <w:tc>
          <w:tcPr>
            <w:tcW w:w="1417" w:type="dxa"/>
          </w:tcPr>
          <w:p w:rsidR="009952E0" w:rsidRPr="00D478A5" w:rsidRDefault="009952E0" w:rsidP="009D5B1B">
            <w:pPr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 w:cs="Calibri"/>
                <w:sz w:val="18"/>
                <w:szCs w:val="18"/>
                <w:lang w:val="uk-UA"/>
              </w:rPr>
              <w:t xml:space="preserve">Шафа </w:t>
            </w:r>
          </w:p>
        </w:tc>
        <w:tc>
          <w:tcPr>
            <w:tcW w:w="1701" w:type="dxa"/>
          </w:tcPr>
          <w:p w:rsidR="009952E0" w:rsidRPr="00D478A5" w:rsidRDefault="00833C92" w:rsidP="009D5B1B">
            <w:pPr>
              <w:jc w:val="center"/>
              <w:rPr>
                <w:rFonts w:asciiTheme="minorHAnsi" w:hAnsiTheme="minorHAnsi"/>
                <w:sz w:val="18"/>
                <w:szCs w:val="18"/>
                <w:shd w:val="clear" w:color="auto" w:fill="FFFFFF"/>
                <w:lang w:val="uk-UA"/>
              </w:rPr>
            </w:pPr>
            <w:r>
              <w:rPr>
                <w:noProof/>
                <w:lang w:val="uk-UA" w:eastAsia="uk-UA"/>
              </w:rPr>
              <w:drawing>
                <wp:inline distT="0" distB="0" distL="0" distR="0" wp14:anchorId="773130C0" wp14:editId="1E29AC4A">
                  <wp:extent cx="942975" cy="801370"/>
                  <wp:effectExtent l="0" t="0" r="9525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801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5" w:type="dxa"/>
          </w:tcPr>
          <w:p w:rsidR="009952E0" w:rsidRPr="00D478A5" w:rsidRDefault="009952E0" w:rsidP="009D5B1B">
            <w:pPr>
              <w:jc w:val="center"/>
              <w:rPr>
                <w:rFonts w:asciiTheme="minorHAnsi" w:hAnsiTheme="minorHAnsi"/>
                <w:sz w:val="18"/>
                <w:szCs w:val="18"/>
                <w:shd w:val="clear" w:color="auto" w:fill="FFFFFF"/>
                <w:lang w:val="uk-UA"/>
              </w:rPr>
            </w:pPr>
            <w:r w:rsidRPr="00D478A5">
              <w:rPr>
                <w:rFonts w:asciiTheme="minorHAnsi" w:hAnsiTheme="minorHAnsi"/>
                <w:sz w:val="18"/>
                <w:szCs w:val="18"/>
                <w:shd w:val="clear" w:color="auto" w:fill="FFFFFF"/>
                <w:lang w:val="uk-UA"/>
              </w:rPr>
              <w:t>Шафа</w:t>
            </w:r>
            <w:r>
              <w:rPr>
                <w:rFonts w:asciiTheme="minorHAnsi" w:hAnsiTheme="minorHAnsi"/>
                <w:sz w:val="18"/>
                <w:szCs w:val="18"/>
                <w:shd w:val="clear" w:color="auto" w:fill="FFFFFF"/>
                <w:lang w:val="uk-UA"/>
              </w:rPr>
              <w:t xml:space="preserve"> </w:t>
            </w:r>
            <w:r w:rsidRPr="00D478A5">
              <w:rPr>
                <w:rFonts w:asciiTheme="minorHAnsi" w:hAnsiTheme="minorHAnsi"/>
                <w:sz w:val="18"/>
                <w:szCs w:val="18"/>
                <w:shd w:val="clear" w:color="auto" w:fill="FFFFFF"/>
                <w:lang w:val="uk-UA"/>
              </w:rPr>
              <w:t>пряма комбінована–з гардеробом та полицями</w:t>
            </w:r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br/>
            </w:r>
            <w:r w:rsidRPr="00D478A5">
              <w:rPr>
                <w:rFonts w:asciiTheme="minorHAnsi" w:hAnsiTheme="minorHAnsi"/>
                <w:sz w:val="18"/>
                <w:szCs w:val="18"/>
                <w:shd w:val="clear" w:color="auto" w:fill="FFFFFF"/>
                <w:lang w:val="uk-UA"/>
              </w:rPr>
              <w:t>Матеріал: ДСП</w:t>
            </w:r>
            <w:r>
              <w:rPr>
                <w:rFonts w:asciiTheme="minorHAnsi" w:hAnsiTheme="minorHAnsi"/>
                <w:sz w:val="18"/>
                <w:szCs w:val="18"/>
                <w:shd w:val="clear" w:color="auto" w:fill="FFFFFF"/>
                <w:lang w:val="uk-UA"/>
              </w:rPr>
              <w:t xml:space="preserve"> </w:t>
            </w:r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>ламінована</w:t>
            </w:r>
            <w:r w:rsidRPr="00D478A5">
              <w:rPr>
                <w:rFonts w:asciiTheme="minorHAnsi" w:hAnsiTheme="minorHAnsi"/>
                <w:sz w:val="18"/>
                <w:szCs w:val="18"/>
                <w:shd w:val="clear" w:color="auto" w:fill="FFFFFF"/>
                <w:lang w:val="uk-UA"/>
              </w:rPr>
              <w:t xml:space="preserve"> 16 мм з </w:t>
            </w:r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 xml:space="preserve">декоративним оздобленням ПВХ колір дуб Венге. </w:t>
            </w:r>
            <w:r w:rsidRPr="00D478A5">
              <w:rPr>
                <w:rFonts w:asciiTheme="minorHAnsi" w:hAnsiTheme="minorHAnsi"/>
                <w:sz w:val="18"/>
                <w:szCs w:val="18"/>
                <w:shd w:val="clear" w:color="auto" w:fill="FFFFFF"/>
                <w:lang w:val="uk-UA"/>
              </w:rPr>
              <w:t>Кромка 0,5 мм. Колір  ДСП -  Дуб Сонома .</w:t>
            </w:r>
          </w:p>
          <w:p w:rsidR="009952E0" w:rsidRPr="00D478A5" w:rsidRDefault="009952E0" w:rsidP="00195472">
            <w:pPr>
              <w:jc w:val="center"/>
              <w:rPr>
                <w:rFonts w:asciiTheme="minorHAnsi" w:hAnsiTheme="minorHAns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/>
                <w:sz w:val="18"/>
                <w:szCs w:val="18"/>
                <w:shd w:val="clear" w:color="auto" w:fill="FFFFFF"/>
                <w:lang w:val="uk-UA"/>
              </w:rPr>
              <w:t>Штанга для вішаків - труба хромована.</w:t>
            </w:r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br/>
            </w:r>
            <w:r w:rsidRPr="00D478A5">
              <w:rPr>
                <w:rFonts w:asciiTheme="minorHAnsi" w:hAnsiTheme="minorHAnsi"/>
                <w:sz w:val="18"/>
                <w:szCs w:val="18"/>
                <w:shd w:val="clear" w:color="auto" w:fill="FFFFFF"/>
                <w:lang w:val="uk-UA"/>
              </w:rPr>
              <w:t>Розмір: 1200х600х2000 мм. Відсік для полиць ширина – 400мм, для вішаків гардеробу під штангу – 800мм.</w:t>
            </w:r>
          </w:p>
        </w:tc>
        <w:tc>
          <w:tcPr>
            <w:tcW w:w="992" w:type="dxa"/>
            <w:vAlign w:val="center"/>
          </w:tcPr>
          <w:p w:rsidR="009952E0" w:rsidRPr="00D478A5" w:rsidRDefault="009952E0" w:rsidP="009D5B1B">
            <w:pPr>
              <w:pStyle w:val="letter"/>
              <w:tabs>
                <w:tab w:val="clear" w:pos="-180"/>
                <w:tab w:val="clear" w:pos="-90"/>
                <w:tab w:val="clear" w:pos="720"/>
                <w:tab w:val="clear" w:pos="1620"/>
                <w:tab w:val="clear" w:pos="2250"/>
                <w:tab w:val="clear" w:pos="2880"/>
                <w:tab w:val="clear" w:pos="3600"/>
                <w:tab w:val="clear" w:pos="4410"/>
                <w:tab w:val="clear" w:pos="5040"/>
                <w:tab w:val="clear" w:pos="5760"/>
                <w:tab w:val="clear" w:pos="6480"/>
                <w:tab w:val="clear" w:pos="7290"/>
                <w:tab w:val="clear" w:pos="7920"/>
              </w:tabs>
              <w:jc w:val="center"/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 w:cs="Calibri"/>
                <w:sz w:val="18"/>
                <w:szCs w:val="18"/>
                <w:lang w:val="uk-UA"/>
              </w:rPr>
              <w:t>шт</w:t>
            </w:r>
          </w:p>
        </w:tc>
        <w:tc>
          <w:tcPr>
            <w:tcW w:w="992" w:type="dxa"/>
            <w:vAlign w:val="center"/>
          </w:tcPr>
          <w:p w:rsidR="009952E0" w:rsidRPr="00D478A5" w:rsidRDefault="009952E0" w:rsidP="009D5B1B">
            <w:pPr>
              <w:jc w:val="center"/>
              <w:rPr>
                <w:rFonts w:asciiTheme="minorHAnsi" w:hAnsiTheme="minorHAns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>5</w:t>
            </w:r>
          </w:p>
        </w:tc>
      </w:tr>
      <w:tr w:rsidR="009952E0" w:rsidRPr="007C31C3" w:rsidTr="00833C92">
        <w:trPr>
          <w:trHeight w:val="323"/>
          <w:jc w:val="center"/>
        </w:trPr>
        <w:tc>
          <w:tcPr>
            <w:tcW w:w="846" w:type="dxa"/>
            <w:vAlign w:val="center"/>
          </w:tcPr>
          <w:p w:rsidR="009952E0" w:rsidRPr="00D478A5" w:rsidRDefault="009952E0" w:rsidP="009D5B1B">
            <w:pPr>
              <w:spacing w:before="60" w:after="60"/>
              <w:jc w:val="center"/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 w:cs="Calibri"/>
                <w:sz w:val="18"/>
                <w:szCs w:val="18"/>
                <w:lang w:val="uk-UA"/>
              </w:rPr>
              <w:t>4</w:t>
            </w:r>
          </w:p>
        </w:tc>
        <w:tc>
          <w:tcPr>
            <w:tcW w:w="1417" w:type="dxa"/>
          </w:tcPr>
          <w:p w:rsidR="009952E0" w:rsidRPr="00D478A5" w:rsidRDefault="009952E0" w:rsidP="009D5B1B">
            <w:pPr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 w:cs="Calibri"/>
                <w:sz w:val="18"/>
                <w:szCs w:val="18"/>
                <w:lang w:val="uk-UA"/>
              </w:rPr>
              <w:t>Тумба приліжкова</w:t>
            </w:r>
          </w:p>
        </w:tc>
        <w:tc>
          <w:tcPr>
            <w:tcW w:w="1701" w:type="dxa"/>
          </w:tcPr>
          <w:p w:rsidR="009952E0" w:rsidRPr="00D478A5" w:rsidRDefault="00833C92" w:rsidP="009D5B1B">
            <w:pPr>
              <w:jc w:val="center"/>
              <w:rPr>
                <w:rFonts w:asciiTheme="minorHAnsi" w:hAnsiTheme="minorHAnsi"/>
                <w:sz w:val="18"/>
                <w:szCs w:val="18"/>
                <w:lang w:val="uk-UA"/>
              </w:rPr>
            </w:pPr>
            <w:r>
              <w:rPr>
                <w:noProof/>
                <w:lang w:val="uk-UA" w:eastAsia="uk-UA"/>
              </w:rPr>
              <w:drawing>
                <wp:inline distT="0" distB="0" distL="0" distR="0" wp14:anchorId="46FA37EC" wp14:editId="2CBD9700">
                  <wp:extent cx="942975" cy="812800"/>
                  <wp:effectExtent l="0" t="0" r="9525" b="635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812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5" w:type="dxa"/>
          </w:tcPr>
          <w:p w:rsidR="009952E0" w:rsidRPr="00D478A5" w:rsidRDefault="009952E0" w:rsidP="009D5B1B">
            <w:pPr>
              <w:jc w:val="center"/>
              <w:rPr>
                <w:rFonts w:asciiTheme="minorHAnsi" w:hAnsiTheme="minorHAns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>Колір – Дуб Сонома, матеріал – ламінована ДСП, габаритні розміри: ширина 500 мм, глибина – 340,</w:t>
            </w:r>
            <w:r>
              <w:rPr>
                <w:rFonts w:asciiTheme="minorHAnsi" w:hAnsiTheme="minorHAnsi"/>
                <w:sz w:val="18"/>
                <w:szCs w:val="18"/>
                <w:lang w:val="uk-UA"/>
              </w:rPr>
              <w:t xml:space="preserve"> </w:t>
            </w:r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 xml:space="preserve">висота 600 мм, з 2-ма ящиками направляючі – телескопи, </w:t>
            </w:r>
            <w:r w:rsidRPr="00D478A5">
              <w:rPr>
                <w:rFonts w:asciiTheme="minorHAnsi" w:hAnsiTheme="minorHAnsi"/>
                <w:sz w:val="18"/>
                <w:szCs w:val="18"/>
                <w:shd w:val="clear" w:color="auto" w:fill="FFFFFF"/>
                <w:lang w:val="uk-UA"/>
              </w:rPr>
              <w:t>фасади та цоколь – МДФ 16 мм та кришка — МДФ 25 мм покрити плівкою ПВХ</w:t>
            </w:r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 xml:space="preserve">. </w:t>
            </w:r>
          </w:p>
          <w:p w:rsidR="009952E0" w:rsidRPr="00D478A5" w:rsidRDefault="009952E0" w:rsidP="009D5B1B">
            <w:pPr>
              <w:jc w:val="center"/>
              <w:rPr>
                <w:rFonts w:asciiTheme="minorHAnsi" w:hAnsiTheme="minorHAns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>Ручки 2 одн. Металеві</w:t>
            </w:r>
            <w:r>
              <w:rPr>
                <w:rFonts w:asciiTheme="minorHAnsi" w:hAnsiTheme="minorHAnsi"/>
                <w:sz w:val="18"/>
                <w:szCs w:val="18"/>
                <w:lang w:val="uk-UA"/>
              </w:rPr>
              <w:t xml:space="preserve"> </w:t>
            </w:r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>(конфігурація погоджується з замовником перед поставкою)</w:t>
            </w:r>
          </w:p>
          <w:p w:rsidR="009952E0" w:rsidRPr="00D478A5" w:rsidRDefault="009952E0" w:rsidP="00195472">
            <w:pPr>
              <w:jc w:val="center"/>
              <w:rPr>
                <w:rFonts w:asciiTheme="minorHAnsi" w:hAnsiTheme="minorHAnsi"/>
                <w:sz w:val="18"/>
                <w:szCs w:val="18"/>
                <w:lang w:val="uk-UA"/>
              </w:rPr>
            </w:pPr>
          </w:p>
        </w:tc>
        <w:tc>
          <w:tcPr>
            <w:tcW w:w="992" w:type="dxa"/>
            <w:vAlign w:val="center"/>
          </w:tcPr>
          <w:p w:rsidR="009952E0" w:rsidRPr="00D478A5" w:rsidRDefault="009952E0" w:rsidP="009D5B1B">
            <w:pPr>
              <w:pStyle w:val="letter"/>
              <w:tabs>
                <w:tab w:val="clear" w:pos="-180"/>
                <w:tab w:val="clear" w:pos="-90"/>
                <w:tab w:val="clear" w:pos="720"/>
                <w:tab w:val="clear" w:pos="1620"/>
                <w:tab w:val="clear" w:pos="2250"/>
                <w:tab w:val="clear" w:pos="2880"/>
                <w:tab w:val="clear" w:pos="3600"/>
                <w:tab w:val="clear" w:pos="4410"/>
                <w:tab w:val="clear" w:pos="5040"/>
                <w:tab w:val="clear" w:pos="5760"/>
                <w:tab w:val="clear" w:pos="6480"/>
                <w:tab w:val="clear" w:pos="7290"/>
                <w:tab w:val="clear" w:pos="7920"/>
              </w:tabs>
              <w:jc w:val="center"/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 w:cs="Calibri"/>
                <w:sz w:val="18"/>
                <w:szCs w:val="18"/>
                <w:lang w:val="uk-UA"/>
              </w:rPr>
              <w:t>шт</w:t>
            </w:r>
          </w:p>
        </w:tc>
        <w:tc>
          <w:tcPr>
            <w:tcW w:w="992" w:type="dxa"/>
            <w:vAlign w:val="center"/>
          </w:tcPr>
          <w:p w:rsidR="009952E0" w:rsidRPr="00D478A5" w:rsidRDefault="009952E0" w:rsidP="009D5B1B">
            <w:pPr>
              <w:jc w:val="center"/>
              <w:rPr>
                <w:rFonts w:asciiTheme="minorHAnsi" w:hAnsiTheme="minorHAns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>10</w:t>
            </w:r>
          </w:p>
        </w:tc>
      </w:tr>
      <w:tr w:rsidR="009952E0" w:rsidRPr="007C31C3" w:rsidTr="00833C92">
        <w:trPr>
          <w:trHeight w:val="323"/>
          <w:jc w:val="center"/>
        </w:trPr>
        <w:tc>
          <w:tcPr>
            <w:tcW w:w="846" w:type="dxa"/>
            <w:vAlign w:val="center"/>
          </w:tcPr>
          <w:p w:rsidR="009952E0" w:rsidRPr="00D478A5" w:rsidRDefault="009952E0" w:rsidP="009D5B1B">
            <w:pPr>
              <w:spacing w:before="60" w:after="60"/>
              <w:jc w:val="center"/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 w:cs="Calibri"/>
                <w:sz w:val="18"/>
                <w:szCs w:val="18"/>
                <w:lang w:val="uk-UA"/>
              </w:rPr>
              <w:t>5</w:t>
            </w:r>
          </w:p>
        </w:tc>
        <w:tc>
          <w:tcPr>
            <w:tcW w:w="1417" w:type="dxa"/>
          </w:tcPr>
          <w:p w:rsidR="009952E0" w:rsidRPr="00D478A5" w:rsidRDefault="009952E0" w:rsidP="009D5B1B">
            <w:pPr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 w:cs="Calibri"/>
                <w:sz w:val="18"/>
                <w:szCs w:val="18"/>
                <w:lang w:val="uk-UA"/>
              </w:rPr>
              <w:t xml:space="preserve">Розкладне ліжко </w:t>
            </w:r>
          </w:p>
        </w:tc>
        <w:tc>
          <w:tcPr>
            <w:tcW w:w="1701" w:type="dxa"/>
          </w:tcPr>
          <w:p w:rsidR="009952E0" w:rsidRPr="00D478A5" w:rsidRDefault="00833C92" w:rsidP="00195472">
            <w:pPr>
              <w:jc w:val="center"/>
              <w:rPr>
                <w:rFonts w:asciiTheme="minorHAnsi" w:hAnsiTheme="minorHAnsi"/>
                <w:sz w:val="18"/>
                <w:szCs w:val="18"/>
                <w:shd w:val="clear" w:color="auto" w:fill="FFFFFF"/>
                <w:lang w:val="uk-UA"/>
              </w:rPr>
            </w:pPr>
            <w:r>
              <w:rPr>
                <w:noProof/>
                <w:lang w:val="uk-UA" w:eastAsia="uk-UA"/>
              </w:rPr>
              <w:drawing>
                <wp:inline distT="0" distB="0" distL="0" distR="0" wp14:anchorId="60F21638" wp14:editId="71CE1AEE">
                  <wp:extent cx="942975" cy="481965"/>
                  <wp:effectExtent l="0" t="0" r="9525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481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5" w:type="dxa"/>
          </w:tcPr>
          <w:p w:rsidR="009952E0" w:rsidRPr="00D478A5" w:rsidRDefault="009952E0" w:rsidP="00195472">
            <w:pPr>
              <w:jc w:val="center"/>
              <w:rPr>
                <w:rFonts w:asciiTheme="minorHAnsi" w:hAnsiTheme="minorHAns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/>
                <w:sz w:val="18"/>
                <w:szCs w:val="18"/>
                <w:shd w:val="clear" w:color="auto" w:fill="FFFFFF"/>
                <w:lang w:val="uk-UA"/>
              </w:rPr>
              <w:t>Розкладне ліжко з полицею на ламелях. З матрацом букові ламелі, ролики на ніжках, матрац з жорсткого пінополіуретану (висота 70 мм) розмір спального місця – 800*2000мм, глибина 1900мм, каркас металевий. Колір полиці – дуб сонома.</w:t>
            </w:r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 xml:space="preserve"> </w:t>
            </w:r>
          </w:p>
        </w:tc>
        <w:tc>
          <w:tcPr>
            <w:tcW w:w="992" w:type="dxa"/>
            <w:vAlign w:val="center"/>
          </w:tcPr>
          <w:p w:rsidR="009952E0" w:rsidRPr="00D478A5" w:rsidRDefault="009952E0" w:rsidP="009D5B1B">
            <w:pPr>
              <w:pStyle w:val="letter"/>
              <w:tabs>
                <w:tab w:val="clear" w:pos="-180"/>
                <w:tab w:val="clear" w:pos="-90"/>
                <w:tab w:val="clear" w:pos="720"/>
                <w:tab w:val="clear" w:pos="1620"/>
                <w:tab w:val="clear" w:pos="2250"/>
                <w:tab w:val="clear" w:pos="2880"/>
                <w:tab w:val="clear" w:pos="3600"/>
                <w:tab w:val="clear" w:pos="4410"/>
                <w:tab w:val="clear" w:pos="5040"/>
                <w:tab w:val="clear" w:pos="5760"/>
                <w:tab w:val="clear" w:pos="6480"/>
                <w:tab w:val="clear" w:pos="7290"/>
                <w:tab w:val="clear" w:pos="7920"/>
              </w:tabs>
              <w:jc w:val="center"/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 w:cs="Calibri"/>
                <w:sz w:val="18"/>
                <w:szCs w:val="18"/>
                <w:lang w:val="uk-UA"/>
              </w:rPr>
              <w:t>шт</w:t>
            </w:r>
          </w:p>
        </w:tc>
        <w:tc>
          <w:tcPr>
            <w:tcW w:w="992" w:type="dxa"/>
            <w:vAlign w:val="center"/>
          </w:tcPr>
          <w:p w:rsidR="009952E0" w:rsidRPr="00D478A5" w:rsidRDefault="009952E0" w:rsidP="009D5B1B">
            <w:pPr>
              <w:jc w:val="center"/>
              <w:rPr>
                <w:rFonts w:asciiTheme="minorHAnsi" w:hAnsiTheme="minorHAns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>4</w:t>
            </w:r>
          </w:p>
        </w:tc>
      </w:tr>
      <w:tr w:rsidR="009952E0" w:rsidRPr="007C31C3" w:rsidTr="00833C92">
        <w:trPr>
          <w:trHeight w:val="323"/>
          <w:jc w:val="center"/>
        </w:trPr>
        <w:tc>
          <w:tcPr>
            <w:tcW w:w="846" w:type="dxa"/>
            <w:vAlign w:val="center"/>
          </w:tcPr>
          <w:p w:rsidR="009952E0" w:rsidRPr="00D478A5" w:rsidRDefault="009952E0" w:rsidP="009D5B1B">
            <w:pPr>
              <w:spacing w:before="60" w:after="60"/>
              <w:jc w:val="center"/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 w:cs="Calibri"/>
                <w:sz w:val="18"/>
                <w:szCs w:val="18"/>
                <w:lang w:val="uk-UA"/>
              </w:rPr>
              <w:lastRenderedPageBreak/>
              <w:t>6</w:t>
            </w:r>
          </w:p>
        </w:tc>
        <w:tc>
          <w:tcPr>
            <w:tcW w:w="1417" w:type="dxa"/>
          </w:tcPr>
          <w:p w:rsidR="009952E0" w:rsidRPr="00D478A5" w:rsidRDefault="009952E0" w:rsidP="009D5B1B">
            <w:pPr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 w:cs="Calibri"/>
                <w:sz w:val="18"/>
                <w:szCs w:val="18"/>
                <w:lang w:val="uk-UA"/>
              </w:rPr>
              <w:t>Ліжко дитяче</w:t>
            </w:r>
          </w:p>
        </w:tc>
        <w:tc>
          <w:tcPr>
            <w:tcW w:w="1701" w:type="dxa"/>
          </w:tcPr>
          <w:p w:rsidR="009952E0" w:rsidRPr="00D478A5" w:rsidRDefault="00833C92" w:rsidP="009D5B1B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Theme="minorHAnsi" w:hAnsiTheme="minorHAnsi" w:cs="Courier New"/>
                <w:sz w:val="18"/>
                <w:szCs w:val="18"/>
                <w:lang w:val="uk-UA" w:eastAsia="uk-UA"/>
              </w:rPr>
            </w:pPr>
            <w:r>
              <w:rPr>
                <w:noProof/>
                <w:lang w:val="uk-UA" w:eastAsia="uk-UA"/>
              </w:rPr>
              <w:drawing>
                <wp:inline distT="0" distB="0" distL="0" distR="0" wp14:anchorId="183458D3" wp14:editId="23D63718">
                  <wp:extent cx="942975" cy="758825"/>
                  <wp:effectExtent l="0" t="0" r="9525" b="317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758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5" w:type="dxa"/>
            <w:vAlign w:val="bottom"/>
          </w:tcPr>
          <w:p w:rsidR="009952E0" w:rsidRPr="00D478A5" w:rsidRDefault="009952E0" w:rsidP="009D5B1B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Theme="minorHAnsi" w:hAnsiTheme="minorHAnsi" w:cs="Courier New"/>
                <w:sz w:val="18"/>
                <w:szCs w:val="18"/>
                <w:lang w:val="uk-UA" w:eastAsia="uk-UA"/>
              </w:rPr>
            </w:pPr>
            <w:r w:rsidRPr="00D478A5">
              <w:rPr>
                <w:rFonts w:asciiTheme="minorHAnsi" w:hAnsiTheme="minorHAnsi" w:cs="Courier New"/>
                <w:sz w:val="18"/>
                <w:szCs w:val="18"/>
                <w:lang w:val="uk-UA" w:eastAsia="uk-UA"/>
              </w:rPr>
              <w:t>Ліжко-трансформер човник Дитячий Сон з ящиком</w:t>
            </w:r>
            <w:r>
              <w:rPr>
                <w:rFonts w:asciiTheme="minorHAnsi" w:hAnsiTheme="minorHAnsi" w:cs="Courier New"/>
                <w:sz w:val="18"/>
                <w:szCs w:val="18"/>
                <w:lang w:val="uk-UA" w:eastAsia="uk-UA"/>
              </w:rPr>
              <w:t xml:space="preserve">. </w:t>
            </w:r>
            <w:r w:rsidRPr="00D478A5">
              <w:rPr>
                <w:rFonts w:asciiTheme="minorHAnsi" w:hAnsiTheme="minorHAnsi" w:cs="Courier New"/>
                <w:sz w:val="18"/>
                <w:szCs w:val="18"/>
                <w:lang w:val="uk-UA" w:eastAsia="uk-UA"/>
              </w:rPr>
              <w:t>Ліжко виготовлене з масиву сосни, вкрите нетоксичним лаком і фарбою на водній основі.</w:t>
            </w:r>
          </w:p>
          <w:p w:rsidR="009952E0" w:rsidRPr="00D478A5" w:rsidRDefault="009952E0" w:rsidP="009D5B1B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Theme="minorHAnsi" w:hAnsiTheme="minorHAnsi" w:cs="Courier New"/>
                <w:sz w:val="18"/>
                <w:szCs w:val="18"/>
                <w:lang w:val="uk-UA" w:eastAsia="uk-UA"/>
              </w:rPr>
            </w:pPr>
            <w:r w:rsidRPr="00D478A5">
              <w:rPr>
                <w:rFonts w:asciiTheme="minorHAnsi" w:hAnsiTheme="minorHAnsi" w:cs="Courier New"/>
                <w:sz w:val="18"/>
                <w:szCs w:val="18"/>
                <w:lang w:val="uk-UA" w:eastAsia="uk-UA"/>
              </w:rPr>
              <w:t>має два положення регулювання спального місця по висоті, форми деталей закруглені і безпечні. обладнана маятниковим механізмом поперечного гойдання з фіксатором.</w:t>
            </w:r>
          </w:p>
          <w:p w:rsidR="009952E0" w:rsidRPr="00D478A5" w:rsidRDefault="009952E0" w:rsidP="009D5B1B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Theme="minorHAnsi" w:hAnsiTheme="minorHAnsi" w:cs="Courier New"/>
                <w:sz w:val="18"/>
                <w:szCs w:val="18"/>
                <w:lang w:val="uk-UA" w:eastAsia="uk-UA"/>
              </w:rPr>
            </w:pPr>
            <w:r w:rsidRPr="00D478A5">
              <w:rPr>
                <w:rFonts w:asciiTheme="minorHAnsi" w:hAnsiTheme="minorHAnsi" w:cs="Courier New"/>
                <w:sz w:val="18"/>
                <w:szCs w:val="18"/>
                <w:lang w:val="uk-UA" w:eastAsia="uk-UA"/>
              </w:rPr>
              <w:t>З закритим двокамерним ящиком для зберігання дитячих речей.</w:t>
            </w:r>
          </w:p>
          <w:p w:rsidR="009952E0" w:rsidRPr="00D478A5" w:rsidRDefault="009952E0" w:rsidP="009D5B1B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Theme="minorHAnsi" w:hAnsiTheme="minorHAnsi" w:cs="Courier New"/>
                <w:sz w:val="18"/>
                <w:szCs w:val="18"/>
                <w:lang w:val="uk-UA" w:eastAsia="uk-UA"/>
              </w:rPr>
            </w:pPr>
            <w:r w:rsidRPr="00D478A5">
              <w:rPr>
                <w:rFonts w:asciiTheme="minorHAnsi" w:hAnsiTheme="minorHAnsi" w:cs="Courier New"/>
                <w:sz w:val="18"/>
                <w:szCs w:val="18"/>
                <w:lang w:val="uk-UA" w:eastAsia="uk-UA"/>
              </w:rPr>
              <w:t>Ящик з ДСП, з телескопічним направляючим.</w:t>
            </w:r>
          </w:p>
          <w:p w:rsidR="009952E0" w:rsidRPr="00D478A5" w:rsidRDefault="009952E0" w:rsidP="009D5B1B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Theme="minorHAnsi" w:hAnsiTheme="minorHAnsi" w:cs="Courier New"/>
                <w:sz w:val="18"/>
                <w:szCs w:val="18"/>
                <w:lang w:val="uk-UA" w:eastAsia="uk-UA"/>
              </w:rPr>
            </w:pPr>
            <w:r w:rsidRPr="00D478A5">
              <w:rPr>
                <w:rFonts w:asciiTheme="minorHAnsi" w:hAnsiTheme="minorHAnsi" w:cs="Courier New"/>
                <w:sz w:val="18"/>
                <w:szCs w:val="18"/>
                <w:lang w:val="uk-UA" w:eastAsia="uk-UA"/>
              </w:rPr>
              <w:t>- 4 комбінації збірки ліжка в залежності від необхідності і віку дитини</w:t>
            </w:r>
          </w:p>
          <w:p w:rsidR="009952E0" w:rsidRPr="00D478A5" w:rsidRDefault="009952E0" w:rsidP="00195472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 w:cs="Courier New"/>
                <w:sz w:val="18"/>
                <w:szCs w:val="18"/>
                <w:lang w:val="uk-UA" w:eastAsia="uk-UA"/>
              </w:rPr>
              <w:t>Розмір спального місця – 600*1200мм, Ширина ліжка- 660мм, глибина  -1250мм, висота 920мм, з бортами, без матрацу Колір – натуральний.</w:t>
            </w:r>
            <w:r w:rsidRPr="00D478A5">
              <w:rPr>
                <w:rFonts w:asciiTheme="minorHAnsi" w:hAnsiTheme="minorHAnsi" w:cs="Calibri"/>
                <w:sz w:val="18"/>
                <w:szCs w:val="18"/>
                <w:lang w:val="uk-UA"/>
              </w:rPr>
              <w:t xml:space="preserve"> </w:t>
            </w:r>
          </w:p>
        </w:tc>
        <w:tc>
          <w:tcPr>
            <w:tcW w:w="992" w:type="dxa"/>
            <w:vAlign w:val="center"/>
          </w:tcPr>
          <w:p w:rsidR="009952E0" w:rsidRPr="00D478A5" w:rsidRDefault="009952E0" w:rsidP="009D5B1B">
            <w:pPr>
              <w:pStyle w:val="letter"/>
              <w:tabs>
                <w:tab w:val="clear" w:pos="-180"/>
                <w:tab w:val="clear" w:pos="-90"/>
                <w:tab w:val="clear" w:pos="720"/>
                <w:tab w:val="clear" w:pos="1620"/>
                <w:tab w:val="clear" w:pos="2250"/>
                <w:tab w:val="clear" w:pos="2880"/>
                <w:tab w:val="clear" w:pos="3600"/>
                <w:tab w:val="clear" w:pos="4410"/>
                <w:tab w:val="clear" w:pos="5040"/>
                <w:tab w:val="clear" w:pos="5760"/>
                <w:tab w:val="clear" w:pos="6480"/>
                <w:tab w:val="clear" w:pos="7290"/>
                <w:tab w:val="clear" w:pos="7920"/>
              </w:tabs>
              <w:jc w:val="center"/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 w:cs="Calibri"/>
                <w:sz w:val="18"/>
                <w:szCs w:val="18"/>
                <w:lang w:val="uk-UA"/>
              </w:rPr>
              <w:t>шт</w:t>
            </w:r>
          </w:p>
        </w:tc>
        <w:tc>
          <w:tcPr>
            <w:tcW w:w="992" w:type="dxa"/>
            <w:vAlign w:val="center"/>
          </w:tcPr>
          <w:p w:rsidR="009952E0" w:rsidRPr="00D478A5" w:rsidRDefault="009952E0" w:rsidP="009D5B1B">
            <w:pPr>
              <w:jc w:val="center"/>
              <w:rPr>
                <w:rFonts w:asciiTheme="minorHAnsi" w:hAnsiTheme="minorHAns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>2</w:t>
            </w:r>
          </w:p>
        </w:tc>
      </w:tr>
      <w:tr w:rsidR="009952E0" w:rsidRPr="007C31C3" w:rsidTr="00833C92">
        <w:trPr>
          <w:trHeight w:val="323"/>
          <w:jc w:val="center"/>
        </w:trPr>
        <w:tc>
          <w:tcPr>
            <w:tcW w:w="846" w:type="dxa"/>
            <w:vAlign w:val="center"/>
          </w:tcPr>
          <w:p w:rsidR="009952E0" w:rsidRPr="00D478A5" w:rsidRDefault="009952E0" w:rsidP="009D5B1B">
            <w:pPr>
              <w:spacing w:before="60" w:after="60"/>
              <w:jc w:val="center"/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 w:cs="Calibri"/>
                <w:sz w:val="18"/>
                <w:szCs w:val="18"/>
                <w:lang w:val="uk-UA"/>
              </w:rPr>
              <w:t>7</w:t>
            </w:r>
          </w:p>
        </w:tc>
        <w:tc>
          <w:tcPr>
            <w:tcW w:w="1417" w:type="dxa"/>
          </w:tcPr>
          <w:p w:rsidR="009952E0" w:rsidRPr="00D478A5" w:rsidRDefault="009952E0" w:rsidP="009952E0">
            <w:pPr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 w:cs="Calibri"/>
                <w:sz w:val="18"/>
                <w:szCs w:val="18"/>
                <w:lang w:val="uk-UA"/>
              </w:rPr>
              <w:t xml:space="preserve">Телевізор </w:t>
            </w:r>
          </w:p>
        </w:tc>
        <w:tc>
          <w:tcPr>
            <w:tcW w:w="1701" w:type="dxa"/>
          </w:tcPr>
          <w:p w:rsidR="009952E0" w:rsidRPr="00D478A5" w:rsidRDefault="00833C92" w:rsidP="009D5B1B">
            <w:pPr>
              <w:jc w:val="center"/>
              <w:rPr>
                <w:rFonts w:asciiTheme="minorHAnsi" w:hAnsiTheme="minorHAnsi"/>
                <w:sz w:val="18"/>
                <w:szCs w:val="18"/>
                <w:lang w:val="uk-UA"/>
              </w:rPr>
            </w:pPr>
            <w:r>
              <w:rPr>
                <w:noProof/>
                <w:lang w:val="uk-UA" w:eastAsia="uk-UA"/>
              </w:rPr>
              <w:drawing>
                <wp:inline distT="0" distB="0" distL="0" distR="0" wp14:anchorId="1D203ECE" wp14:editId="1CB7C22E">
                  <wp:extent cx="942975" cy="608965"/>
                  <wp:effectExtent l="0" t="0" r="9525" b="63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608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5" w:type="dxa"/>
          </w:tcPr>
          <w:p w:rsidR="009952E0" w:rsidRPr="00D478A5" w:rsidRDefault="009952E0" w:rsidP="009D5B1B">
            <w:pPr>
              <w:jc w:val="center"/>
              <w:rPr>
                <w:rFonts w:asciiTheme="minorHAnsi" w:hAnsiTheme="minorHAns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>Діагональ – 32 дюйма, підтримка Smart-TV, дозвіл – 1920*1080, бездротовий інтерфейс</w:t>
            </w:r>
          </w:p>
          <w:p w:rsidR="009952E0" w:rsidRPr="00D478A5" w:rsidRDefault="009952E0" w:rsidP="009D5B1B">
            <w:pPr>
              <w:jc w:val="center"/>
              <w:rPr>
                <w:rFonts w:asciiTheme="minorHAnsi" w:hAnsiTheme="minorHAns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>З WI-FI, діапазони цифрового тюнера – DVD-C. DVB-S2, DVB-T2, два тюнери аналоговий та цифровий, Smart- платформа Tszen, процесор зображення – HyperReal, класс енергозбереження А, VESA100*100мм, пульт с батар</w:t>
            </w:r>
            <w:r>
              <w:rPr>
                <w:rFonts w:asciiTheme="minorHAnsi" w:hAnsiTheme="minorHAnsi"/>
                <w:sz w:val="18"/>
                <w:szCs w:val="18"/>
                <w:lang w:val="uk-UA"/>
              </w:rPr>
              <w:t>е</w:t>
            </w:r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>йками, порти 3*HDMI, 2*USB, 1*LAN, 1*CI SLOT, 2*антенних в</w:t>
            </w:r>
            <w:r>
              <w:rPr>
                <w:rFonts w:asciiTheme="minorHAnsi" w:hAnsiTheme="minorHAnsi"/>
                <w:sz w:val="18"/>
                <w:szCs w:val="18"/>
                <w:lang w:val="uk-UA"/>
              </w:rPr>
              <w:t>в</w:t>
            </w:r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 xml:space="preserve">оди (кабельний супутниковий), </w:t>
            </w:r>
          </w:p>
          <w:p w:rsidR="009952E0" w:rsidRPr="00D478A5" w:rsidRDefault="009952E0" w:rsidP="00195472">
            <w:pPr>
              <w:jc w:val="center"/>
              <w:rPr>
                <w:rFonts w:asciiTheme="minorHAnsi" w:hAnsiTheme="minorHAns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>1*оптичний ауд</w:t>
            </w:r>
            <w:r>
              <w:rPr>
                <w:rFonts w:asciiTheme="minorHAnsi" w:hAnsiTheme="minorHAnsi"/>
                <w:sz w:val="18"/>
                <w:szCs w:val="18"/>
                <w:lang w:val="uk-UA"/>
              </w:rPr>
              <w:t>і</w:t>
            </w:r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>овихід</w:t>
            </w:r>
          </w:p>
        </w:tc>
        <w:tc>
          <w:tcPr>
            <w:tcW w:w="992" w:type="dxa"/>
            <w:vAlign w:val="center"/>
          </w:tcPr>
          <w:p w:rsidR="009952E0" w:rsidRPr="00D478A5" w:rsidRDefault="009952E0" w:rsidP="009D5B1B">
            <w:pPr>
              <w:pStyle w:val="letter"/>
              <w:tabs>
                <w:tab w:val="clear" w:pos="-180"/>
                <w:tab w:val="clear" w:pos="-90"/>
                <w:tab w:val="clear" w:pos="720"/>
                <w:tab w:val="clear" w:pos="1620"/>
                <w:tab w:val="clear" w:pos="2250"/>
                <w:tab w:val="clear" w:pos="2880"/>
                <w:tab w:val="clear" w:pos="3600"/>
                <w:tab w:val="clear" w:pos="4410"/>
                <w:tab w:val="clear" w:pos="5040"/>
                <w:tab w:val="clear" w:pos="5760"/>
                <w:tab w:val="clear" w:pos="6480"/>
                <w:tab w:val="clear" w:pos="7290"/>
                <w:tab w:val="clear" w:pos="7920"/>
              </w:tabs>
              <w:jc w:val="center"/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 w:cs="Calibri"/>
                <w:sz w:val="18"/>
                <w:szCs w:val="18"/>
                <w:lang w:val="uk-UA"/>
              </w:rPr>
              <w:t>шт</w:t>
            </w:r>
          </w:p>
        </w:tc>
        <w:tc>
          <w:tcPr>
            <w:tcW w:w="992" w:type="dxa"/>
            <w:vAlign w:val="center"/>
          </w:tcPr>
          <w:p w:rsidR="009952E0" w:rsidRPr="00D478A5" w:rsidRDefault="009952E0" w:rsidP="009D5B1B">
            <w:pPr>
              <w:jc w:val="center"/>
              <w:rPr>
                <w:rFonts w:asciiTheme="minorHAnsi" w:hAnsiTheme="minorHAns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>1</w:t>
            </w:r>
          </w:p>
        </w:tc>
      </w:tr>
      <w:tr w:rsidR="009952E0" w:rsidRPr="007C31C3" w:rsidTr="00833C92">
        <w:trPr>
          <w:trHeight w:val="323"/>
          <w:jc w:val="center"/>
        </w:trPr>
        <w:tc>
          <w:tcPr>
            <w:tcW w:w="846" w:type="dxa"/>
            <w:vAlign w:val="center"/>
          </w:tcPr>
          <w:p w:rsidR="009952E0" w:rsidRPr="00D478A5" w:rsidRDefault="009952E0" w:rsidP="009D5B1B">
            <w:pPr>
              <w:spacing w:before="60" w:after="60"/>
              <w:jc w:val="center"/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 w:cs="Calibri"/>
                <w:sz w:val="18"/>
                <w:szCs w:val="18"/>
                <w:lang w:val="uk-UA"/>
              </w:rPr>
              <w:t>8</w:t>
            </w:r>
          </w:p>
        </w:tc>
        <w:tc>
          <w:tcPr>
            <w:tcW w:w="1417" w:type="dxa"/>
          </w:tcPr>
          <w:p w:rsidR="009952E0" w:rsidRPr="00D478A5" w:rsidRDefault="009952E0" w:rsidP="009D5B1B">
            <w:pPr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 w:cs="Calibri"/>
                <w:sz w:val="18"/>
                <w:szCs w:val="18"/>
                <w:lang w:val="uk-UA"/>
              </w:rPr>
              <w:t xml:space="preserve">Кондиціонер </w:t>
            </w:r>
          </w:p>
        </w:tc>
        <w:tc>
          <w:tcPr>
            <w:tcW w:w="1701" w:type="dxa"/>
          </w:tcPr>
          <w:p w:rsidR="009952E0" w:rsidRPr="00D478A5" w:rsidRDefault="00833C92" w:rsidP="00195472">
            <w:pPr>
              <w:jc w:val="center"/>
              <w:rPr>
                <w:rFonts w:asciiTheme="minorHAnsi" w:hAnsiTheme="minorHAnsi"/>
                <w:sz w:val="18"/>
                <w:szCs w:val="18"/>
                <w:lang w:val="uk-UA"/>
              </w:rPr>
            </w:pPr>
            <w:r>
              <w:rPr>
                <w:noProof/>
                <w:lang w:val="uk-UA" w:eastAsia="uk-UA"/>
              </w:rPr>
              <w:drawing>
                <wp:inline distT="0" distB="0" distL="0" distR="0" wp14:anchorId="29D8D0E6" wp14:editId="11B94B5A">
                  <wp:extent cx="942975" cy="456565"/>
                  <wp:effectExtent l="0" t="0" r="9525" b="63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456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5" w:type="dxa"/>
          </w:tcPr>
          <w:p w:rsidR="009952E0" w:rsidRPr="00D478A5" w:rsidRDefault="009952E0" w:rsidP="00195472">
            <w:pPr>
              <w:jc w:val="center"/>
              <w:rPr>
                <w:rFonts w:asciiTheme="minorHAnsi" w:hAnsiTheme="minorHAns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>Спліт-система, інверторний, площа, що обслуговується – до 20 кв.м., БТЕ- 7, потужність при охолодженні – до 685ВТ, потужність при обігріві- до 610 ВТ, діапазон зовнішн</w:t>
            </w:r>
            <w:r>
              <w:rPr>
                <w:rFonts w:asciiTheme="minorHAnsi" w:hAnsiTheme="minorHAnsi"/>
                <w:sz w:val="18"/>
                <w:szCs w:val="18"/>
                <w:lang w:val="uk-UA"/>
              </w:rPr>
              <w:t>ьої</w:t>
            </w:r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 xml:space="preserve"> температур</w:t>
            </w:r>
            <w:r>
              <w:rPr>
                <w:rFonts w:asciiTheme="minorHAnsi" w:hAnsiTheme="minorHAnsi"/>
                <w:sz w:val="18"/>
                <w:szCs w:val="18"/>
                <w:lang w:val="uk-UA"/>
              </w:rPr>
              <w:t>и</w:t>
            </w:r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 xml:space="preserve"> – від -18до +50С, тип фреону R410A, з дисплеєм, іонізація, обігрів. Охолодження, авто підтримка температури, дегідрація, очистка повітря, з таймером до 24 год, турборежим, самодіагностика рівень шуму внутрішнього блоку 36/33/26дБ, зовнішнього блоку  до 56дБ, пульт ДУ</w:t>
            </w:r>
          </w:p>
        </w:tc>
        <w:tc>
          <w:tcPr>
            <w:tcW w:w="992" w:type="dxa"/>
            <w:vAlign w:val="center"/>
          </w:tcPr>
          <w:p w:rsidR="009952E0" w:rsidRPr="00D478A5" w:rsidRDefault="009952E0" w:rsidP="009D5B1B">
            <w:pPr>
              <w:pStyle w:val="letter"/>
              <w:tabs>
                <w:tab w:val="clear" w:pos="-180"/>
                <w:tab w:val="clear" w:pos="-90"/>
                <w:tab w:val="clear" w:pos="720"/>
                <w:tab w:val="clear" w:pos="1620"/>
                <w:tab w:val="clear" w:pos="2250"/>
                <w:tab w:val="clear" w:pos="2880"/>
                <w:tab w:val="clear" w:pos="3600"/>
                <w:tab w:val="clear" w:pos="4410"/>
                <w:tab w:val="clear" w:pos="5040"/>
                <w:tab w:val="clear" w:pos="5760"/>
                <w:tab w:val="clear" w:pos="6480"/>
                <w:tab w:val="clear" w:pos="7290"/>
                <w:tab w:val="clear" w:pos="7920"/>
              </w:tabs>
              <w:jc w:val="center"/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 w:cs="Calibri"/>
                <w:sz w:val="18"/>
                <w:szCs w:val="18"/>
                <w:lang w:val="uk-UA"/>
              </w:rPr>
              <w:t>шт</w:t>
            </w:r>
          </w:p>
        </w:tc>
        <w:tc>
          <w:tcPr>
            <w:tcW w:w="992" w:type="dxa"/>
            <w:vAlign w:val="center"/>
          </w:tcPr>
          <w:p w:rsidR="009952E0" w:rsidRPr="00D478A5" w:rsidRDefault="009952E0" w:rsidP="009D5B1B">
            <w:pPr>
              <w:jc w:val="center"/>
              <w:rPr>
                <w:rFonts w:asciiTheme="minorHAnsi" w:hAnsiTheme="minorHAns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>5</w:t>
            </w:r>
          </w:p>
        </w:tc>
      </w:tr>
      <w:tr w:rsidR="009952E0" w:rsidRPr="007C31C3" w:rsidTr="00833C92">
        <w:trPr>
          <w:trHeight w:val="323"/>
          <w:jc w:val="center"/>
        </w:trPr>
        <w:tc>
          <w:tcPr>
            <w:tcW w:w="846" w:type="dxa"/>
            <w:vAlign w:val="center"/>
          </w:tcPr>
          <w:p w:rsidR="009952E0" w:rsidRPr="00D478A5" w:rsidRDefault="009952E0" w:rsidP="009D5B1B">
            <w:pPr>
              <w:spacing w:before="60" w:after="60"/>
              <w:jc w:val="center"/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 w:cs="Calibri"/>
                <w:sz w:val="18"/>
                <w:szCs w:val="18"/>
                <w:lang w:val="uk-UA"/>
              </w:rPr>
              <w:t>9</w:t>
            </w:r>
          </w:p>
        </w:tc>
        <w:tc>
          <w:tcPr>
            <w:tcW w:w="1417" w:type="dxa"/>
          </w:tcPr>
          <w:p w:rsidR="009952E0" w:rsidRPr="00D478A5" w:rsidRDefault="009952E0" w:rsidP="009D5B1B">
            <w:pPr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 w:cs="Calibri"/>
                <w:sz w:val="18"/>
                <w:szCs w:val="18"/>
                <w:lang w:val="uk-UA"/>
              </w:rPr>
              <w:t>Кріплення для телевізора</w:t>
            </w:r>
          </w:p>
        </w:tc>
        <w:tc>
          <w:tcPr>
            <w:tcW w:w="1701" w:type="dxa"/>
          </w:tcPr>
          <w:p w:rsidR="009952E0" w:rsidRPr="00D478A5" w:rsidRDefault="00833C92" w:rsidP="00195472">
            <w:pPr>
              <w:jc w:val="center"/>
              <w:rPr>
                <w:rFonts w:asciiTheme="minorHAnsi" w:hAnsiTheme="minorHAnsi"/>
                <w:sz w:val="18"/>
                <w:szCs w:val="18"/>
                <w:lang w:val="uk-UA"/>
              </w:rPr>
            </w:pPr>
            <w:r>
              <w:rPr>
                <w:noProof/>
                <w:lang w:val="uk-UA" w:eastAsia="uk-UA"/>
              </w:rPr>
              <w:drawing>
                <wp:inline distT="0" distB="0" distL="0" distR="0" wp14:anchorId="77DCCF88" wp14:editId="15B5CDD8">
                  <wp:extent cx="942975" cy="609600"/>
                  <wp:effectExtent l="0" t="0" r="9525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60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5" w:type="dxa"/>
          </w:tcPr>
          <w:p w:rsidR="009952E0" w:rsidRPr="00D478A5" w:rsidRDefault="009952E0" w:rsidP="00195472">
            <w:pPr>
              <w:jc w:val="center"/>
              <w:rPr>
                <w:rFonts w:asciiTheme="minorHAnsi" w:hAnsiTheme="minorHAns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>Кронштейн для настінного кріплення, для моніторів 32дюйм VESA 100*100 з регул</w:t>
            </w:r>
            <w:r>
              <w:rPr>
                <w:rFonts w:asciiTheme="minorHAnsi" w:hAnsiTheme="minorHAnsi"/>
                <w:sz w:val="18"/>
                <w:szCs w:val="18"/>
                <w:lang w:val="uk-UA"/>
              </w:rPr>
              <w:t>ю</w:t>
            </w:r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>ванням рівня -3+3 градусів</w:t>
            </w:r>
          </w:p>
        </w:tc>
        <w:tc>
          <w:tcPr>
            <w:tcW w:w="992" w:type="dxa"/>
            <w:vAlign w:val="center"/>
          </w:tcPr>
          <w:p w:rsidR="009952E0" w:rsidRPr="00D478A5" w:rsidRDefault="009952E0" w:rsidP="009D5B1B">
            <w:pPr>
              <w:pStyle w:val="letter"/>
              <w:tabs>
                <w:tab w:val="clear" w:pos="-180"/>
                <w:tab w:val="clear" w:pos="-90"/>
                <w:tab w:val="clear" w:pos="720"/>
                <w:tab w:val="clear" w:pos="1620"/>
                <w:tab w:val="clear" w:pos="2250"/>
                <w:tab w:val="clear" w:pos="2880"/>
                <w:tab w:val="clear" w:pos="3600"/>
                <w:tab w:val="clear" w:pos="4410"/>
                <w:tab w:val="clear" w:pos="5040"/>
                <w:tab w:val="clear" w:pos="5760"/>
                <w:tab w:val="clear" w:pos="6480"/>
                <w:tab w:val="clear" w:pos="7290"/>
                <w:tab w:val="clear" w:pos="7920"/>
              </w:tabs>
              <w:jc w:val="center"/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 w:cs="Calibri"/>
                <w:sz w:val="18"/>
                <w:szCs w:val="18"/>
                <w:lang w:val="uk-UA"/>
              </w:rPr>
              <w:t>шт</w:t>
            </w:r>
          </w:p>
        </w:tc>
        <w:tc>
          <w:tcPr>
            <w:tcW w:w="992" w:type="dxa"/>
            <w:vAlign w:val="center"/>
          </w:tcPr>
          <w:p w:rsidR="009952E0" w:rsidRPr="00D478A5" w:rsidRDefault="009952E0" w:rsidP="009D5B1B">
            <w:pPr>
              <w:jc w:val="center"/>
              <w:rPr>
                <w:rFonts w:asciiTheme="minorHAnsi" w:hAnsiTheme="minorHAns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>1</w:t>
            </w:r>
          </w:p>
        </w:tc>
      </w:tr>
      <w:tr w:rsidR="009952E0" w:rsidRPr="007C31C3" w:rsidTr="00833C92">
        <w:trPr>
          <w:trHeight w:val="323"/>
          <w:jc w:val="center"/>
        </w:trPr>
        <w:tc>
          <w:tcPr>
            <w:tcW w:w="846" w:type="dxa"/>
            <w:vAlign w:val="center"/>
          </w:tcPr>
          <w:p w:rsidR="009952E0" w:rsidRPr="00D478A5" w:rsidRDefault="009952E0" w:rsidP="009D5B1B">
            <w:pPr>
              <w:spacing w:before="60" w:after="60"/>
              <w:jc w:val="center"/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 w:cs="Calibri"/>
                <w:sz w:val="18"/>
                <w:szCs w:val="18"/>
                <w:lang w:val="uk-UA"/>
              </w:rPr>
              <w:t>10</w:t>
            </w:r>
          </w:p>
        </w:tc>
        <w:tc>
          <w:tcPr>
            <w:tcW w:w="1417" w:type="dxa"/>
          </w:tcPr>
          <w:p w:rsidR="009952E0" w:rsidRPr="00D478A5" w:rsidRDefault="009952E0" w:rsidP="009D5B1B">
            <w:pPr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 w:cs="Calibri"/>
                <w:sz w:val="18"/>
                <w:szCs w:val="18"/>
                <w:lang w:val="uk-UA"/>
              </w:rPr>
              <w:t>Стіл трансформер</w:t>
            </w:r>
          </w:p>
        </w:tc>
        <w:tc>
          <w:tcPr>
            <w:tcW w:w="1701" w:type="dxa"/>
          </w:tcPr>
          <w:p w:rsidR="009952E0" w:rsidRPr="00D478A5" w:rsidRDefault="00385F1A" w:rsidP="00195472">
            <w:pPr>
              <w:jc w:val="center"/>
              <w:rPr>
                <w:rFonts w:asciiTheme="minorHAnsi" w:hAnsiTheme="minorHAnsi"/>
                <w:sz w:val="18"/>
                <w:szCs w:val="18"/>
                <w:lang w:val="uk-UA"/>
              </w:rPr>
            </w:pPr>
            <w:r>
              <w:rPr>
                <w:noProof/>
                <w:lang w:val="uk-UA" w:eastAsia="uk-UA"/>
              </w:rPr>
              <w:drawing>
                <wp:inline distT="0" distB="0" distL="0" distR="0" wp14:anchorId="55D61ED3" wp14:editId="2EA2D13F">
                  <wp:extent cx="942975" cy="662305"/>
                  <wp:effectExtent l="0" t="0" r="9525" b="444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662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5" w:type="dxa"/>
          </w:tcPr>
          <w:p w:rsidR="009952E0" w:rsidRPr="00D478A5" w:rsidRDefault="009952E0" w:rsidP="00195472">
            <w:pPr>
              <w:jc w:val="center"/>
              <w:rPr>
                <w:rFonts w:asciiTheme="minorHAnsi" w:hAnsiTheme="minorHAns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>Матеріал стільниці – ЛДСП 16мм, колір – дуб Сонома, матеріал ніжок – дерево, колір дуб Сонома, тип розкладний, форма прямокутна, ширина 902мм складений/ 1204мм розкладений, висота 520мм</w:t>
            </w:r>
            <w:r>
              <w:rPr>
                <w:rFonts w:asciiTheme="minorHAnsi" w:hAnsiTheme="minorHAnsi"/>
                <w:sz w:val="18"/>
                <w:szCs w:val="18"/>
                <w:lang w:val="uk-UA"/>
              </w:rPr>
              <w:t xml:space="preserve"> </w:t>
            </w:r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 xml:space="preserve">складений/750мм розкладений, глибина 602мм складений/902мм розкладений </w:t>
            </w:r>
          </w:p>
        </w:tc>
        <w:tc>
          <w:tcPr>
            <w:tcW w:w="992" w:type="dxa"/>
            <w:vAlign w:val="center"/>
          </w:tcPr>
          <w:p w:rsidR="009952E0" w:rsidRPr="00D478A5" w:rsidRDefault="009952E0" w:rsidP="009D5B1B">
            <w:pPr>
              <w:pStyle w:val="letter"/>
              <w:tabs>
                <w:tab w:val="clear" w:pos="-180"/>
                <w:tab w:val="clear" w:pos="-90"/>
                <w:tab w:val="clear" w:pos="720"/>
                <w:tab w:val="clear" w:pos="1620"/>
                <w:tab w:val="clear" w:pos="2250"/>
                <w:tab w:val="clear" w:pos="2880"/>
                <w:tab w:val="clear" w:pos="3600"/>
                <w:tab w:val="clear" w:pos="4410"/>
                <w:tab w:val="clear" w:pos="5040"/>
                <w:tab w:val="clear" w:pos="5760"/>
                <w:tab w:val="clear" w:pos="6480"/>
                <w:tab w:val="clear" w:pos="7290"/>
                <w:tab w:val="clear" w:pos="7920"/>
              </w:tabs>
              <w:jc w:val="center"/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 w:cs="Calibri"/>
                <w:sz w:val="18"/>
                <w:szCs w:val="18"/>
                <w:lang w:val="uk-UA"/>
              </w:rPr>
              <w:t>шт</w:t>
            </w:r>
          </w:p>
        </w:tc>
        <w:tc>
          <w:tcPr>
            <w:tcW w:w="992" w:type="dxa"/>
            <w:vAlign w:val="center"/>
          </w:tcPr>
          <w:p w:rsidR="009952E0" w:rsidRPr="00D478A5" w:rsidRDefault="009952E0" w:rsidP="009D5B1B">
            <w:pPr>
              <w:jc w:val="center"/>
              <w:rPr>
                <w:rFonts w:asciiTheme="minorHAnsi" w:hAnsiTheme="minorHAns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>5</w:t>
            </w:r>
          </w:p>
        </w:tc>
      </w:tr>
      <w:tr w:rsidR="009952E0" w:rsidRPr="007C31C3" w:rsidTr="00833C92">
        <w:trPr>
          <w:trHeight w:val="153"/>
          <w:jc w:val="center"/>
        </w:trPr>
        <w:tc>
          <w:tcPr>
            <w:tcW w:w="846" w:type="dxa"/>
            <w:vAlign w:val="center"/>
          </w:tcPr>
          <w:p w:rsidR="009952E0" w:rsidRPr="00D478A5" w:rsidRDefault="009952E0" w:rsidP="009D5B1B">
            <w:pPr>
              <w:spacing w:before="60" w:after="60"/>
              <w:jc w:val="center"/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 w:cs="Calibri"/>
                <w:sz w:val="18"/>
                <w:szCs w:val="18"/>
                <w:lang w:val="uk-UA"/>
              </w:rPr>
              <w:t>11</w:t>
            </w:r>
          </w:p>
        </w:tc>
        <w:tc>
          <w:tcPr>
            <w:tcW w:w="1417" w:type="dxa"/>
          </w:tcPr>
          <w:p w:rsidR="009952E0" w:rsidRPr="00D478A5" w:rsidRDefault="009952E0" w:rsidP="009D5B1B">
            <w:pPr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 w:cs="Calibri"/>
                <w:sz w:val="18"/>
                <w:szCs w:val="18"/>
                <w:lang w:val="uk-UA"/>
              </w:rPr>
              <w:t>Стільці</w:t>
            </w:r>
          </w:p>
        </w:tc>
        <w:tc>
          <w:tcPr>
            <w:tcW w:w="1701" w:type="dxa"/>
          </w:tcPr>
          <w:p w:rsidR="009952E0" w:rsidRPr="00D478A5" w:rsidRDefault="00385F1A" w:rsidP="00195472">
            <w:pPr>
              <w:jc w:val="center"/>
              <w:rPr>
                <w:rFonts w:asciiTheme="minorHAnsi" w:hAnsiTheme="minorHAnsi"/>
                <w:sz w:val="18"/>
                <w:szCs w:val="18"/>
                <w:lang w:val="uk-UA"/>
              </w:rPr>
            </w:pPr>
            <w:r>
              <w:rPr>
                <w:noProof/>
                <w:lang w:val="uk-UA" w:eastAsia="uk-UA"/>
              </w:rPr>
              <w:drawing>
                <wp:inline distT="0" distB="0" distL="0" distR="0" wp14:anchorId="1C6DD056" wp14:editId="2DAA9DA8">
                  <wp:extent cx="942975" cy="1108710"/>
                  <wp:effectExtent l="0" t="0" r="9525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1108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5" w:type="dxa"/>
          </w:tcPr>
          <w:p w:rsidR="009952E0" w:rsidRPr="00D478A5" w:rsidRDefault="009952E0" w:rsidP="00195472">
            <w:pPr>
              <w:jc w:val="center"/>
              <w:rPr>
                <w:rFonts w:asciiTheme="minorHAnsi" w:hAnsiTheme="minorHAns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 xml:space="preserve">Призма хром, Каркас метал, матеріал обшивки – </w:t>
            </w:r>
            <w:r>
              <w:rPr>
                <w:rFonts w:asciiTheme="minorHAnsi" w:hAnsiTheme="minorHAnsi"/>
                <w:sz w:val="18"/>
                <w:szCs w:val="18"/>
                <w:lang w:val="uk-UA"/>
              </w:rPr>
              <w:t>шкір</w:t>
            </w:r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>зам, висота – 820мм, ширина – 540мм, глибина – 560мм, висот</w:t>
            </w:r>
            <w:r>
              <w:rPr>
                <w:rFonts w:asciiTheme="minorHAnsi" w:hAnsiTheme="minorHAnsi"/>
                <w:sz w:val="18"/>
                <w:szCs w:val="18"/>
                <w:lang w:val="uk-UA"/>
              </w:rPr>
              <w:t>а від підлоги до сидіння- 490мм</w:t>
            </w:r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>, висота спинки – 330мм, форма сидіння чотирьох кутова, максимальне навантаження не менш 100кг, колір сидіння та спинки – коричневий</w:t>
            </w:r>
          </w:p>
        </w:tc>
        <w:tc>
          <w:tcPr>
            <w:tcW w:w="992" w:type="dxa"/>
            <w:vAlign w:val="center"/>
          </w:tcPr>
          <w:p w:rsidR="009952E0" w:rsidRPr="00D478A5" w:rsidRDefault="009952E0" w:rsidP="009D5B1B">
            <w:pPr>
              <w:pStyle w:val="letter"/>
              <w:tabs>
                <w:tab w:val="clear" w:pos="-180"/>
                <w:tab w:val="clear" w:pos="-90"/>
                <w:tab w:val="clear" w:pos="720"/>
                <w:tab w:val="clear" w:pos="1620"/>
                <w:tab w:val="clear" w:pos="2250"/>
                <w:tab w:val="clear" w:pos="2880"/>
                <w:tab w:val="clear" w:pos="3600"/>
                <w:tab w:val="clear" w:pos="4410"/>
                <w:tab w:val="clear" w:pos="5040"/>
                <w:tab w:val="clear" w:pos="5760"/>
                <w:tab w:val="clear" w:pos="6480"/>
                <w:tab w:val="clear" w:pos="7290"/>
                <w:tab w:val="clear" w:pos="7920"/>
              </w:tabs>
              <w:jc w:val="center"/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 w:cs="Calibri"/>
                <w:sz w:val="18"/>
                <w:szCs w:val="18"/>
                <w:lang w:val="uk-UA"/>
              </w:rPr>
              <w:t>шт</w:t>
            </w:r>
          </w:p>
        </w:tc>
        <w:tc>
          <w:tcPr>
            <w:tcW w:w="992" w:type="dxa"/>
            <w:vAlign w:val="center"/>
          </w:tcPr>
          <w:p w:rsidR="009952E0" w:rsidRPr="00D478A5" w:rsidRDefault="009952E0" w:rsidP="009D5B1B">
            <w:pPr>
              <w:jc w:val="center"/>
              <w:rPr>
                <w:rFonts w:asciiTheme="minorHAnsi" w:hAnsiTheme="minorHAns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>12</w:t>
            </w:r>
          </w:p>
        </w:tc>
      </w:tr>
      <w:tr w:rsidR="009952E0" w:rsidRPr="007C31C3" w:rsidTr="00833C92">
        <w:trPr>
          <w:trHeight w:val="229"/>
          <w:jc w:val="center"/>
        </w:trPr>
        <w:tc>
          <w:tcPr>
            <w:tcW w:w="846" w:type="dxa"/>
            <w:vAlign w:val="center"/>
          </w:tcPr>
          <w:p w:rsidR="009952E0" w:rsidRPr="00D478A5" w:rsidRDefault="009952E0" w:rsidP="009D5B1B">
            <w:pPr>
              <w:spacing w:before="60" w:after="60"/>
              <w:jc w:val="center"/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 w:cs="Calibri"/>
                <w:sz w:val="18"/>
                <w:szCs w:val="18"/>
                <w:lang w:val="uk-UA"/>
              </w:rPr>
              <w:lastRenderedPageBreak/>
              <w:t>12</w:t>
            </w:r>
          </w:p>
        </w:tc>
        <w:tc>
          <w:tcPr>
            <w:tcW w:w="1417" w:type="dxa"/>
          </w:tcPr>
          <w:p w:rsidR="009952E0" w:rsidRPr="00D478A5" w:rsidRDefault="009952E0" w:rsidP="009D5B1B">
            <w:pPr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 w:cs="Calibri"/>
                <w:sz w:val="18"/>
                <w:szCs w:val="18"/>
                <w:lang w:val="uk-UA"/>
              </w:rPr>
              <w:t>Постільна білизна комплект</w:t>
            </w:r>
          </w:p>
        </w:tc>
        <w:tc>
          <w:tcPr>
            <w:tcW w:w="1701" w:type="dxa"/>
          </w:tcPr>
          <w:p w:rsidR="009952E0" w:rsidRPr="00D478A5" w:rsidRDefault="00385F1A" w:rsidP="009D5B1B">
            <w:pPr>
              <w:jc w:val="center"/>
              <w:rPr>
                <w:rFonts w:asciiTheme="minorHAnsi" w:hAnsiTheme="minorHAnsi"/>
                <w:sz w:val="18"/>
                <w:szCs w:val="18"/>
                <w:lang w:val="uk-UA"/>
              </w:rPr>
            </w:pPr>
            <w:r>
              <w:rPr>
                <w:noProof/>
                <w:lang w:val="uk-UA" w:eastAsia="uk-UA"/>
              </w:rPr>
              <w:drawing>
                <wp:inline distT="0" distB="0" distL="0" distR="0" wp14:anchorId="38BE931F" wp14:editId="2FD555DA">
                  <wp:extent cx="942975" cy="748665"/>
                  <wp:effectExtent l="0" t="0" r="9525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748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5" w:type="dxa"/>
          </w:tcPr>
          <w:p w:rsidR="009952E0" w:rsidRPr="00D478A5" w:rsidRDefault="009952E0" w:rsidP="009D5B1B">
            <w:pPr>
              <w:jc w:val="center"/>
              <w:rPr>
                <w:rFonts w:asciiTheme="minorHAnsi" w:hAnsiTheme="minorHAns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>Розмір полуторний, 1 під</w:t>
            </w:r>
            <w:r>
              <w:rPr>
                <w:rFonts w:asciiTheme="minorHAnsi" w:hAnsiTheme="minorHAnsi"/>
                <w:sz w:val="18"/>
                <w:szCs w:val="18"/>
                <w:lang w:val="uk-UA"/>
              </w:rPr>
              <w:t>ковдра</w:t>
            </w:r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 xml:space="preserve"> – 180*230см, 1 простирадло – 180*230см, </w:t>
            </w:r>
          </w:p>
          <w:p w:rsidR="009952E0" w:rsidRPr="00D478A5" w:rsidRDefault="009952E0" w:rsidP="009D5B1B">
            <w:pPr>
              <w:jc w:val="center"/>
              <w:rPr>
                <w:rFonts w:asciiTheme="minorHAnsi" w:hAnsiTheme="minorHAns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 xml:space="preserve">2 наволочки – 50/70 , матеріал – сатин, бавовна, </w:t>
            </w:r>
          </w:p>
          <w:p w:rsidR="009952E0" w:rsidRPr="00D478A5" w:rsidRDefault="009952E0" w:rsidP="009D5B1B">
            <w:pPr>
              <w:jc w:val="center"/>
              <w:rPr>
                <w:rFonts w:asciiTheme="minorHAnsi" w:hAnsiTheme="minorHAns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 xml:space="preserve">колір ніжний нюдовий блакитний, бежевий, салатовий </w:t>
            </w:r>
          </w:p>
          <w:p w:rsidR="009952E0" w:rsidRPr="00D478A5" w:rsidRDefault="009952E0" w:rsidP="00195472">
            <w:pPr>
              <w:jc w:val="center"/>
              <w:rPr>
                <w:rFonts w:asciiTheme="minorHAnsi" w:hAnsiTheme="minorHAns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>з блідим (не яскраво визначеним) квітковим візерунком у цих же тонах</w:t>
            </w:r>
          </w:p>
        </w:tc>
        <w:tc>
          <w:tcPr>
            <w:tcW w:w="992" w:type="dxa"/>
          </w:tcPr>
          <w:p w:rsidR="009952E0" w:rsidRPr="00D478A5" w:rsidRDefault="009952E0" w:rsidP="009D5B1B">
            <w:pPr>
              <w:jc w:val="center"/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 w:cs="Calibri"/>
                <w:sz w:val="18"/>
                <w:szCs w:val="18"/>
                <w:lang w:val="uk-UA"/>
              </w:rPr>
              <w:t>шт</w:t>
            </w:r>
          </w:p>
        </w:tc>
        <w:tc>
          <w:tcPr>
            <w:tcW w:w="992" w:type="dxa"/>
            <w:vAlign w:val="center"/>
          </w:tcPr>
          <w:p w:rsidR="009952E0" w:rsidRPr="00D478A5" w:rsidRDefault="009952E0" w:rsidP="009D5B1B">
            <w:pPr>
              <w:jc w:val="center"/>
              <w:rPr>
                <w:rFonts w:asciiTheme="minorHAnsi" w:hAnsiTheme="minorHAns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>24</w:t>
            </w:r>
          </w:p>
        </w:tc>
      </w:tr>
      <w:tr w:rsidR="009952E0" w:rsidRPr="007C31C3" w:rsidTr="00833C92">
        <w:trPr>
          <w:trHeight w:val="323"/>
          <w:jc w:val="center"/>
        </w:trPr>
        <w:tc>
          <w:tcPr>
            <w:tcW w:w="846" w:type="dxa"/>
            <w:vAlign w:val="center"/>
          </w:tcPr>
          <w:p w:rsidR="009952E0" w:rsidRPr="00D478A5" w:rsidRDefault="009952E0" w:rsidP="009D5B1B">
            <w:pPr>
              <w:spacing w:before="60" w:after="60"/>
              <w:jc w:val="center"/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 w:cs="Calibri"/>
                <w:sz w:val="18"/>
                <w:szCs w:val="18"/>
                <w:lang w:val="uk-UA"/>
              </w:rPr>
              <w:t>13</w:t>
            </w:r>
          </w:p>
        </w:tc>
        <w:tc>
          <w:tcPr>
            <w:tcW w:w="1417" w:type="dxa"/>
          </w:tcPr>
          <w:p w:rsidR="009952E0" w:rsidRPr="00D478A5" w:rsidRDefault="009952E0" w:rsidP="009D5B1B">
            <w:pPr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 w:cs="Calibri"/>
                <w:sz w:val="18"/>
                <w:szCs w:val="18"/>
                <w:lang w:val="uk-UA"/>
              </w:rPr>
              <w:t>Постільна білизна для дитячого ліжка</w:t>
            </w:r>
          </w:p>
        </w:tc>
        <w:tc>
          <w:tcPr>
            <w:tcW w:w="1701" w:type="dxa"/>
          </w:tcPr>
          <w:p w:rsidR="009952E0" w:rsidRPr="00D478A5" w:rsidRDefault="00385F1A" w:rsidP="009D5B1B">
            <w:pPr>
              <w:jc w:val="center"/>
              <w:rPr>
                <w:rFonts w:asciiTheme="minorHAnsi" w:hAnsiTheme="minorHAnsi"/>
                <w:sz w:val="18"/>
                <w:szCs w:val="18"/>
                <w:lang w:val="uk-UA"/>
              </w:rPr>
            </w:pPr>
            <w:r>
              <w:rPr>
                <w:noProof/>
                <w:lang w:val="uk-UA" w:eastAsia="uk-UA"/>
              </w:rPr>
              <w:drawing>
                <wp:inline distT="0" distB="0" distL="0" distR="0" wp14:anchorId="7E66BA6B" wp14:editId="08F1BEEC">
                  <wp:extent cx="942975" cy="690245"/>
                  <wp:effectExtent l="0" t="0" r="9525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690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5" w:type="dxa"/>
          </w:tcPr>
          <w:p w:rsidR="009952E0" w:rsidRPr="00D478A5" w:rsidRDefault="009952E0" w:rsidP="009D5B1B">
            <w:pPr>
              <w:jc w:val="center"/>
              <w:rPr>
                <w:rFonts w:asciiTheme="minorHAnsi" w:hAnsiTheme="minorHAns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>Розмір: 1 під</w:t>
            </w:r>
            <w:r>
              <w:rPr>
                <w:rFonts w:asciiTheme="minorHAnsi" w:hAnsiTheme="minorHAnsi"/>
                <w:sz w:val="18"/>
                <w:szCs w:val="18"/>
                <w:lang w:val="uk-UA"/>
              </w:rPr>
              <w:t>ковдра</w:t>
            </w:r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 xml:space="preserve"> – 90*120см, 1 простирадло – 120*80см на резинках, </w:t>
            </w:r>
          </w:p>
          <w:p w:rsidR="009952E0" w:rsidRPr="00D478A5" w:rsidRDefault="009952E0" w:rsidP="009D5B1B">
            <w:pPr>
              <w:jc w:val="center"/>
              <w:rPr>
                <w:rFonts w:asciiTheme="minorHAnsi" w:hAnsiTheme="minorHAns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 xml:space="preserve">1 наволочка – 40*60см , матеріал – 100% бавовна, </w:t>
            </w:r>
          </w:p>
          <w:p w:rsidR="009952E0" w:rsidRPr="00D478A5" w:rsidRDefault="009952E0" w:rsidP="009D5B1B">
            <w:pPr>
              <w:jc w:val="center"/>
              <w:rPr>
                <w:rFonts w:asciiTheme="minorHAnsi" w:hAnsiTheme="minorHAns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 xml:space="preserve">колір ніжний нюдовий блакитний, бежевий, салатовий </w:t>
            </w:r>
          </w:p>
          <w:p w:rsidR="009952E0" w:rsidRPr="00D478A5" w:rsidRDefault="009952E0" w:rsidP="00195472">
            <w:pPr>
              <w:jc w:val="center"/>
              <w:rPr>
                <w:rFonts w:asciiTheme="minorHAnsi" w:hAnsiTheme="minorHAns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>з блідим (не яскраво визначеним) квітковим візерунком у цих же тонах</w:t>
            </w:r>
          </w:p>
        </w:tc>
        <w:tc>
          <w:tcPr>
            <w:tcW w:w="992" w:type="dxa"/>
          </w:tcPr>
          <w:p w:rsidR="009952E0" w:rsidRPr="00D478A5" w:rsidRDefault="009952E0" w:rsidP="009D5B1B">
            <w:pPr>
              <w:jc w:val="center"/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 w:cs="Calibri"/>
                <w:sz w:val="18"/>
                <w:szCs w:val="18"/>
                <w:lang w:val="uk-UA"/>
              </w:rPr>
              <w:t>шт</w:t>
            </w:r>
          </w:p>
        </w:tc>
        <w:tc>
          <w:tcPr>
            <w:tcW w:w="992" w:type="dxa"/>
            <w:vAlign w:val="center"/>
          </w:tcPr>
          <w:p w:rsidR="009952E0" w:rsidRPr="00D478A5" w:rsidRDefault="009952E0" w:rsidP="009D5B1B">
            <w:pPr>
              <w:jc w:val="center"/>
              <w:rPr>
                <w:rFonts w:asciiTheme="minorHAnsi" w:hAnsiTheme="minorHAns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>4</w:t>
            </w:r>
          </w:p>
        </w:tc>
      </w:tr>
      <w:tr w:rsidR="009952E0" w:rsidRPr="007C31C3" w:rsidTr="00833C92">
        <w:trPr>
          <w:trHeight w:val="323"/>
          <w:jc w:val="center"/>
        </w:trPr>
        <w:tc>
          <w:tcPr>
            <w:tcW w:w="846" w:type="dxa"/>
            <w:vAlign w:val="center"/>
          </w:tcPr>
          <w:p w:rsidR="009952E0" w:rsidRPr="00D478A5" w:rsidRDefault="009952E0" w:rsidP="009D5B1B">
            <w:pPr>
              <w:spacing w:before="60" w:after="60"/>
              <w:jc w:val="center"/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 w:cs="Calibri"/>
                <w:sz w:val="18"/>
                <w:szCs w:val="18"/>
                <w:lang w:val="uk-UA"/>
              </w:rPr>
              <w:t>14</w:t>
            </w:r>
          </w:p>
        </w:tc>
        <w:tc>
          <w:tcPr>
            <w:tcW w:w="1417" w:type="dxa"/>
          </w:tcPr>
          <w:p w:rsidR="009952E0" w:rsidRPr="00D478A5" w:rsidRDefault="009952E0" w:rsidP="009D5B1B">
            <w:pPr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 w:cs="Calibri"/>
                <w:sz w:val="18"/>
                <w:szCs w:val="18"/>
                <w:lang w:val="uk-UA"/>
              </w:rPr>
              <w:t xml:space="preserve">Рушники махрові  комплект </w:t>
            </w:r>
          </w:p>
        </w:tc>
        <w:tc>
          <w:tcPr>
            <w:tcW w:w="1701" w:type="dxa"/>
          </w:tcPr>
          <w:p w:rsidR="009952E0" w:rsidRPr="00D478A5" w:rsidRDefault="00385F1A" w:rsidP="00195472">
            <w:pPr>
              <w:jc w:val="center"/>
              <w:rPr>
                <w:rFonts w:asciiTheme="minorHAnsi" w:hAnsiTheme="minorHAnsi"/>
                <w:sz w:val="18"/>
                <w:szCs w:val="18"/>
                <w:lang w:val="uk-UA"/>
              </w:rPr>
            </w:pPr>
            <w:r>
              <w:rPr>
                <w:noProof/>
                <w:lang w:val="uk-UA" w:eastAsia="uk-UA"/>
              </w:rPr>
              <w:drawing>
                <wp:inline distT="0" distB="0" distL="0" distR="0" wp14:anchorId="60B63658" wp14:editId="01DB5981">
                  <wp:extent cx="942975" cy="937895"/>
                  <wp:effectExtent l="0" t="0" r="9525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937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5" w:type="dxa"/>
          </w:tcPr>
          <w:p w:rsidR="009952E0" w:rsidRPr="00D478A5" w:rsidRDefault="009952E0" w:rsidP="00195472">
            <w:pPr>
              <w:jc w:val="center"/>
              <w:rPr>
                <w:rFonts w:asciiTheme="minorHAnsi" w:hAnsiTheme="minorHAns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>Розмір: 1 рушник для обличчя та рук 50*90см, 1 рушник банний 70*140см, 100% бавовна з м</w:t>
            </w:r>
            <w:r>
              <w:rPr>
                <w:rFonts w:asciiTheme="minorHAnsi" w:hAnsiTheme="minorHAnsi"/>
                <w:sz w:val="18"/>
                <w:szCs w:val="18"/>
                <w:lang w:val="uk-UA"/>
              </w:rPr>
              <w:t>а</w:t>
            </w:r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 xml:space="preserve">хрою, колір коричневий 5 наборів, синій – 5 наборів, бордо – 5 наборів, темно-зелений – 5 наборів. Всі набори однотонні з вишитим візерунком по краях. </w:t>
            </w:r>
          </w:p>
        </w:tc>
        <w:tc>
          <w:tcPr>
            <w:tcW w:w="992" w:type="dxa"/>
          </w:tcPr>
          <w:p w:rsidR="009952E0" w:rsidRPr="00D478A5" w:rsidRDefault="009952E0" w:rsidP="009D5B1B">
            <w:pPr>
              <w:jc w:val="center"/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 w:cs="Calibri"/>
                <w:sz w:val="18"/>
                <w:szCs w:val="18"/>
                <w:lang w:val="uk-UA"/>
              </w:rPr>
              <w:t>шт</w:t>
            </w:r>
          </w:p>
        </w:tc>
        <w:tc>
          <w:tcPr>
            <w:tcW w:w="992" w:type="dxa"/>
            <w:vAlign w:val="center"/>
          </w:tcPr>
          <w:p w:rsidR="009952E0" w:rsidRPr="00D478A5" w:rsidRDefault="009952E0" w:rsidP="009D5B1B">
            <w:pPr>
              <w:jc w:val="center"/>
              <w:rPr>
                <w:rFonts w:asciiTheme="minorHAnsi" w:hAnsiTheme="minorHAns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>20</w:t>
            </w:r>
          </w:p>
        </w:tc>
      </w:tr>
      <w:tr w:rsidR="009952E0" w:rsidRPr="007C31C3" w:rsidTr="00833C92">
        <w:trPr>
          <w:trHeight w:val="689"/>
          <w:jc w:val="center"/>
        </w:trPr>
        <w:tc>
          <w:tcPr>
            <w:tcW w:w="846" w:type="dxa"/>
            <w:vAlign w:val="center"/>
          </w:tcPr>
          <w:p w:rsidR="009952E0" w:rsidRPr="00D478A5" w:rsidRDefault="009952E0" w:rsidP="009D5B1B">
            <w:pPr>
              <w:spacing w:before="60" w:after="60"/>
              <w:jc w:val="center"/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 w:cs="Calibri"/>
                <w:sz w:val="18"/>
                <w:szCs w:val="18"/>
                <w:lang w:val="uk-UA"/>
              </w:rPr>
              <w:t>15</w:t>
            </w:r>
          </w:p>
        </w:tc>
        <w:tc>
          <w:tcPr>
            <w:tcW w:w="1417" w:type="dxa"/>
          </w:tcPr>
          <w:p w:rsidR="009952E0" w:rsidRPr="00D478A5" w:rsidRDefault="009952E0" w:rsidP="009D5B1B">
            <w:pPr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 w:cs="Calibri"/>
                <w:sz w:val="18"/>
                <w:szCs w:val="18"/>
                <w:lang w:val="uk-UA"/>
              </w:rPr>
              <w:t>Жалюзі вертикальні</w:t>
            </w:r>
          </w:p>
          <w:p w:rsidR="009952E0" w:rsidRPr="00D478A5" w:rsidRDefault="009952E0" w:rsidP="009D5B1B">
            <w:pPr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</w:p>
        </w:tc>
        <w:tc>
          <w:tcPr>
            <w:tcW w:w="1701" w:type="dxa"/>
          </w:tcPr>
          <w:p w:rsidR="009952E0" w:rsidRPr="00D478A5" w:rsidRDefault="00385F1A" w:rsidP="00195472">
            <w:pPr>
              <w:jc w:val="center"/>
              <w:rPr>
                <w:rFonts w:asciiTheme="minorHAnsi" w:hAnsiTheme="minorHAnsi"/>
                <w:sz w:val="18"/>
                <w:szCs w:val="18"/>
                <w:lang w:val="uk-UA"/>
              </w:rPr>
            </w:pPr>
            <w:r>
              <w:rPr>
                <w:noProof/>
                <w:lang w:val="uk-UA" w:eastAsia="uk-UA"/>
              </w:rPr>
              <w:drawing>
                <wp:inline distT="0" distB="0" distL="0" distR="0" wp14:anchorId="6FC85140" wp14:editId="6882C365">
                  <wp:extent cx="942975" cy="848360"/>
                  <wp:effectExtent l="0" t="0" r="9525" b="889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848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5" w:type="dxa"/>
          </w:tcPr>
          <w:p w:rsidR="009952E0" w:rsidRPr="00D478A5" w:rsidRDefault="009952E0" w:rsidP="00195472">
            <w:pPr>
              <w:jc w:val="center"/>
              <w:rPr>
                <w:rFonts w:asciiTheme="minorHAnsi" w:hAnsiTheme="minorHAns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>Розмір 1600*2500, колір слонова кістка/ бежевий</w:t>
            </w:r>
          </w:p>
        </w:tc>
        <w:tc>
          <w:tcPr>
            <w:tcW w:w="992" w:type="dxa"/>
          </w:tcPr>
          <w:p w:rsidR="009952E0" w:rsidRPr="00D478A5" w:rsidRDefault="009952E0" w:rsidP="009D5B1B">
            <w:pPr>
              <w:jc w:val="center"/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</w:p>
          <w:p w:rsidR="009952E0" w:rsidRPr="00D478A5" w:rsidRDefault="009952E0" w:rsidP="009D5B1B">
            <w:pPr>
              <w:jc w:val="center"/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</w:p>
          <w:p w:rsidR="009952E0" w:rsidRPr="00D478A5" w:rsidRDefault="009952E0" w:rsidP="009D5B1B">
            <w:pPr>
              <w:jc w:val="center"/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 w:cs="Calibri"/>
                <w:sz w:val="18"/>
                <w:szCs w:val="18"/>
                <w:lang w:val="uk-UA"/>
              </w:rPr>
              <w:t>шт</w:t>
            </w:r>
          </w:p>
        </w:tc>
        <w:tc>
          <w:tcPr>
            <w:tcW w:w="992" w:type="dxa"/>
            <w:vAlign w:val="center"/>
          </w:tcPr>
          <w:p w:rsidR="009952E0" w:rsidRPr="00D478A5" w:rsidRDefault="009952E0" w:rsidP="009D5B1B">
            <w:pPr>
              <w:jc w:val="center"/>
              <w:rPr>
                <w:rFonts w:asciiTheme="minorHAnsi" w:hAnsiTheme="minorHAns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>8</w:t>
            </w:r>
          </w:p>
        </w:tc>
      </w:tr>
      <w:tr w:rsidR="009952E0" w:rsidRPr="007C31C3" w:rsidTr="00833C92">
        <w:trPr>
          <w:trHeight w:val="323"/>
          <w:jc w:val="center"/>
        </w:trPr>
        <w:tc>
          <w:tcPr>
            <w:tcW w:w="846" w:type="dxa"/>
            <w:vAlign w:val="center"/>
          </w:tcPr>
          <w:p w:rsidR="009952E0" w:rsidRPr="00D478A5" w:rsidRDefault="009952E0" w:rsidP="009D5B1B">
            <w:pPr>
              <w:spacing w:before="60" w:after="60"/>
              <w:jc w:val="center"/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 w:cs="Calibri"/>
                <w:sz w:val="18"/>
                <w:szCs w:val="18"/>
                <w:lang w:val="uk-UA"/>
              </w:rPr>
              <w:t>16</w:t>
            </w:r>
          </w:p>
        </w:tc>
        <w:tc>
          <w:tcPr>
            <w:tcW w:w="1417" w:type="dxa"/>
          </w:tcPr>
          <w:p w:rsidR="009952E0" w:rsidRPr="00D478A5" w:rsidRDefault="009952E0" w:rsidP="009D5B1B">
            <w:pPr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 w:cs="Calibri"/>
                <w:sz w:val="18"/>
                <w:szCs w:val="18"/>
                <w:lang w:val="uk-UA"/>
              </w:rPr>
              <w:t>Ковдра</w:t>
            </w:r>
          </w:p>
        </w:tc>
        <w:tc>
          <w:tcPr>
            <w:tcW w:w="1701" w:type="dxa"/>
          </w:tcPr>
          <w:p w:rsidR="009952E0" w:rsidRPr="00D478A5" w:rsidRDefault="0081162A" w:rsidP="00195472">
            <w:pPr>
              <w:jc w:val="center"/>
              <w:rPr>
                <w:rFonts w:asciiTheme="minorHAnsi" w:hAnsiTheme="minorHAnsi"/>
                <w:sz w:val="18"/>
                <w:szCs w:val="18"/>
                <w:lang w:val="uk-UA"/>
              </w:rPr>
            </w:pPr>
            <w:r>
              <w:rPr>
                <w:noProof/>
                <w:lang w:val="uk-UA" w:eastAsia="uk-UA"/>
              </w:rPr>
              <w:drawing>
                <wp:inline distT="0" distB="0" distL="0" distR="0" wp14:anchorId="4833D423" wp14:editId="10212889">
                  <wp:extent cx="942975" cy="690880"/>
                  <wp:effectExtent l="0" t="0" r="9525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690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5" w:type="dxa"/>
          </w:tcPr>
          <w:p w:rsidR="009952E0" w:rsidRPr="00D478A5" w:rsidRDefault="009952E0" w:rsidP="00195472">
            <w:pPr>
              <w:jc w:val="center"/>
              <w:rPr>
                <w:rFonts w:asciiTheme="minorHAnsi" w:hAnsiTheme="minorHAns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>Всесезонна ковдра на кнопках з двох повноцінних ковдр - демісезонного і літнього, які в зиму можна з'єднувати кнопками. Антиалергенне. Тканина верху  – мікрополіестер, щільність – 75 г/кВ.м, наповнювач – 100% ПЕ, щільність наповнювача – 150 г/кВ.м. (літнє) + 250г/кВ.м. (демісезонне), розмір 180*210(220)см</w:t>
            </w:r>
          </w:p>
        </w:tc>
        <w:tc>
          <w:tcPr>
            <w:tcW w:w="992" w:type="dxa"/>
          </w:tcPr>
          <w:p w:rsidR="009952E0" w:rsidRPr="00D478A5" w:rsidRDefault="009952E0" w:rsidP="009D5B1B">
            <w:pPr>
              <w:jc w:val="center"/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 w:cs="Calibri"/>
                <w:sz w:val="18"/>
                <w:szCs w:val="18"/>
                <w:lang w:val="uk-UA"/>
              </w:rPr>
              <w:t>шт</w:t>
            </w:r>
          </w:p>
        </w:tc>
        <w:tc>
          <w:tcPr>
            <w:tcW w:w="992" w:type="dxa"/>
            <w:vAlign w:val="center"/>
          </w:tcPr>
          <w:p w:rsidR="009952E0" w:rsidRPr="00D478A5" w:rsidRDefault="009952E0" w:rsidP="009D5B1B">
            <w:pPr>
              <w:jc w:val="center"/>
              <w:rPr>
                <w:rFonts w:asciiTheme="minorHAnsi" w:hAnsiTheme="minorHAns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>14</w:t>
            </w:r>
          </w:p>
        </w:tc>
      </w:tr>
      <w:tr w:rsidR="009952E0" w:rsidRPr="007C31C3" w:rsidTr="00833C92">
        <w:trPr>
          <w:trHeight w:val="323"/>
          <w:jc w:val="center"/>
        </w:trPr>
        <w:tc>
          <w:tcPr>
            <w:tcW w:w="846" w:type="dxa"/>
            <w:vAlign w:val="center"/>
          </w:tcPr>
          <w:p w:rsidR="009952E0" w:rsidRPr="00D478A5" w:rsidRDefault="009952E0" w:rsidP="009D5B1B">
            <w:pPr>
              <w:spacing w:before="60" w:after="60"/>
              <w:jc w:val="center"/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 w:cs="Calibri"/>
                <w:sz w:val="18"/>
                <w:szCs w:val="18"/>
                <w:lang w:val="uk-UA"/>
              </w:rPr>
              <w:t>17</w:t>
            </w:r>
          </w:p>
        </w:tc>
        <w:tc>
          <w:tcPr>
            <w:tcW w:w="1417" w:type="dxa"/>
          </w:tcPr>
          <w:p w:rsidR="009952E0" w:rsidRPr="00D478A5" w:rsidRDefault="009952E0" w:rsidP="009D5B1B">
            <w:pPr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 w:cs="Calibri"/>
                <w:sz w:val="18"/>
                <w:szCs w:val="18"/>
                <w:lang w:val="uk-UA"/>
              </w:rPr>
              <w:t>Ковдра дитяча</w:t>
            </w:r>
          </w:p>
        </w:tc>
        <w:tc>
          <w:tcPr>
            <w:tcW w:w="1701" w:type="dxa"/>
          </w:tcPr>
          <w:p w:rsidR="009952E0" w:rsidRPr="00D478A5" w:rsidRDefault="00DB3714" w:rsidP="00195472">
            <w:pPr>
              <w:jc w:val="center"/>
              <w:rPr>
                <w:rFonts w:asciiTheme="minorHAnsi" w:hAnsiTheme="minorHAnsi"/>
                <w:sz w:val="18"/>
                <w:szCs w:val="18"/>
                <w:lang w:val="uk-UA"/>
              </w:rPr>
            </w:pPr>
            <w:r>
              <w:rPr>
                <w:noProof/>
                <w:lang w:val="uk-UA" w:eastAsia="uk-UA"/>
              </w:rPr>
              <w:drawing>
                <wp:inline distT="0" distB="0" distL="0" distR="0" wp14:anchorId="2CFCA9F5" wp14:editId="54A8853E">
                  <wp:extent cx="942975" cy="763270"/>
                  <wp:effectExtent l="0" t="0" r="9525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763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5" w:type="dxa"/>
          </w:tcPr>
          <w:p w:rsidR="009952E0" w:rsidRPr="00D478A5" w:rsidRDefault="009952E0" w:rsidP="00195472">
            <w:pPr>
              <w:jc w:val="center"/>
              <w:rPr>
                <w:rFonts w:asciiTheme="minorHAnsi" w:hAnsiTheme="minorHAns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>Матеріал 100% бавовна + Minky, розмір 120/160 см, наповнювач силіконізоване волокно</w:t>
            </w:r>
          </w:p>
        </w:tc>
        <w:tc>
          <w:tcPr>
            <w:tcW w:w="992" w:type="dxa"/>
          </w:tcPr>
          <w:p w:rsidR="009952E0" w:rsidRPr="00D478A5" w:rsidRDefault="009952E0" w:rsidP="009D5B1B">
            <w:pPr>
              <w:jc w:val="center"/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 w:cs="Calibri"/>
                <w:sz w:val="18"/>
                <w:szCs w:val="18"/>
                <w:lang w:val="uk-UA"/>
              </w:rPr>
              <w:t>шт</w:t>
            </w:r>
          </w:p>
        </w:tc>
        <w:tc>
          <w:tcPr>
            <w:tcW w:w="992" w:type="dxa"/>
            <w:vAlign w:val="center"/>
          </w:tcPr>
          <w:p w:rsidR="009952E0" w:rsidRPr="00D478A5" w:rsidRDefault="009952E0" w:rsidP="009D5B1B">
            <w:pPr>
              <w:jc w:val="center"/>
              <w:rPr>
                <w:rFonts w:asciiTheme="minorHAnsi" w:hAnsiTheme="minorHAns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>2</w:t>
            </w:r>
          </w:p>
        </w:tc>
      </w:tr>
      <w:tr w:rsidR="009952E0" w:rsidRPr="007C31C3" w:rsidTr="00833C92">
        <w:trPr>
          <w:trHeight w:val="323"/>
          <w:jc w:val="center"/>
        </w:trPr>
        <w:tc>
          <w:tcPr>
            <w:tcW w:w="846" w:type="dxa"/>
            <w:vAlign w:val="center"/>
          </w:tcPr>
          <w:p w:rsidR="009952E0" w:rsidRPr="00D478A5" w:rsidRDefault="009952E0" w:rsidP="001179A8">
            <w:pPr>
              <w:spacing w:before="60" w:after="60"/>
              <w:jc w:val="center"/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 w:cs="Calibri"/>
                <w:sz w:val="18"/>
                <w:szCs w:val="18"/>
                <w:lang w:val="uk-UA"/>
              </w:rPr>
              <w:t>18</w:t>
            </w:r>
          </w:p>
        </w:tc>
        <w:tc>
          <w:tcPr>
            <w:tcW w:w="1417" w:type="dxa"/>
          </w:tcPr>
          <w:p w:rsidR="009952E0" w:rsidRPr="00D478A5" w:rsidRDefault="009952E0" w:rsidP="001179A8">
            <w:pPr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 w:cs="Calibri"/>
                <w:sz w:val="18"/>
                <w:szCs w:val="18"/>
                <w:lang w:val="uk-UA"/>
              </w:rPr>
              <w:t>Подушка ортопедична</w:t>
            </w:r>
          </w:p>
        </w:tc>
        <w:tc>
          <w:tcPr>
            <w:tcW w:w="1701" w:type="dxa"/>
          </w:tcPr>
          <w:p w:rsidR="009952E0" w:rsidRPr="00D478A5" w:rsidRDefault="00DB3714" w:rsidP="00195472">
            <w:pPr>
              <w:jc w:val="center"/>
              <w:rPr>
                <w:rFonts w:asciiTheme="minorHAnsi" w:hAnsiTheme="minorHAnsi"/>
                <w:sz w:val="18"/>
                <w:szCs w:val="18"/>
                <w:lang w:val="uk-UA"/>
              </w:rPr>
            </w:pPr>
            <w:r>
              <w:rPr>
                <w:noProof/>
                <w:lang w:val="uk-UA" w:eastAsia="uk-UA"/>
              </w:rPr>
              <w:drawing>
                <wp:inline distT="0" distB="0" distL="0" distR="0" wp14:anchorId="57AA4377" wp14:editId="515F0730">
                  <wp:extent cx="942975" cy="641350"/>
                  <wp:effectExtent l="0" t="0" r="9525" b="635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64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5" w:type="dxa"/>
          </w:tcPr>
          <w:p w:rsidR="009952E0" w:rsidRPr="00D478A5" w:rsidRDefault="009952E0" w:rsidP="00195472">
            <w:pPr>
              <w:jc w:val="center"/>
              <w:rPr>
                <w:rFonts w:asciiTheme="minorHAnsi" w:hAnsiTheme="minorHAns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 xml:space="preserve">Розмір 50*70см, чохол бязь, колір білий, наповнювач – 100% антиалергічне силіконізоване волокно (холлофайбер_+ вкладиш з наповнювачем (3 одн.) </w:t>
            </w:r>
          </w:p>
        </w:tc>
        <w:tc>
          <w:tcPr>
            <w:tcW w:w="992" w:type="dxa"/>
          </w:tcPr>
          <w:p w:rsidR="009952E0" w:rsidRPr="00D478A5" w:rsidRDefault="009952E0" w:rsidP="001179A8">
            <w:pPr>
              <w:jc w:val="center"/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 w:cs="Calibri"/>
                <w:sz w:val="18"/>
                <w:szCs w:val="18"/>
                <w:lang w:val="uk-UA"/>
              </w:rPr>
              <w:t>шт</w:t>
            </w:r>
          </w:p>
        </w:tc>
        <w:tc>
          <w:tcPr>
            <w:tcW w:w="992" w:type="dxa"/>
            <w:vAlign w:val="center"/>
          </w:tcPr>
          <w:p w:rsidR="009952E0" w:rsidRPr="00D478A5" w:rsidRDefault="009952E0" w:rsidP="001179A8">
            <w:pPr>
              <w:spacing w:before="60" w:after="60"/>
              <w:jc w:val="center"/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 w:cs="Calibri"/>
                <w:sz w:val="18"/>
                <w:szCs w:val="18"/>
                <w:lang w:val="uk-UA"/>
              </w:rPr>
              <w:t>14</w:t>
            </w:r>
          </w:p>
        </w:tc>
      </w:tr>
      <w:tr w:rsidR="009952E0" w:rsidRPr="007C31C3" w:rsidTr="00833C92">
        <w:trPr>
          <w:trHeight w:val="487"/>
          <w:jc w:val="center"/>
        </w:trPr>
        <w:tc>
          <w:tcPr>
            <w:tcW w:w="846" w:type="dxa"/>
            <w:vAlign w:val="center"/>
          </w:tcPr>
          <w:p w:rsidR="009952E0" w:rsidRPr="00D478A5" w:rsidRDefault="009952E0" w:rsidP="001179A8">
            <w:pPr>
              <w:spacing w:before="60" w:after="60"/>
              <w:jc w:val="center"/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 w:cs="Calibri"/>
                <w:sz w:val="18"/>
                <w:szCs w:val="18"/>
                <w:lang w:val="uk-UA"/>
              </w:rPr>
              <w:t>19</w:t>
            </w:r>
          </w:p>
        </w:tc>
        <w:tc>
          <w:tcPr>
            <w:tcW w:w="1417" w:type="dxa"/>
          </w:tcPr>
          <w:p w:rsidR="009952E0" w:rsidRPr="00D478A5" w:rsidRDefault="009952E0" w:rsidP="001179A8">
            <w:pPr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 w:cs="Calibri"/>
                <w:sz w:val="18"/>
                <w:szCs w:val="18"/>
                <w:lang w:val="uk-UA"/>
              </w:rPr>
              <w:t>Подушка до дитячого ліжка</w:t>
            </w:r>
          </w:p>
          <w:p w:rsidR="009952E0" w:rsidRPr="00D478A5" w:rsidRDefault="009952E0" w:rsidP="001179A8">
            <w:pPr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</w:p>
        </w:tc>
        <w:tc>
          <w:tcPr>
            <w:tcW w:w="1701" w:type="dxa"/>
          </w:tcPr>
          <w:p w:rsidR="009952E0" w:rsidRPr="00D478A5" w:rsidRDefault="00DB3714" w:rsidP="00195472">
            <w:pPr>
              <w:jc w:val="center"/>
              <w:rPr>
                <w:rFonts w:asciiTheme="minorHAnsi" w:hAnsiTheme="minorHAnsi"/>
                <w:sz w:val="18"/>
                <w:szCs w:val="18"/>
                <w:lang w:val="uk-UA"/>
              </w:rPr>
            </w:pPr>
            <w:r>
              <w:rPr>
                <w:noProof/>
                <w:lang w:val="uk-UA" w:eastAsia="uk-UA"/>
              </w:rPr>
              <w:drawing>
                <wp:inline distT="0" distB="0" distL="0" distR="0" wp14:anchorId="189539AA" wp14:editId="1802F82D">
                  <wp:extent cx="942975" cy="560705"/>
                  <wp:effectExtent l="0" t="0" r="9525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560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5" w:type="dxa"/>
          </w:tcPr>
          <w:p w:rsidR="009952E0" w:rsidRPr="00D478A5" w:rsidRDefault="009952E0" w:rsidP="00195472">
            <w:pPr>
              <w:jc w:val="center"/>
              <w:rPr>
                <w:rFonts w:asciiTheme="minorHAnsi" w:hAnsiTheme="minorHAns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>Розмір 40*60см, силіконізоване волокно, вага 200грам, матеріал 100% бавовна + Minky</w:t>
            </w:r>
          </w:p>
        </w:tc>
        <w:tc>
          <w:tcPr>
            <w:tcW w:w="992" w:type="dxa"/>
          </w:tcPr>
          <w:p w:rsidR="009952E0" w:rsidRPr="00D478A5" w:rsidRDefault="009952E0" w:rsidP="001179A8">
            <w:pPr>
              <w:jc w:val="center"/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</w:p>
          <w:p w:rsidR="009952E0" w:rsidRPr="00D478A5" w:rsidRDefault="009952E0" w:rsidP="001179A8">
            <w:pPr>
              <w:jc w:val="center"/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</w:p>
          <w:p w:rsidR="009952E0" w:rsidRPr="00D478A5" w:rsidRDefault="009952E0" w:rsidP="001179A8">
            <w:pPr>
              <w:jc w:val="center"/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 w:cs="Calibri"/>
                <w:sz w:val="18"/>
                <w:szCs w:val="18"/>
                <w:lang w:val="uk-UA"/>
              </w:rPr>
              <w:t>шт</w:t>
            </w:r>
          </w:p>
        </w:tc>
        <w:tc>
          <w:tcPr>
            <w:tcW w:w="992" w:type="dxa"/>
            <w:vAlign w:val="center"/>
          </w:tcPr>
          <w:p w:rsidR="009952E0" w:rsidRPr="00D478A5" w:rsidRDefault="009952E0" w:rsidP="001179A8">
            <w:pPr>
              <w:spacing w:before="60" w:after="60"/>
              <w:jc w:val="center"/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 w:cs="Calibri"/>
                <w:sz w:val="18"/>
                <w:szCs w:val="18"/>
                <w:lang w:val="uk-UA"/>
              </w:rPr>
              <w:t>2</w:t>
            </w:r>
          </w:p>
        </w:tc>
      </w:tr>
      <w:tr w:rsidR="009952E0" w:rsidRPr="007C31C3" w:rsidTr="00833C92">
        <w:trPr>
          <w:trHeight w:val="323"/>
          <w:jc w:val="center"/>
        </w:trPr>
        <w:tc>
          <w:tcPr>
            <w:tcW w:w="846" w:type="dxa"/>
            <w:vAlign w:val="center"/>
          </w:tcPr>
          <w:p w:rsidR="009952E0" w:rsidRPr="00D478A5" w:rsidRDefault="009952E0" w:rsidP="001179A8">
            <w:pPr>
              <w:spacing w:before="60" w:after="60"/>
              <w:jc w:val="center"/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 w:cs="Calibri"/>
                <w:sz w:val="18"/>
                <w:szCs w:val="18"/>
                <w:lang w:val="uk-UA"/>
              </w:rPr>
              <w:t>20</w:t>
            </w:r>
          </w:p>
        </w:tc>
        <w:tc>
          <w:tcPr>
            <w:tcW w:w="1417" w:type="dxa"/>
          </w:tcPr>
          <w:p w:rsidR="009952E0" w:rsidRPr="00D478A5" w:rsidRDefault="009952E0" w:rsidP="001179A8">
            <w:pPr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 w:cs="Calibri"/>
                <w:sz w:val="18"/>
                <w:szCs w:val="18"/>
                <w:lang w:val="uk-UA"/>
              </w:rPr>
              <w:t>Матрац для дитячого ліжка</w:t>
            </w:r>
          </w:p>
          <w:p w:rsidR="009952E0" w:rsidRPr="00D478A5" w:rsidRDefault="009952E0" w:rsidP="001179A8">
            <w:pPr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</w:p>
        </w:tc>
        <w:tc>
          <w:tcPr>
            <w:tcW w:w="1701" w:type="dxa"/>
          </w:tcPr>
          <w:p w:rsidR="009952E0" w:rsidRPr="00D478A5" w:rsidRDefault="00DB3714" w:rsidP="00195472">
            <w:pPr>
              <w:jc w:val="center"/>
              <w:rPr>
                <w:rFonts w:asciiTheme="minorHAnsi" w:hAnsiTheme="minorHAnsi"/>
                <w:sz w:val="18"/>
                <w:szCs w:val="18"/>
                <w:lang w:val="uk-UA"/>
              </w:rPr>
            </w:pPr>
            <w:r>
              <w:rPr>
                <w:noProof/>
                <w:lang w:val="uk-UA" w:eastAsia="uk-UA"/>
              </w:rPr>
              <w:drawing>
                <wp:inline distT="0" distB="0" distL="0" distR="0" wp14:anchorId="288F9DDE" wp14:editId="75DE5B2D">
                  <wp:extent cx="942975" cy="564515"/>
                  <wp:effectExtent l="0" t="0" r="9525" b="6985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564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5" w:type="dxa"/>
          </w:tcPr>
          <w:p w:rsidR="009952E0" w:rsidRPr="00D478A5" w:rsidRDefault="009952E0" w:rsidP="00195472">
            <w:pPr>
              <w:jc w:val="center"/>
              <w:rPr>
                <w:rFonts w:asciiTheme="minorHAnsi" w:hAnsiTheme="minorHAns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>Розмір 120/60/12 см, тип жорсткості – напівжорсткий, наповнювач – кокос/пінополіуретан/кокос, матеріал – жакард + 3D мембрана</w:t>
            </w:r>
          </w:p>
        </w:tc>
        <w:tc>
          <w:tcPr>
            <w:tcW w:w="992" w:type="dxa"/>
          </w:tcPr>
          <w:p w:rsidR="009952E0" w:rsidRPr="00D478A5" w:rsidRDefault="009952E0" w:rsidP="001179A8">
            <w:pPr>
              <w:jc w:val="center"/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 w:cs="Calibri"/>
                <w:sz w:val="18"/>
                <w:szCs w:val="18"/>
                <w:lang w:val="uk-UA"/>
              </w:rPr>
              <w:t>шт</w:t>
            </w:r>
          </w:p>
        </w:tc>
        <w:tc>
          <w:tcPr>
            <w:tcW w:w="992" w:type="dxa"/>
            <w:vAlign w:val="center"/>
          </w:tcPr>
          <w:p w:rsidR="009952E0" w:rsidRPr="00D478A5" w:rsidRDefault="009952E0" w:rsidP="001179A8">
            <w:pPr>
              <w:spacing w:before="60" w:after="60"/>
              <w:jc w:val="center"/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 w:cs="Calibri"/>
                <w:sz w:val="18"/>
                <w:szCs w:val="18"/>
                <w:lang w:val="uk-UA"/>
              </w:rPr>
              <w:t>2</w:t>
            </w:r>
          </w:p>
        </w:tc>
      </w:tr>
      <w:tr w:rsidR="009952E0" w:rsidRPr="007C31C3" w:rsidTr="00833C92">
        <w:trPr>
          <w:trHeight w:val="323"/>
          <w:jc w:val="center"/>
        </w:trPr>
        <w:tc>
          <w:tcPr>
            <w:tcW w:w="846" w:type="dxa"/>
            <w:vAlign w:val="center"/>
          </w:tcPr>
          <w:p w:rsidR="009952E0" w:rsidRPr="00D478A5" w:rsidRDefault="009952E0" w:rsidP="001179A8">
            <w:pPr>
              <w:spacing w:before="60" w:after="60"/>
              <w:jc w:val="center"/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 w:cs="Calibri"/>
                <w:sz w:val="18"/>
                <w:szCs w:val="18"/>
                <w:lang w:val="uk-UA"/>
              </w:rPr>
              <w:t>21</w:t>
            </w:r>
          </w:p>
        </w:tc>
        <w:tc>
          <w:tcPr>
            <w:tcW w:w="1417" w:type="dxa"/>
          </w:tcPr>
          <w:p w:rsidR="009952E0" w:rsidRPr="00D478A5" w:rsidRDefault="009952E0" w:rsidP="001179A8">
            <w:pPr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 w:cs="Calibri"/>
                <w:sz w:val="18"/>
                <w:szCs w:val="18"/>
                <w:lang w:val="uk-UA"/>
              </w:rPr>
              <w:t>Покривало на ліжко двостороннє</w:t>
            </w:r>
          </w:p>
          <w:p w:rsidR="009952E0" w:rsidRPr="00D478A5" w:rsidRDefault="009952E0" w:rsidP="001179A8">
            <w:pPr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</w:p>
        </w:tc>
        <w:tc>
          <w:tcPr>
            <w:tcW w:w="1701" w:type="dxa"/>
          </w:tcPr>
          <w:p w:rsidR="009952E0" w:rsidRPr="00D478A5" w:rsidRDefault="00DB3714" w:rsidP="00195472">
            <w:pPr>
              <w:jc w:val="center"/>
              <w:rPr>
                <w:rFonts w:asciiTheme="minorHAnsi" w:hAnsiTheme="minorHAnsi"/>
                <w:sz w:val="18"/>
                <w:szCs w:val="18"/>
                <w:lang w:val="uk-UA"/>
              </w:rPr>
            </w:pPr>
            <w:r>
              <w:rPr>
                <w:noProof/>
                <w:lang w:val="uk-UA" w:eastAsia="uk-UA"/>
              </w:rPr>
              <w:drawing>
                <wp:inline distT="0" distB="0" distL="0" distR="0" wp14:anchorId="2E30E507" wp14:editId="18EAE005">
                  <wp:extent cx="942975" cy="644525"/>
                  <wp:effectExtent l="0" t="0" r="9525" b="3175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644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5" w:type="dxa"/>
          </w:tcPr>
          <w:p w:rsidR="009952E0" w:rsidRPr="00D478A5" w:rsidRDefault="009952E0" w:rsidP="00195472">
            <w:pPr>
              <w:jc w:val="center"/>
              <w:rPr>
                <w:rFonts w:asciiTheme="minorHAnsi" w:hAnsiTheme="minorHAns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>Розмір 150*220 см, 100% поліестер, штучн</w:t>
            </w:r>
            <w:r>
              <w:rPr>
                <w:rFonts w:asciiTheme="minorHAnsi" w:hAnsiTheme="minorHAnsi"/>
                <w:sz w:val="18"/>
                <w:szCs w:val="18"/>
                <w:lang w:val="uk-UA"/>
              </w:rPr>
              <w:t>е хутро</w:t>
            </w:r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>, з одного боку, з оборотного боку м’яка якісна мікрофібра з фігурною стежкою. Колір пастельний сірий, беж.</w:t>
            </w:r>
          </w:p>
        </w:tc>
        <w:tc>
          <w:tcPr>
            <w:tcW w:w="992" w:type="dxa"/>
          </w:tcPr>
          <w:p w:rsidR="009952E0" w:rsidRPr="00D478A5" w:rsidRDefault="009952E0" w:rsidP="001179A8">
            <w:pPr>
              <w:jc w:val="center"/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 w:cs="Calibri"/>
                <w:sz w:val="18"/>
                <w:szCs w:val="18"/>
                <w:lang w:val="uk-UA"/>
              </w:rPr>
              <w:t>шт</w:t>
            </w:r>
          </w:p>
        </w:tc>
        <w:tc>
          <w:tcPr>
            <w:tcW w:w="992" w:type="dxa"/>
            <w:vAlign w:val="center"/>
          </w:tcPr>
          <w:p w:rsidR="009952E0" w:rsidRPr="00D478A5" w:rsidRDefault="009952E0" w:rsidP="001179A8">
            <w:pPr>
              <w:spacing w:before="60" w:after="60"/>
              <w:jc w:val="center"/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 w:cs="Calibri"/>
                <w:sz w:val="18"/>
                <w:szCs w:val="18"/>
                <w:lang w:val="uk-UA"/>
              </w:rPr>
              <w:t>10</w:t>
            </w:r>
          </w:p>
        </w:tc>
      </w:tr>
      <w:tr w:rsidR="009952E0" w:rsidRPr="007C31C3" w:rsidTr="00833C92">
        <w:trPr>
          <w:trHeight w:val="323"/>
          <w:jc w:val="center"/>
        </w:trPr>
        <w:tc>
          <w:tcPr>
            <w:tcW w:w="846" w:type="dxa"/>
            <w:vAlign w:val="center"/>
          </w:tcPr>
          <w:p w:rsidR="009952E0" w:rsidRPr="00D478A5" w:rsidRDefault="009952E0" w:rsidP="001634BB">
            <w:pPr>
              <w:spacing w:before="60" w:after="60"/>
              <w:jc w:val="center"/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 w:cs="Calibri"/>
                <w:sz w:val="18"/>
                <w:szCs w:val="18"/>
                <w:lang w:val="uk-UA"/>
              </w:rPr>
              <w:lastRenderedPageBreak/>
              <w:t>22</w:t>
            </w:r>
          </w:p>
        </w:tc>
        <w:tc>
          <w:tcPr>
            <w:tcW w:w="1417" w:type="dxa"/>
          </w:tcPr>
          <w:p w:rsidR="009952E0" w:rsidRPr="00D478A5" w:rsidRDefault="009952E0" w:rsidP="001634BB">
            <w:pPr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 w:cs="Calibri"/>
                <w:sz w:val="18"/>
                <w:szCs w:val="18"/>
                <w:lang w:val="uk-UA"/>
              </w:rPr>
              <w:t>Кондиціонер</w:t>
            </w:r>
          </w:p>
        </w:tc>
        <w:tc>
          <w:tcPr>
            <w:tcW w:w="1701" w:type="dxa"/>
          </w:tcPr>
          <w:p w:rsidR="009952E0" w:rsidRPr="00D478A5" w:rsidRDefault="00DB3714" w:rsidP="00195472">
            <w:pPr>
              <w:rPr>
                <w:rFonts w:asciiTheme="minorHAnsi" w:hAnsiTheme="minorHAnsi"/>
                <w:sz w:val="18"/>
                <w:szCs w:val="18"/>
                <w:lang w:val="uk-UA"/>
              </w:rPr>
            </w:pPr>
            <w:r>
              <w:rPr>
                <w:noProof/>
                <w:lang w:val="uk-UA" w:eastAsia="uk-UA"/>
              </w:rPr>
              <w:drawing>
                <wp:inline distT="0" distB="0" distL="0" distR="0" wp14:anchorId="46217C2D" wp14:editId="5448AC7B">
                  <wp:extent cx="942975" cy="408305"/>
                  <wp:effectExtent l="0" t="0" r="9525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408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5" w:type="dxa"/>
            <w:vAlign w:val="bottom"/>
          </w:tcPr>
          <w:p w:rsidR="009952E0" w:rsidRPr="00D478A5" w:rsidRDefault="009952E0" w:rsidP="00195472">
            <w:pPr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>Спліт-система, інверторний, площа, що обслуговується – до 20 кв.м., БТЕ- 7, потужність при охолодженні – до 685ВТ, потужність при обігріві- до 610 ВТ, діапазон зовнішн</w:t>
            </w:r>
            <w:r>
              <w:rPr>
                <w:rFonts w:asciiTheme="minorHAnsi" w:hAnsiTheme="minorHAnsi"/>
                <w:sz w:val="18"/>
                <w:szCs w:val="18"/>
                <w:lang w:val="uk-UA"/>
              </w:rPr>
              <w:t>ьої</w:t>
            </w:r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 xml:space="preserve"> температур</w:t>
            </w:r>
            <w:r>
              <w:rPr>
                <w:rFonts w:asciiTheme="minorHAnsi" w:hAnsiTheme="minorHAnsi"/>
                <w:sz w:val="18"/>
                <w:szCs w:val="18"/>
                <w:lang w:val="uk-UA"/>
              </w:rPr>
              <w:t>и</w:t>
            </w:r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 xml:space="preserve"> – від -18до +50С, тип фреону R410A, з дисплеєм, іонізація, обігрів. Охолодження, авто підтримка температури, дегідрація, очистка повітря, з таймером до 24 год, турборежим, самодіагностика рівень шуму внутрішнього блоку 36/33/26дБ, зовнішнього блоку  до 56дБ, пульт ДУ</w:t>
            </w:r>
          </w:p>
        </w:tc>
        <w:tc>
          <w:tcPr>
            <w:tcW w:w="992" w:type="dxa"/>
          </w:tcPr>
          <w:p w:rsidR="009952E0" w:rsidRPr="00D478A5" w:rsidRDefault="009952E0" w:rsidP="001634BB">
            <w:pPr>
              <w:jc w:val="center"/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 w:cs="Calibri"/>
                <w:sz w:val="18"/>
                <w:szCs w:val="18"/>
                <w:lang w:val="uk-UA"/>
              </w:rPr>
              <w:t>шт</w:t>
            </w:r>
          </w:p>
        </w:tc>
        <w:tc>
          <w:tcPr>
            <w:tcW w:w="992" w:type="dxa"/>
            <w:vAlign w:val="center"/>
          </w:tcPr>
          <w:p w:rsidR="009952E0" w:rsidRPr="00D478A5" w:rsidRDefault="009952E0" w:rsidP="001634BB">
            <w:pPr>
              <w:spacing w:before="60" w:after="60"/>
              <w:jc w:val="center"/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 w:cs="Calibri"/>
                <w:sz w:val="18"/>
                <w:szCs w:val="18"/>
                <w:lang w:val="uk-UA"/>
              </w:rPr>
              <w:t>1</w:t>
            </w:r>
          </w:p>
        </w:tc>
      </w:tr>
      <w:tr w:rsidR="009952E0" w:rsidRPr="007C31C3" w:rsidTr="00833C92">
        <w:trPr>
          <w:trHeight w:val="265"/>
          <w:jc w:val="center"/>
        </w:trPr>
        <w:tc>
          <w:tcPr>
            <w:tcW w:w="846" w:type="dxa"/>
            <w:vAlign w:val="center"/>
          </w:tcPr>
          <w:p w:rsidR="009952E0" w:rsidRPr="00D478A5" w:rsidRDefault="009952E0" w:rsidP="001179A8">
            <w:pPr>
              <w:spacing w:before="60" w:after="60"/>
              <w:jc w:val="center"/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 w:cs="Calibri"/>
                <w:sz w:val="18"/>
                <w:szCs w:val="18"/>
                <w:lang w:val="uk-UA"/>
              </w:rPr>
              <w:t>23</w:t>
            </w:r>
          </w:p>
        </w:tc>
        <w:tc>
          <w:tcPr>
            <w:tcW w:w="1417" w:type="dxa"/>
          </w:tcPr>
          <w:p w:rsidR="009952E0" w:rsidRPr="00D478A5" w:rsidRDefault="009952E0" w:rsidP="001179A8">
            <w:pPr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 w:cs="Calibri"/>
                <w:sz w:val="18"/>
                <w:szCs w:val="18"/>
                <w:lang w:val="uk-UA"/>
              </w:rPr>
              <w:t>Робочі столи</w:t>
            </w:r>
          </w:p>
        </w:tc>
        <w:tc>
          <w:tcPr>
            <w:tcW w:w="1701" w:type="dxa"/>
          </w:tcPr>
          <w:p w:rsidR="009952E0" w:rsidRPr="00D478A5" w:rsidRDefault="00DB3714" w:rsidP="00195472">
            <w:pPr>
              <w:rPr>
                <w:rFonts w:asciiTheme="minorHAnsi" w:hAnsiTheme="minorHAnsi"/>
                <w:sz w:val="18"/>
                <w:szCs w:val="18"/>
                <w:lang w:val="uk-UA"/>
              </w:rPr>
            </w:pPr>
            <w:r>
              <w:rPr>
                <w:noProof/>
                <w:lang w:val="uk-UA" w:eastAsia="uk-UA"/>
              </w:rPr>
              <w:drawing>
                <wp:inline distT="0" distB="0" distL="0" distR="0" wp14:anchorId="00F809E3" wp14:editId="6602D670">
                  <wp:extent cx="942975" cy="575945"/>
                  <wp:effectExtent l="0" t="0" r="9525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575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5" w:type="dxa"/>
          </w:tcPr>
          <w:p w:rsidR="009952E0" w:rsidRPr="00D478A5" w:rsidRDefault="009952E0" w:rsidP="00195472">
            <w:pPr>
              <w:rPr>
                <w:rFonts w:asciiTheme="minorHAnsi" w:hAnsiTheme="minorHAns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>Матеріал основний - ДСП 16 мм. Крайка - 0,5 мм . Колір - дуб Сонома. Комплектація:- 4 висувних ящика, - 1 відкрита полиця, Ширина - 1170 мм, Глибина - 520 мм, Висота - 750 мм</w:t>
            </w:r>
          </w:p>
        </w:tc>
        <w:tc>
          <w:tcPr>
            <w:tcW w:w="992" w:type="dxa"/>
          </w:tcPr>
          <w:p w:rsidR="009952E0" w:rsidRPr="00D478A5" w:rsidRDefault="009952E0" w:rsidP="001179A8">
            <w:pPr>
              <w:jc w:val="center"/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 w:cs="Calibri"/>
                <w:sz w:val="18"/>
                <w:szCs w:val="18"/>
                <w:lang w:val="uk-UA"/>
              </w:rPr>
              <w:t>шт</w:t>
            </w:r>
          </w:p>
        </w:tc>
        <w:tc>
          <w:tcPr>
            <w:tcW w:w="992" w:type="dxa"/>
            <w:vAlign w:val="center"/>
          </w:tcPr>
          <w:p w:rsidR="009952E0" w:rsidRPr="00D478A5" w:rsidRDefault="009952E0" w:rsidP="001179A8">
            <w:pPr>
              <w:spacing w:before="60" w:after="60"/>
              <w:jc w:val="center"/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 w:cs="Calibri"/>
                <w:sz w:val="18"/>
                <w:szCs w:val="18"/>
                <w:lang w:val="uk-UA"/>
              </w:rPr>
              <w:t>1</w:t>
            </w:r>
          </w:p>
        </w:tc>
      </w:tr>
      <w:tr w:rsidR="009952E0" w:rsidRPr="007C31C3" w:rsidTr="00833C92">
        <w:trPr>
          <w:trHeight w:val="323"/>
          <w:jc w:val="center"/>
        </w:trPr>
        <w:tc>
          <w:tcPr>
            <w:tcW w:w="846" w:type="dxa"/>
            <w:vAlign w:val="center"/>
          </w:tcPr>
          <w:p w:rsidR="009952E0" w:rsidRPr="00D478A5" w:rsidRDefault="009952E0" w:rsidP="001179A8">
            <w:pPr>
              <w:spacing w:before="60" w:after="60"/>
              <w:jc w:val="center"/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 w:cs="Calibri"/>
                <w:sz w:val="18"/>
                <w:szCs w:val="18"/>
                <w:lang w:val="uk-UA"/>
              </w:rPr>
              <w:t>24</w:t>
            </w:r>
          </w:p>
        </w:tc>
        <w:tc>
          <w:tcPr>
            <w:tcW w:w="1417" w:type="dxa"/>
          </w:tcPr>
          <w:p w:rsidR="009952E0" w:rsidRPr="00D478A5" w:rsidRDefault="009952E0" w:rsidP="001179A8">
            <w:pPr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 w:cs="Calibri"/>
                <w:sz w:val="18"/>
                <w:szCs w:val="18"/>
                <w:lang w:val="uk-UA"/>
              </w:rPr>
              <w:t>Крісло офісне</w:t>
            </w:r>
          </w:p>
        </w:tc>
        <w:tc>
          <w:tcPr>
            <w:tcW w:w="1701" w:type="dxa"/>
          </w:tcPr>
          <w:p w:rsidR="009952E0" w:rsidRPr="00D478A5" w:rsidRDefault="00DB3714" w:rsidP="00195472">
            <w:pPr>
              <w:jc w:val="center"/>
              <w:rPr>
                <w:rFonts w:asciiTheme="minorHAnsi" w:hAnsiTheme="minorHAnsi"/>
                <w:sz w:val="18"/>
                <w:szCs w:val="18"/>
                <w:lang w:val="uk-UA"/>
              </w:rPr>
            </w:pPr>
            <w:r>
              <w:rPr>
                <w:noProof/>
                <w:lang w:val="uk-UA" w:eastAsia="uk-UA"/>
              </w:rPr>
              <w:drawing>
                <wp:inline distT="0" distB="0" distL="0" distR="0" wp14:anchorId="2F2F997C" wp14:editId="3E599053">
                  <wp:extent cx="942975" cy="1414780"/>
                  <wp:effectExtent l="0" t="0" r="9525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1414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5" w:type="dxa"/>
          </w:tcPr>
          <w:p w:rsidR="009952E0" w:rsidRPr="00D478A5" w:rsidRDefault="009952E0" w:rsidP="00195472">
            <w:pPr>
              <w:jc w:val="center"/>
              <w:rPr>
                <w:rFonts w:asciiTheme="minorHAnsi" w:hAnsiTheme="minorHAns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>Максимальне навантаження -130 кг, матеріал оббивки – еко</w:t>
            </w:r>
            <w:r>
              <w:rPr>
                <w:rFonts w:asciiTheme="minorHAnsi" w:hAnsiTheme="minorHAnsi"/>
                <w:sz w:val="18"/>
                <w:szCs w:val="18"/>
                <w:lang w:val="uk-UA"/>
              </w:rPr>
              <w:t>шкіра</w:t>
            </w:r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>, колір –коричневий, Тип - крісло керівника, Матеріал корпусу – метал підстава, Хрестовина з роликами - розміри сидіння, Висота: 49-57 см, Ширина: 48 см, Довжина: 45 см - розміри спинки 45 х 63 см, Висота крісла - 110 - 118 см, Висота підлокітників - 69 - 77 см. Додаткові характеристики: Механізм: Deep Tilt (DT) з регулюванням гойдання під вагу користувача і фіксацією в одному (робочому) положенні, підлокітники: нерегульовані, матеріал - хромований метал, з чохлами з арт</w:t>
            </w:r>
            <w:r>
              <w:rPr>
                <w:rFonts w:asciiTheme="minorHAnsi" w:hAnsiTheme="minorHAnsi"/>
                <w:sz w:val="18"/>
                <w:szCs w:val="18"/>
                <w:lang w:val="uk-UA"/>
              </w:rPr>
              <w:t>шкіри</w:t>
            </w:r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>. Хрестовина: хромований метал, 320 мм, прогумовані колеса анатомічна посадка, Газліфт: 80 мм 3-й клас</w:t>
            </w:r>
          </w:p>
        </w:tc>
        <w:tc>
          <w:tcPr>
            <w:tcW w:w="992" w:type="dxa"/>
          </w:tcPr>
          <w:p w:rsidR="009952E0" w:rsidRPr="00D478A5" w:rsidRDefault="009952E0" w:rsidP="001179A8">
            <w:pPr>
              <w:jc w:val="center"/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 w:cs="Calibri"/>
                <w:sz w:val="18"/>
                <w:szCs w:val="18"/>
                <w:lang w:val="uk-UA"/>
              </w:rPr>
              <w:t>шт</w:t>
            </w:r>
          </w:p>
        </w:tc>
        <w:tc>
          <w:tcPr>
            <w:tcW w:w="992" w:type="dxa"/>
            <w:vAlign w:val="center"/>
          </w:tcPr>
          <w:p w:rsidR="009952E0" w:rsidRPr="00D478A5" w:rsidRDefault="009952E0" w:rsidP="001179A8">
            <w:pPr>
              <w:spacing w:before="60" w:after="60"/>
              <w:jc w:val="center"/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 w:cs="Calibri"/>
                <w:sz w:val="18"/>
                <w:szCs w:val="18"/>
                <w:lang w:val="uk-UA"/>
              </w:rPr>
              <w:t>1</w:t>
            </w:r>
          </w:p>
        </w:tc>
      </w:tr>
      <w:tr w:rsidR="009952E0" w:rsidRPr="007C31C3" w:rsidTr="00833C92">
        <w:trPr>
          <w:trHeight w:val="323"/>
          <w:jc w:val="center"/>
        </w:trPr>
        <w:tc>
          <w:tcPr>
            <w:tcW w:w="846" w:type="dxa"/>
            <w:vAlign w:val="center"/>
          </w:tcPr>
          <w:p w:rsidR="009952E0" w:rsidRPr="00D478A5" w:rsidRDefault="009952E0" w:rsidP="001179A8">
            <w:pPr>
              <w:spacing w:before="60" w:after="60"/>
              <w:jc w:val="center"/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 w:cs="Calibri"/>
                <w:sz w:val="18"/>
                <w:szCs w:val="18"/>
                <w:lang w:val="uk-UA"/>
              </w:rPr>
              <w:t>25</w:t>
            </w:r>
          </w:p>
        </w:tc>
        <w:tc>
          <w:tcPr>
            <w:tcW w:w="1417" w:type="dxa"/>
          </w:tcPr>
          <w:p w:rsidR="009952E0" w:rsidRPr="00D478A5" w:rsidRDefault="009952E0" w:rsidP="001179A8">
            <w:pPr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 w:cs="Calibri"/>
                <w:sz w:val="18"/>
                <w:szCs w:val="18"/>
                <w:lang w:val="uk-UA"/>
              </w:rPr>
              <w:t>Стільці</w:t>
            </w:r>
          </w:p>
        </w:tc>
        <w:tc>
          <w:tcPr>
            <w:tcW w:w="1701" w:type="dxa"/>
          </w:tcPr>
          <w:p w:rsidR="009952E0" w:rsidRPr="00D478A5" w:rsidRDefault="00DB3714" w:rsidP="00195472">
            <w:pPr>
              <w:jc w:val="center"/>
              <w:rPr>
                <w:rFonts w:asciiTheme="minorHAnsi" w:hAnsiTheme="minorHAnsi"/>
                <w:sz w:val="18"/>
                <w:szCs w:val="18"/>
                <w:lang w:val="uk-UA"/>
              </w:rPr>
            </w:pPr>
            <w:r>
              <w:rPr>
                <w:noProof/>
                <w:lang w:val="uk-UA" w:eastAsia="uk-UA"/>
              </w:rPr>
              <w:drawing>
                <wp:inline distT="0" distB="0" distL="0" distR="0" wp14:anchorId="27A5E783" wp14:editId="22AF484F">
                  <wp:extent cx="942975" cy="1108710"/>
                  <wp:effectExtent l="0" t="0" r="9525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1108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5" w:type="dxa"/>
          </w:tcPr>
          <w:p w:rsidR="009952E0" w:rsidRPr="00D478A5" w:rsidRDefault="009952E0" w:rsidP="00195472">
            <w:pPr>
              <w:jc w:val="center"/>
              <w:rPr>
                <w:rFonts w:asciiTheme="minorHAnsi" w:hAnsiTheme="minorHAns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 xml:space="preserve">Призма хром, Каркас метал, матеріал обшивки – </w:t>
            </w:r>
            <w:r>
              <w:rPr>
                <w:rFonts w:asciiTheme="minorHAnsi" w:hAnsiTheme="minorHAnsi"/>
                <w:sz w:val="18"/>
                <w:szCs w:val="18"/>
                <w:lang w:val="uk-UA"/>
              </w:rPr>
              <w:t>шкір</w:t>
            </w:r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>зам, висота – 820мм, ширина – 540мм, глибина – 560мм, висота від підлоги до сидіння- 490мм , висота спинки – 330мм, форма сидіння чотирьох кутова, максимальне навантаження не менш 100кг, колір сидіння та спинки – коричневий</w:t>
            </w:r>
          </w:p>
        </w:tc>
        <w:tc>
          <w:tcPr>
            <w:tcW w:w="992" w:type="dxa"/>
          </w:tcPr>
          <w:p w:rsidR="009952E0" w:rsidRPr="00D478A5" w:rsidRDefault="009952E0" w:rsidP="001179A8">
            <w:pPr>
              <w:jc w:val="center"/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</w:p>
        </w:tc>
        <w:tc>
          <w:tcPr>
            <w:tcW w:w="992" w:type="dxa"/>
            <w:vAlign w:val="center"/>
          </w:tcPr>
          <w:p w:rsidR="009952E0" w:rsidRPr="00D478A5" w:rsidRDefault="009952E0" w:rsidP="001179A8">
            <w:pPr>
              <w:spacing w:before="60" w:after="60"/>
              <w:jc w:val="center"/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 w:cs="Calibri"/>
                <w:sz w:val="18"/>
                <w:szCs w:val="18"/>
                <w:lang w:val="uk-UA"/>
              </w:rPr>
              <w:t>6</w:t>
            </w:r>
          </w:p>
        </w:tc>
      </w:tr>
      <w:tr w:rsidR="009952E0" w:rsidRPr="007C31C3" w:rsidTr="00833C92">
        <w:trPr>
          <w:trHeight w:val="323"/>
          <w:jc w:val="center"/>
        </w:trPr>
        <w:tc>
          <w:tcPr>
            <w:tcW w:w="846" w:type="dxa"/>
            <w:vAlign w:val="center"/>
          </w:tcPr>
          <w:p w:rsidR="009952E0" w:rsidRPr="00D478A5" w:rsidRDefault="009952E0" w:rsidP="001634BB">
            <w:pPr>
              <w:spacing w:before="60" w:after="60"/>
              <w:jc w:val="center"/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 w:cs="Calibri"/>
                <w:sz w:val="18"/>
                <w:szCs w:val="18"/>
                <w:lang w:val="uk-UA"/>
              </w:rPr>
              <w:t>26</w:t>
            </w:r>
          </w:p>
        </w:tc>
        <w:tc>
          <w:tcPr>
            <w:tcW w:w="1417" w:type="dxa"/>
          </w:tcPr>
          <w:p w:rsidR="009952E0" w:rsidRPr="00D478A5" w:rsidRDefault="009952E0" w:rsidP="001634BB">
            <w:pPr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 w:cs="Calibri"/>
                <w:sz w:val="18"/>
                <w:szCs w:val="18"/>
                <w:lang w:val="uk-UA"/>
              </w:rPr>
              <w:t>Шафа для паперів</w:t>
            </w:r>
          </w:p>
        </w:tc>
        <w:tc>
          <w:tcPr>
            <w:tcW w:w="1701" w:type="dxa"/>
          </w:tcPr>
          <w:p w:rsidR="009952E0" w:rsidRPr="00D478A5" w:rsidRDefault="00DB3714" w:rsidP="00195472">
            <w:pPr>
              <w:rPr>
                <w:rFonts w:asciiTheme="minorHAnsi" w:hAnsiTheme="minorHAnsi"/>
                <w:sz w:val="18"/>
                <w:szCs w:val="18"/>
                <w:lang w:val="uk-UA"/>
              </w:rPr>
            </w:pPr>
            <w:r>
              <w:rPr>
                <w:noProof/>
                <w:lang w:val="uk-UA" w:eastAsia="uk-UA"/>
              </w:rPr>
              <w:drawing>
                <wp:inline distT="0" distB="0" distL="0" distR="0" wp14:anchorId="6FEAFE50" wp14:editId="67F88DB5">
                  <wp:extent cx="942975" cy="1847850"/>
                  <wp:effectExtent l="0" t="0" r="9525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1847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5" w:type="dxa"/>
            <w:vAlign w:val="bottom"/>
          </w:tcPr>
          <w:p w:rsidR="009952E0" w:rsidRPr="00D478A5" w:rsidRDefault="009952E0" w:rsidP="00195472">
            <w:pPr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>Шафа для зберігання документів. Габаритні розміри - 1850х700х350 мм. Матеріал - ламіноване ДСП 18 мм, торці -протиударна кромка ПВХ 2.0 і 0.5 мм. Колір Дуб Сонома. Тип полиць – 3 відкриті, 2 – закриті</w:t>
            </w:r>
          </w:p>
        </w:tc>
        <w:tc>
          <w:tcPr>
            <w:tcW w:w="992" w:type="dxa"/>
          </w:tcPr>
          <w:p w:rsidR="009952E0" w:rsidRPr="00D478A5" w:rsidRDefault="009952E0" w:rsidP="001634BB">
            <w:pPr>
              <w:jc w:val="center"/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 w:cs="Calibri"/>
                <w:sz w:val="18"/>
                <w:szCs w:val="18"/>
                <w:lang w:val="uk-UA"/>
              </w:rPr>
              <w:t>шт</w:t>
            </w:r>
          </w:p>
        </w:tc>
        <w:tc>
          <w:tcPr>
            <w:tcW w:w="992" w:type="dxa"/>
            <w:vAlign w:val="center"/>
          </w:tcPr>
          <w:p w:rsidR="009952E0" w:rsidRPr="00D478A5" w:rsidRDefault="009952E0" w:rsidP="001634BB">
            <w:pPr>
              <w:spacing w:before="60" w:after="60"/>
              <w:jc w:val="center"/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 w:cs="Calibri"/>
                <w:sz w:val="18"/>
                <w:szCs w:val="18"/>
                <w:lang w:val="uk-UA"/>
              </w:rPr>
              <w:t>1</w:t>
            </w:r>
          </w:p>
        </w:tc>
      </w:tr>
      <w:tr w:rsidR="009952E0" w:rsidRPr="007C31C3" w:rsidTr="00833C92">
        <w:trPr>
          <w:trHeight w:val="323"/>
          <w:jc w:val="center"/>
        </w:trPr>
        <w:tc>
          <w:tcPr>
            <w:tcW w:w="846" w:type="dxa"/>
            <w:vAlign w:val="center"/>
          </w:tcPr>
          <w:p w:rsidR="009952E0" w:rsidRPr="00D478A5" w:rsidRDefault="009952E0" w:rsidP="001634BB">
            <w:pPr>
              <w:spacing w:before="60" w:after="60"/>
              <w:jc w:val="center"/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 w:cs="Calibri"/>
                <w:sz w:val="18"/>
                <w:szCs w:val="18"/>
                <w:lang w:val="uk-UA"/>
              </w:rPr>
              <w:t>27</w:t>
            </w:r>
          </w:p>
        </w:tc>
        <w:tc>
          <w:tcPr>
            <w:tcW w:w="1417" w:type="dxa"/>
          </w:tcPr>
          <w:p w:rsidR="009952E0" w:rsidRPr="00D478A5" w:rsidRDefault="009952E0" w:rsidP="001634BB">
            <w:pPr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 w:cs="Calibri"/>
                <w:sz w:val="18"/>
                <w:szCs w:val="18"/>
                <w:lang w:val="uk-UA"/>
              </w:rPr>
              <w:t>БФП</w:t>
            </w:r>
          </w:p>
        </w:tc>
        <w:tc>
          <w:tcPr>
            <w:tcW w:w="1701" w:type="dxa"/>
          </w:tcPr>
          <w:p w:rsidR="009952E0" w:rsidRPr="00D478A5" w:rsidRDefault="00DB3714" w:rsidP="00195472">
            <w:pPr>
              <w:rPr>
                <w:rFonts w:asciiTheme="minorHAnsi" w:hAnsiTheme="minorHAnsi"/>
                <w:sz w:val="18"/>
                <w:szCs w:val="18"/>
                <w:lang w:val="uk-UA"/>
              </w:rPr>
            </w:pPr>
            <w:r>
              <w:rPr>
                <w:noProof/>
                <w:lang w:val="uk-UA" w:eastAsia="uk-UA"/>
              </w:rPr>
              <w:drawing>
                <wp:inline distT="0" distB="0" distL="0" distR="0" wp14:anchorId="06E06938" wp14:editId="6261FCA4">
                  <wp:extent cx="942975" cy="1074420"/>
                  <wp:effectExtent l="0" t="0" r="9525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1074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5" w:type="dxa"/>
            <w:vAlign w:val="bottom"/>
          </w:tcPr>
          <w:p w:rsidR="009952E0" w:rsidRPr="00D478A5" w:rsidRDefault="009952E0" w:rsidP="00195472">
            <w:pPr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>Лазерний чорно-білий БФП формату А4 Максимальна роздільна здатність друку 1200 x 1200 dpi Швидкість друку: одностороння 28 стор / хв, двостороння до 17.8 зображень / хвилину Функції принтер, сканер, копір Автоматичний двосторонній друк Максимальна щомісячне навантаження до 30 000 сторінок Рекомендований обсяг друку 250- 2500 стр / місяць Час виходу першої сторінки до 5.2 сек Друк на папері щільністю 60-163 г / м ^ 2 Мова опису сторінок UFRII-</w:t>
            </w:r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lastRenderedPageBreak/>
              <w:t>LT, PCL 5e1, PCL6 (45 шрифтів PCL) Підтримка друку з мобільних пристроїв Автоматичне двостороннє сканування (2 сторони за 2 проходи) Максимальна якість сканування 9600 x 9600 точок на дюйм Швидкість сканування 22 зобр. / хв (300 x 600 точок на дюйм) для ч / б і 13 зобр. / хв (300 x 600 точок на дюйм) в кольоровому режимі Сумісність TWAIN, WIA, ICA Лоток подачі паперу на 250 аркушів Лоток ручної подачі на 1 аркуш Пристрій АПД на 35 аркушів Лоток виведення паперу на 50 аркушів Інтерфейси USB 2.0 Hi-Speed, 10BASE-T / 100BASE-TX, бездротової 802.11b / g / n , бездротове пряме підключення Процесор 2 ядра х 400 Мг</w:t>
            </w:r>
            <w:r>
              <w:rPr>
                <w:rFonts w:asciiTheme="minorHAnsi" w:hAnsiTheme="minorHAnsi"/>
                <w:sz w:val="18"/>
                <w:szCs w:val="18"/>
                <w:lang w:val="uk-UA"/>
              </w:rPr>
              <w:t>ц Оперативна пам'ять 256 Мб П</w:t>
            </w:r>
            <w:r w:rsidRPr="00195472">
              <w:rPr>
                <w:rFonts w:asciiTheme="minorHAnsi" w:hAnsiTheme="minorHAnsi"/>
                <w:sz w:val="18"/>
                <w:szCs w:val="18"/>
                <w:lang w:val="uk-UA"/>
              </w:rPr>
              <w:t>’</w:t>
            </w:r>
            <w:r>
              <w:rPr>
                <w:rFonts w:asciiTheme="minorHAnsi" w:hAnsiTheme="minorHAnsi"/>
                <w:sz w:val="18"/>
                <w:szCs w:val="18"/>
                <w:lang w:val="uk-UA"/>
              </w:rPr>
              <w:t>яти</w:t>
            </w:r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>строчний чорно-білий РК-дисплей</w:t>
            </w:r>
          </w:p>
        </w:tc>
        <w:tc>
          <w:tcPr>
            <w:tcW w:w="992" w:type="dxa"/>
          </w:tcPr>
          <w:p w:rsidR="009952E0" w:rsidRPr="00D478A5" w:rsidRDefault="009952E0" w:rsidP="001634BB">
            <w:pPr>
              <w:jc w:val="center"/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 w:cs="Calibri"/>
                <w:sz w:val="18"/>
                <w:szCs w:val="18"/>
                <w:lang w:val="uk-UA"/>
              </w:rPr>
              <w:lastRenderedPageBreak/>
              <w:t>шт</w:t>
            </w:r>
          </w:p>
        </w:tc>
        <w:tc>
          <w:tcPr>
            <w:tcW w:w="992" w:type="dxa"/>
            <w:vAlign w:val="center"/>
          </w:tcPr>
          <w:p w:rsidR="009952E0" w:rsidRPr="00D478A5" w:rsidRDefault="009952E0" w:rsidP="001634BB">
            <w:pPr>
              <w:spacing w:before="60" w:after="60"/>
              <w:jc w:val="center"/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 w:cs="Calibri"/>
                <w:sz w:val="18"/>
                <w:szCs w:val="18"/>
                <w:lang w:val="uk-UA"/>
              </w:rPr>
              <w:t>1</w:t>
            </w:r>
          </w:p>
        </w:tc>
      </w:tr>
      <w:tr w:rsidR="009952E0" w:rsidRPr="007C31C3" w:rsidTr="00833C92">
        <w:trPr>
          <w:trHeight w:val="323"/>
          <w:jc w:val="center"/>
        </w:trPr>
        <w:tc>
          <w:tcPr>
            <w:tcW w:w="846" w:type="dxa"/>
            <w:vAlign w:val="center"/>
          </w:tcPr>
          <w:p w:rsidR="009952E0" w:rsidRPr="00D478A5" w:rsidRDefault="009952E0" w:rsidP="001634BB">
            <w:pPr>
              <w:spacing w:before="60" w:after="60"/>
              <w:jc w:val="center"/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 w:cs="Calibri"/>
                <w:sz w:val="18"/>
                <w:szCs w:val="18"/>
                <w:lang w:val="uk-UA"/>
              </w:rPr>
              <w:t>28</w:t>
            </w:r>
          </w:p>
        </w:tc>
        <w:tc>
          <w:tcPr>
            <w:tcW w:w="1417" w:type="dxa"/>
          </w:tcPr>
          <w:p w:rsidR="009952E0" w:rsidRPr="00D478A5" w:rsidRDefault="009952E0" w:rsidP="001634BB">
            <w:pPr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 w:cs="Calibri"/>
                <w:sz w:val="18"/>
                <w:szCs w:val="18"/>
                <w:lang w:val="uk-UA"/>
              </w:rPr>
              <w:t>Ноутбук</w:t>
            </w:r>
          </w:p>
        </w:tc>
        <w:tc>
          <w:tcPr>
            <w:tcW w:w="1701" w:type="dxa"/>
          </w:tcPr>
          <w:p w:rsidR="009952E0" w:rsidRPr="00D478A5" w:rsidRDefault="00DB3714" w:rsidP="00195472">
            <w:pPr>
              <w:rPr>
                <w:rFonts w:asciiTheme="minorHAnsi" w:hAnsiTheme="minorHAnsi"/>
                <w:sz w:val="18"/>
                <w:szCs w:val="18"/>
                <w:lang w:val="uk-UA"/>
              </w:rPr>
            </w:pPr>
            <w:r>
              <w:rPr>
                <w:noProof/>
                <w:lang w:val="uk-UA" w:eastAsia="uk-UA"/>
              </w:rPr>
              <w:drawing>
                <wp:inline distT="0" distB="0" distL="0" distR="0" wp14:anchorId="5C68FE23" wp14:editId="616F9CB4">
                  <wp:extent cx="942975" cy="596900"/>
                  <wp:effectExtent l="0" t="0" r="9525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596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5" w:type="dxa"/>
            <w:vAlign w:val="bottom"/>
          </w:tcPr>
          <w:p w:rsidR="009952E0" w:rsidRPr="00D478A5" w:rsidRDefault="009952E0" w:rsidP="00195472">
            <w:pPr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>Процесор - Двоядерний AMD Athlon 300U (2.4 - 3.3 ГГц). Об'єм оперативної пам'яті -8 ГБ, Екран 14 "IPS (1920x1080) Full HD, матовий / AMD Athlon 300U (2.4 - 3.3 ГГц) / RAM 8 ГБ / SSD 256 ГБ / AMD Radeon Vega 3 / без ОД / Wi-Fi / Bluetooth / веб-камера / без ОС / 1.5 кг / сріблястий Частота оновлення екрану - 60 Гц</w:t>
            </w:r>
          </w:p>
        </w:tc>
        <w:tc>
          <w:tcPr>
            <w:tcW w:w="992" w:type="dxa"/>
          </w:tcPr>
          <w:p w:rsidR="009952E0" w:rsidRPr="00D478A5" w:rsidRDefault="009952E0" w:rsidP="001634BB">
            <w:pPr>
              <w:jc w:val="center"/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 w:cs="Calibri"/>
                <w:sz w:val="18"/>
                <w:szCs w:val="18"/>
                <w:lang w:val="uk-UA"/>
              </w:rPr>
              <w:t>шт</w:t>
            </w:r>
          </w:p>
        </w:tc>
        <w:tc>
          <w:tcPr>
            <w:tcW w:w="992" w:type="dxa"/>
            <w:vAlign w:val="center"/>
          </w:tcPr>
          <w:p w:rsidR="009952E0" w:rsidRPr="00D478A5" w:rsidRDefault="009952E0" w:rsidP="001634BB">
            <w:pPr>
              <w:spacing w:before="60" w:after="60"/>
              <w:jc w:val="center"/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 w:cs="Calibri"/>
                <w:sz w:val="18"/>
                <w:szCs w:val="18"/>
                <w:lang w:val="uk-UA"/>
              </w:rPr>
              <w:t>1</w:t>
            </w:r>
          </w:p>
        </w:tc>
      </w:tr>
    </w:tbl>
    <w:p w:rsidR="00A54A50" w:rsidRPr="00FA60B2" w:rsidRDefault="00A54A50" w:rsidP="009E6573">
      <w:pPr>
        <w:jc w:val="both"/>
        <w:rPr>
          <w:rFonts w:ascii="Calibri" w:hAnsi="Calibri" w:cs="Calibri"/>
          <w:b/>
          <w:sz w:val="22"/>
          <w:szCs w:val="22"/>
          <w:lang w:val="uk-UA"/>
        </w:rPr>
      </w:pPr>
    </w:p>
    <w:p w:rsidR="00D478A5" w:rsidRDefault="000E5E11" w:rsidP="009E6573">
      <w:pPr>
        <w:jc w:val="both"/>
        <w:rPr>
          <w:rFonts w:ascii="Calibri" w:hAnsi="Calibri" w:cs="Calibri"/>
          <w:b/>
          <w:sz w:val="22"/>
          <w:szCs w:val="22"/>
          <w:lang w:val="uk-UA"/>
        </w:rPr>
      </w:pPr>
      <w:r w:rsidRPr="00195472">
        <w:rPr>
          <w:rFonts w:ascii="Calibri" w:hAnsi="Calibri" w:cs="Calibri"/>
          <w:b/>
          <w:sz w:val="22"/>
          <w:szCs w:val="22"/>
          <w:lang w:val="uk-UA"/>
        </w:rPr>
        <w:t>Претендент може запропонувати свої пропозиції, що</w:t>
      </w:r>
      <w:r w:rsidR="00D478A5" w:rsidRPr="00195472">
        <w:rPr>
          <w:rFonts w:ascii="Calibri" w:hAnsi="Calibri" w:cs="Calibri"/>
          <w:b/>
          <w:sz w:val="22"/>
          <w:szCs w:val="22"/>
          <w:lang w:val="uk-UA"/>
        </w:rPr>
        <w:t xml:space="preserve"> відповідають бажаному опису. </w:t>
      </w:r>
    </w:p>
    <w:p w:rsidR="00FA60B2" w:rsidRDefault="00FA60B2" w:rsidP="009E6573">
      <w:pPr>
        <w:jc w:val="both"/>
        <w:rPr>
          <w:rFonts w:ascii="Calibri" w:hAnsi="Calibri" w:cs="Calibri"/>
          <w:b/>
          <w:sz w:val="22"/>
          <w:szCs w:val="22"/>
          <w:lang w:val="uk-UA"/>
        </w:rPr>
      </w:pPr>
    </w:p>
    <w:p w:rsidR="00FA60B2" w:rsidRPr="00195472" w:rsidRDefault="00FA60B2" w:rsidP="00FA60B2">
      <w:pPr>
        <w:jc w:val="both"/>
        <w:rPr>
          <w:rFonts w:asciiTheme="minorHAnsi" w:eastAsia="Times" w:hAnsiTheme="minorHAnsi"/>
          <w:b/>
          <w:sz w:val="22"/>
          <w:szCs w:val="22"/>
          <w:lang w:val="uk-UA"/>
        </w:rPr>
      </w:pPr>
      <w:r w:rsidRPr="00195472">
        <w:rPr>
          <w:rFonts w:asciiTheme="minorHAnsi" w:eastAsia="Times" w:hAnsiTheme="minorHAnsi"/>
          <w:b/>
          <w:sz w:val="22"/>
          <w:szCs w:val="22"/>
          <w:lang w:val="uk-UA"/>
        </w:rPr>
        <w:t xml:space="preserve">Претендент не зобов’язаний запропонувати ціну по всім позиціям. Разом з тим, Претенденту настійно рекомендується запропонувати ціну для щонайбільшої кількості </w:t>
      </w:r>
      <w:r>
        <w:rPr>
          <w:rFonts w:asciiTheme="minorHAnsi" w:eastAsia="Times" w:hAnsiTheme="minorHAnsi"/>
          <w:b/>
          <w:sz w:val="22"/>
          <w:szCs w:val="22"/>
          <w:lang w:val="uk-UA"/>
        </w:rPr>
        <w:t>позицій</w:t>
      </w:r>
      <w:r w:rsidRPr="00195472">
        <w:rPr>
          <w:rFonts w:asciiTheme="minorHAnsi" w:eastAsia="Times" w:hAnsiTheme="minorHAnsi"/>
          <w:b/>
          <w:sz w:val="22"/>
          <w:szCs w:val="22"/>
          <w:lang w:val="uk-UA"/>
        </w:rPr>
        <w:t>.</w:t>
      </w:r>
    </w:p>
    <w:p w:rsidR="00FA60B2" w:rsidRDefault="00FA60B2" w:rsidP="00FA60B2">
      <w:pPr>
        <w:rPr>
          <w:rFonts w:ascii="Calibri" w:hAnsi="Calibri" w:cs="Calibri"/>
          <w:b/>
          <w:sz w:val="22"/>
          <w:szCs w:val="22"/>
          <w:lang w:val="uk-UA"/>
        </w:rPr>
      </w:pPr>
    </w:p>
    <w:p w:rsidR="00FA60B2" w:rsidRDefault="00FA60B2" w:rsidP="00FA60B2">
      <w:pPr>
        <w:jc w:val="both"/>
        <w:rPr>
          <w:rFonts w:asciiTheme="minorHAnsi" w:eastAsia="Times" w:hAnsiTheme="minorHAnsi"/>
          <w:b/>
          <w:sz w:val="22"/>
          <w:szCs w:val="22"/>
          <w:lang w:val="uk-UA"/>
        </w:rPr>
      </w:pPr>
      <w:r w:rsidRPr="00FA60B2">
        <w:rPr>
          <w:rFonts w:ascii="Calibri" w:hAnsi="Calibri" w:cs="Calibri"/>
          <w:b/>
          <w:sz w:val="22"/>
          <w:szCs w:val="22"/>
          <w:lang w:val="uk-UA"/>
        </w:rPr>
        <w:t xml:space="preserve">Будь ласка, зауважте, що у вартість </w:t>
      </w:r>
      <w:r>
        <w:rPr>
          <w:rFonts w:ascii="Calibri" w:hAnsi="Calibri" w:cs="Calibri"/>
          <w:b/>
          <w:sz w:val="22"/>
          <w:szCs w:val="22"/>
          <w:lang w:val="uk-UA"/>
        </w:rPr>
        <w:t>товарів</w:t>
      </w:r>
      <w:r w:rsidRPr="00FA60B2">
        <w:rPr>
          <w:rFonts w:ascii="Calibri" w:hAnsi="Calibri" w:cs="Calibri"/>
          <w:b/>
          <w:sz w:val="22"/>
          <w:szCs w:val="22"/>
          <w:lang w:val="uk-UA"/>
        </w:rPr>
        <w:t xml:space="preserve"> повинна входити вартість доставки та встановлення обладнання і меблів за адресою: </w:t>
      </w:r>
      <w:r w:rsidRPr="007C31C3">
        <w:rPr>
          <w:rFonts w:ascii="Calibri" w:hAnsi="Calibri" w:cs="Calibri"/>
          <w:b/>
          <w:sz w:val="22"/>
          <w:szCs w:val="22"/>
          <w:lang w:val="uk-UA"/>
        </w:rPr>
        <w:t>м. Мирноград, Донецька область</w:t>
      </w:r>
      <w:r w:rsidRPr="00195472">
        <w:rPr>
          <w:rFonts w:asciiTheme="minorHAnsi" w:eastAsia="Times" w:hAnsiTheme="minorHAnsi"/>
          <w:b/>
          <w:sz w:val="22"/>
          <w:szCs w:val="22"/>
          <w:lang w:val="uk-UA"/>
        </w:rPr>
        <w:t xml:space="preserve"> </w:t>
      </w:r>
    </w:p>
    <w:p w:rsidR="00FA60B2" w:rsidRDefault="00FA60B2" w:rsidP="00FA60B2">
      <w:pPr>
        <w:jc w:val="both"/>
        <w:rPr>
          <w:rFonts w:asciiTheme="minorHAnsi" w:eastAsia="Times" w:hAnsiTheme="minorHAnsi"/>
          <w:b/>
          <w:sz w:val="22"/>
          <w:szCs w:val="22"/>
          <w:lang w:val="uk-UA"/>
        </w:rPr>
      </w:pPr>
    </w:p>
    <w:p w:rsidR="00FA60B2" w:rsidRPr="00FA60B2" w:rsidRDefault="00FA60B2" w:rsidP="00FA60B2">
      <w:pPr>
        <w:jc w:val="both"/>
        <w:rPr>
          <w:rFonts w:ascii="Calibri" w:hAnsi="Calibri" w:cs="Calibri"/>
          <w:b/>
          <w:sz w:val="22"/>
          <w:szCs w:val="22"/>
          <w:lang w:val="uk-UA"/>
        </w:rPr>
      </w:pPr>
      <w:r w:rsidRPr="00FA60B2">
        <w:rPr>
          <w:rFonts w:ascii="Calibri" w:hAnsi="Calibri" w:cs="Calibri"/>
          <w:b/>
          <w:sz w:val="22"/>
          <w:szCs w:val="22"/>
          <w:lang w:val="uk-UA"/>
        </w:rPr>
        <w:t>У комерційній пропозиції потрібно вказати терміни виготовлення і доставки товару за</w:t>
      </w:r>
      <w:r>
        <w:rPr>
          <w:rFonts w:ascii="Calibri" w:hAnsi="Calibri" w:cs="Calibri"/>
          <w:b/>
          <w:sz w:val="22"/>
          <w:szCs w:val="22"/>
          <w:lang w:val="uk-UA"/>
        </w:rPr>
        <w:t xml:space="preserve"> </w:t>
      </w:r>
      <w:r w:rsidRPr="00FA60B2">
        <w:rPr>
          <w:rFonts w:ascii="Calibri" w:hAnsi="Calibri" w:cs="Calibri"/>
          <w:b/>
          <w:sz w:val="22"/>
          <w:szCs w:val="22"/>
          <w:lang w:val="uk-UA"/>
        </w:rPr>
        <w:t>вищевказаною адресою.</w:t>
      </w:r>
    </w:p>
    <w:p w:rsidR="00F24A8D" w:rsidRDefault="00F24A8D" w:rsidP="009E6573">
      <w:pPr>
        <w:jc w:val="both"/>
        <w:rPr>
          <w:rFonts w:ascii="Calibri" w:hAnsi="Calibri" w:cs="Calibri"/>
          <w:sz w:val="22"/>
          <w:szCs w:val="22"/>
          <w:lang w:val="uk-UA"/>
        </w:rPr>
      </w:pPr>
    </w:p>
    <w:p w:rsidR="001F447C" w:rsidRPr="00270531" w:rsidRDefault="001F447C" w:rsidP="009E6573">
      <w:pPr>
        <w:jc w:val="both"/>
        <w:rPr>
          <w:rFonts w:ascii="Calibri" w:hAnsi="Calibri" w:cs="Calibri"/>
          <w:sz w:val="22"/>
          <w:szCs w:val="22"/>
          <w:lang w:val="uk-UA"/>
        </w:rPr>
      </w:pPr>
      <w:r w:rsidRPr="00270531">
        <w:rPr>
          <w:rFonts w:ascii="Calibri" w:hAnsi="Calibri" w:cs="Calibri"/>
          <w:sz w:val="22"/>
          <w:szCs w:val="22"/>
          <w:lang w:val="uk-UA"/>
        </w:rPr>
        <w:t xml:space="preserve">Цей Запит на подання пропозицій є відкритим для всіх юридично зареєстрованих компаній, які можуть надати потрібну продукцію та мають </w:t>
      </w:r>
      <w:r w:rsidR="0061586A" w:rsidRPr="00270531">
        <w:rPr>
          <w:rFonts w:ascii="Calibri" w:hAnsi="Calibri" w:cs="Calibri"/>
          <w:sz w:val="22"/>
          <w:szCs w:val="22"/>
          <w:lang w:val="uk-UA"/>
        </w:rPr>
        <w:t>можливість</w:t>
      </w:r>
      <w:r w:rsidRPr="00270531">
        <w:rPr>
          <w:rFonts w:ascii="Calibri" w:hAnsi="Calibri" w:cs="Calibri"/>
          <w:sz w:val="22"/>
          <w:szCs w:val="22"/>
          <w:lang w:val="uk-UA"/>
        </w:rPr>
        <w:t xml:space="preserve"> доставити в</w:t>
      </w:r>
      <w:r w:rsidR="0061586A" w:rsidRPr="00270531">
        <w:rPr>
          <w:rFonts w:ascii="Calibri" w:hAnsi="Calibri" w:cs="Calibri"/>
          <w:sz w:val="22"/>
          <w:szCs w:val="22"/>
          <w:lang w:val="uk-UA"/>
        </w:rPr>
        <w:t xml:space="preserve"> країну, або через уповноваженого</w:t>
      </w:r>
      <w:r w:rsidRPr="00270531">
        <w:rPr>
          <w:rFonts w:ascii="Calibri" w:hAnsi="Calibri" w:cs="Calibri"/>
          <w:sz w:val="22"/>
          <w:szCs w:val="22"/>
          <w:lang w:val="uk-UA"/>
        </w:rPr>
        <w:t xml:space="preserve"> представник</w:t>
      </w:r>
      <w:r w:rsidR="0061586A" w:rsidRPr="00270531">
        <w:rPr>
          <w:rFonts w:ascii="Calibri" w:hAnsi="Calibri" w:cs="Calibri"/>
          <w:sz w:val="22"/>
          <w:szCs w:val="22"/>
          <w:lang w:val="uk-UA"/>
        </w:rPr>
        <w:t>а</w:t>
      </w:r>
      <w:r w:rsidRPr="00270531">
        <w:rPr>
          <w:rFonts w:ascii="Calibri" w:hAnsi="Calibri" w:cs="Calibri"/>
          <w:sz w:val="22"/>
          <w:szCs w:val="22"/>
          <w:lang w:val="uk-UA"/>
        </w:rPr>
        <w:t>.</w:t>
      </w:r>
    </w:p>
    <w:p w:rsidR="00F4441C" w:rsidRPr="00270531" w:rsidRDefault="00F4441C" w:rsidP="009E6573">
      <w:pPr>
        <w:jc w:val="both"/>
        <w:rPr>
          <w:rFonts w:ascii="Calibri" w:hAnsi="Calibri" w:cs="Calibri"/>
          <w:sz w:val="22"/>
          <w:szCs w:val="22"/>
          <w:lang w:val="uk-UA"/>
        </w:rPr>
      </w:pPr>
    </w:p>
    <w:p w:rsidR="005606C9" w:rsidRPr="00270531" w:rsidRDefault="00CC4E8F" w:rsidP="005606C9">
      <w:pPr>
        <w:pStyle w:val="a8"/>
        <w:numPr>
          <w:ilvl w:val="0"/>
          <w:numId w:val="6"/>
        </w:numPr>
        <w:jc w:val="both"/>
        <w:rPr>
          <w:rFonts w:ascii="Calibri" w:hAnsi="Calibri" w:cs="Calibri"/>
          <w:b/>
          <w:szCs w:val="22"/>
          <w:lang w:val="uk-UA"/>
        </w:rPr>
      </w:pPr>
      <w:r w:rsidRPr="00270531">
        <w:rPr>
          <w:rFonts w:ascii="Calibri" w:hAnsi="Calibri" w:cs="Calibri"/>
          <w:b/>
          <w:szCs w:val="22"/>
          <w:lang w:val="uk-UA"/>
        </w:rPr>
        <w:t>Про Фонд ООН у галузі населення</w:t>
      </w:r>
    </w:p>
    <w:p w:rsidR="005132B6" w:rsidRPr="00270531" w:rsidRDefault="005132B6" w:rsidP="00CC4E8F">
      <w:pPr>
        <w:tabs>
          <w:tab w:val="left" w:pos="720"/>
          <w:tab w:val="left" w:pos="1620"/>
          <w:tab w:val="left" w:pos="2250"/>
          <w:tab w:val="left" w:pos="2880"/>
          <w:tab w:val="left" w:pos="3600"/>
          <w:tab w:val="left" w:pos="4410"/>
          <w:tab w:val="left" w:pos="5040"/>
          <w:tab w:val="left" w:pos="5760"/>
          <w:tab w:val="left" w:pos="6480"/>
          <w:tab w:val="left" w:pos="7290"/>
          <w:tab w:val="left" w:pos="7920"/>
          <w:tab w:val="left" w:pos="-180"/>
          <w:tab w:val="left" w:pos="-90"/>
        </w:tabs>
        <w:jc w:val="both"/>
        <w:rPr>
          <w:rFonts w:ascii="Calibri" w:eastAsia="Calibri" w:hAnsi="Calibri" w:cs="Calibri"/>
          <w:sz w:val="22"/>
          <w:szCs w:val="22"/>
          <w:lang w:val="uk-UA"/>
        </w:rPr>
      </w:pPr>
    </w:p>
    <w:p w:rsidR="00CC4E8F" w:rsidRPr="00270531" w:rsidRDefault="008A3E2E" w:rsidP="00CC4E8F">
      <w:pPr>
        <w:tabs>
          <w:tab w:val="left" w:pos="720"/>
          <w:tab w:val="left" w:pos="1620"/>
          <w:tab w:val="left" w:pos="2250"/>
          <w:tab w:val="left" w:pos="2880"/>
          <w:tab w:val="left" w:pos="3600"/>
          <w:tab w:val="left" w:pos="4410"/>
          <w:tab w:val="left" w:pos="5040"/>
          <w:tab w:val="left" w:pos="5760"/>
          <w:tab w:val="left" w:pos="6480"/>
          <w:tab w:val="left" w:pos="7290"/>
          <w:tab w:val="left" w:pos="7920"/>
          <w:tab w:val="left" w:pos="-180"/>
          <w:tab w:val="left" w:pos="-90"/>
        </w:tabs>
        <w:jc w:val="both"/>
        <w:rPr>
          <w:rFonts w:ascii="Calibri" w:eastAsia="Calibri" w:hAnsi="Calibri" w:cs="Calibri"/>
          <w:sz w:val="22"/>
          <w:szCs w:val="22"/>
          <w:lang w:val="uk-UA"/>
        </w:rPr>
      </w:pPr>
      <w:r w:rsidRPr="00270531">
        <w:rPr>
          <w:rFonts w:ascii="Calibri" w:eastAsia="Calibri" w:hAnsi="Calibri" w:cs="Calibri"/>
          <w:sz w:val="22"/>
          <w:szCs w:val="22"/>
          <w:lang w:val="uk-UA"/>
        </w:rPr>
        <w:t>ФН ООН</w:t>
      </w:r>
      <w:r w:rsidR="00CC4E8F" w:rsidRPr="00270531">
        <w:rPr>
          <w:rFonts w:ascii="Calibri" w:eastAsia="Calibri" w:hAnsi="Calibri" w:cs="Calibri"/>
          <w:sz w:val="22"/>
          <w:szCs w:val="22"/>
          <w:lang w:val="uk-UA"/>
        </w:rPr>
        <w:t xml:space="preserve"> є міжнародною агенцію з розвитку, метою якої є забезпечення та існування такого світу, в якому кожна вагітність бажана, кожні пологи безпечні та кожна молода людина може реалізувати свій потенціал.   </w:t>
      </w:r>
    </w:p>
    <w:p w:rsidR="00CC4E8F" w:rsidRDefault="005E03C9" w:rsidP="00CC4E8F">
      <w:pPr>
        <w:tabs>
          <w:tab w:val="left" w:pos="720"/>
          <w:tab w:val="left" w:pos="1620"/>
          <w:tab w:val="left" w:pos="2250"/>
          <w:tab w:val="left" w:pos="2880"/>
          <w:tab w:val="left" w:pos="3600"/>
          <w:tab w:val="left" w:pos="4410"/>
          <w:tab w:val="left" w:pos="5040"/>
          <w:tab w:val="left" w:pos="5760"/>
          <w:tab w:val="left" w:pos="6480"/>
          <w:tab w:val="left" w:pos="7290"/>
          <w:tab w:val="left" w:pos="7920"/>
          <w:tab w:val="left" w:pos="-180"/>
          <w:tab w:val="left" w:pos="-90"/>
        </w:tabs>
        <w:jc w:val="both"/>
        <w:rPr>
          <w:rFonts w:ascii="Calibri" w:eastAsia="Calibri" w:hAnsi="Calibri" w:cs="Calibri"/>
          <w:color w:val="0070C0"/>
          <w:sz w:val="22"/>
          <w:szCs w:val="22"/>
          <w:u w:val="single"/>
          <w:lang w:val="uk-UA"/>
        </w:rPr>
      </w:pPr>
      <w:r w:rsidRPr="00270531">
        <w:rPr>
          <w:rFonts w:ascii="Calibri" w:eastAsia="Calibri" w:hAnsi="Calibri" w:cs="Calibri"/>
          <w:sz w:val="22"/>
          <w:szCs w:val="22"/>
          <w:lang w:val="uk-UA"/>
        </w:rPr>
        <w:t>ФН ООН</w:t>
      </w:r>
      <w:r w:rsidR="00CC4E8F" w:rsidRPr="00270531">
        <w:rPr>
          <w:rFonts w:ascii="Calibri" w:eastAsia="Calibri" w:hAnsi="Calibri" w:cs="Calibri"/>
          <w:sz w:val="22"/>
          <w:szCs w:val="22"/>
          <w:lang w:val="uk-UA"/>
        </w:rPr>
        <w:t xml:space="preserve"> є провідною установою ООН, яка сприяє реалізації права кожної жінки, чоловіка та дитини на здорове життя та рівні можливості. Для отримання більш детальної інформації щодо діяльності Фонду, звертайтеся, будь-ласка, до веб-сайту: </w:t>
      </w:r>
      <w:hyperlink r:id="rId34">
        <w:r w:rsidR="00CC4E8F" w:rsidRPr="00270531">
          <w:rPr>
            <w:rFonts w:ascii="Calibri" w:eastAsia="Calibri" w:hAnsi="Calibri" w:cs="Calibri"/>
            <w:color w:val="0070C0"/>
            <w:sz w:val="22"/>
            <w:szCs w:val="22"/>
            <w:u w:val="single"/>
            <w:lang w:val="uk-UA"/>
          </w:rPr>
          <w:t>UNFPA about us</w:t>
        </w:r>
      </w:hyperlink>
      <w:r w:rsidR="00CC4E8F" w:rsidRPr="00270531">
        <w:rPr>
          <w:rFonts w:ascii="Calibri" w:eastAsia="Calibri" w:hAnsi="Calibri" w:cs="Calibri"/>
          <w:color w:val="0070C0"/>
          <w:sz w:val="22"/>
          <w:szCs w:val="22"/>
          <w:u w:val="single"/>
          <w:lang w:val="uk-UA"/>
        </w:rPr>
        <w:t>.</w:t>
      </w:r>
    </w:p>
    <w:p w:rsidR="00615F27" w:rsidRDefault="00615F27" w:rsidP="00615F27">
      <w:pPr>
        <w:jc w:val="both"/>
        <w:rPr>
          <w:rFonts w:asciiTheme="minorHAnsi" w:hAnsiTheme="minorHAnsi"/>
          <w:b/>
          <w:sz w:val="22"/>
          <w:szCs w:val="22"/>
          <w:lang w:val="uk-UA"/>
        </w:rPr>
      </w:pPr>
    </w:p>
    <w:p w:rsidR="009E6573" w:rsidRPr="00270531" w:rsidRDefault="008F3112" w:rsidP="001264E0">
      <w:pPr>
        <w:pStyle w:val="a8"/>
        <w:numPr>
          <w:ilvl w:val="0"/>
          <w:numId w:val="6"/>
        </w:numPr>
        <w:jc w:val="both"/>
        <w:rPr>
          <w:rFonts w:ascii="Calibri" w:hAnsi="Calibri" w:cs="Calibri"/>
          <w:b/>
          <w:szCs w:val="22"/>
          <w:lang w:val="uk-UA"/>
        </w:rPr>
      </w:pPr>
      <w:r w:rsidRPr="00270531">
        <w:rPr>
          <w:rFonts w:ascii="Calibri" w:hAnsi="Calibri" w:cs="Calibri"/>
          <w:b/>
          <w:szCs w:val="22"/>
          <w:lang w:val="uk-UA"/>
        </w:rPr>
        <w:t>Питання</w:t>
      </w:r>
    </w:p>
    <w:p w:rsidR="005132B6" w:rsidRPr="00270531" w:rsidRDefault="005132B6" w:rsidP="008F3112">
      <w:pPr>
        <w:tabs>
          <w:tab w:val="left" w:pos="720"/>
          <w:tab w:val="left" w:pos="1620"/>
          <w:tab w:val="left" w:pos="2250"/>
          <w:tab w:val="left" w:pos="2880"/>
          <w:tab w:val="left" w:pos="3600"/>
          <w:tab w:val="left" w:pos="4410"/>
          <w:tab w:val="left" w:pos="5040"/>
          <w:tab w:val="left" w:pos="5760"/>
          <w:tab w:val="left" w:pos="6480"/>
          <w:tab w:val="left" w:pos="7290"/>
          <w:tab w:val="left" w:pos="7920"/>
          <w:tab w:val="left" w:pos="-180"/>
          <w:tab w:val="left" w:pos="-90"/>
        </w:tabs>
        <w:jc w:val="both"/>
        <w:rPr>
          <w:rFonts w:ascii="Calibri" w:eastAsia="Calibri" w:hAnsi="Calibri" w:cs="Calibri"/>
          <w:sz w:val="22"/>
          <w:szCs w:val="22"/>
          <w:lang w:val="uk-UA"/>
        </w:rPr>
      </w:pPr>
    </w:p>
    <w:p w:rsidR="008F3112" w:rsidRPr="00270531" w:rsidRDefault="008F3112" w:rsidP="008F3112">
      <w:pPr>
        <w:tabs>
          <w:tab w:val="left" w:pos="720"/>
          <w:tab w:val="left" w:pos="1620"/>
          <w:tab w:val="left" w:pos="2250"/>
          <w:tab w:val="left" w:pos="2880"/>
          <w:tab w:val="left" w:pos="3600"/>
          <w:tab w:val="left" w:pos="4410"/>
          <w:tab w:val="left" w:pos="5040"/>
          <w:tab w:val="left" w:pos="5760"/>
          <w:tab w:val="left" w:pos="6480"/>
          <w:tab w:val="left" w:pos="7290"/>
          <w:tab w:val="left" w:pos="7920"/>
          <w:tab w:val="left" w:pos="-180"/>
          <w:tab w:val="left" w:pos="-90"/>
        </w:tabs>
        <w:jc w:val="both"/>
        <w:rPr>
          <w:rFonts w:ascii="Calibri" w:eastAsia="Calibri" w:hAnsi="Calibri" w:cs="Calibri"/>
          <w:sz w:val="22"/>
          <w:szCs w:val="22"/>
          <w:lang w:val="uk-UA"/>
        </w:rPr>
      </w:pPr>
      <w:r w:rsidRPr="00270531">
        <w:rPr>
          <w:rFonts w:ascii="Calibri" w:eastAsia="Calibri" w:hAnsi="Calibri" w:cs="Calibri"/>
          <w:sz w:val="22"/>
          <w:szCs w:val="22"/>
          <w:lang w:val="uk-UA"/>
        </w:rPr>
        <w:t>Питання або запити щодо подальшого роз’яснення надсилаються за наведеними нижче контактними даними:</w:t>
      </w:r>
    </w:p>
    <w:p w:rsidR="009E6573" w:rsidRPr="00270531" w:rsidRDefault="009E6573" w:rsidP="009E6573">
      <w:pPr>
        <w:pStyle w:val="letter"/>
        <w:tabs>
          <w:tab w:val="clear" w:pos="-180"/>
          <w:tab w:val="clear" w:pos="-90"/>
          <w:tab w:val="clear" w:pos="720"/>
          <w:tab w:val="clear" w:pos="1620"/>
          <w:tab w:val="clear" w:pos="2250"/>
          <w:tab w:val="clear" w:pos="2880"/>
          <w:tab w:val="clear" w:pos="3600"/>
          <w:tab w:val="clear" w:pos="4410"/>
          <w:tab w:val="clear" w:pos="5040"/>
          <w:tab w:val="clear" w:pos="5760"/>
          <w:tab w:val="clear" w:pos="6480"/>
          <w:tab w:val="clear" w:pos="7290"/>
          <w:tab w:val="clear" w:pos="7920"/>
        </w:tabs>
        <w:jc w:val="both"/>
        <w:rPr>
          <w:rFonts w:ascii="Calibri" w:hAnsi="Calibri" w:cs="Calibri"/>
          <w:sz w:val="22"/>
          <w:szCs w:val="22"/>
          <w:u w:val="single"/>
          <w:lang w:val="uk-UA"/>
        </w:rPr>
      </w:pPr>
    </w:p>
    <w:tbl>
      <w:tblPr>
        <w:tblW w:w="0" w:type="auto"/>
        <w:jc w:val="center"/>
        <w:tbl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  <w:insideH w:val="single" w:sz="6" w:space="0" w:color="D9D9D9"/>
          <w:insideV w:val="single" w:sz="6" w:space="0" w:color="D9D9D9"/>
        </w:tblBorders>
        <w:tblLook w:val="04A0" w:firstRow="1" w:lastRow="0" w:firstColumn="1" w:lastColumn="0" w:noHBand="0" w:noVBand="1"/>
      </w:tblPr>
      <w:tblGrid>
        <w:gridCol w:w="3685"/>
        <w:gridCol w:w="5407"/>
      </w:tblGrid>
      <w:tr w:rsidR="009E6573" w:rsidRPr="00701BA0" w:rsidTr="00293208">
        <w:trPr>
          <w:jc w:val="center"/>
        </w:trPr>
        <w:tc>
          <w:tcPr>
            <w:tcW w:w="3685" w:type="dxa"/>
            <w:shd w:val="clear" w:color="auto" w:fill="auto"/>
            <w:vAlign w:val="center"/>
          </w:tcPr>
          <w:p w:rsidR="008F3112" w:rsidRPr="00701BA0" w:rsidRDefault="008F3112" w:rsidP="008F3112">
            <w:pPr>
              <w:pStyle w:val="letter"/>
              <w:tabs>
                <w:tab w:val="clear" w:pos="-90"/>
                <w:tab w:val="clear" w:pos="720"/>
                <w:tab w:val="clear" w:pos="1620"/>
                <w:tab w:val="clear" w:pos="2250"/>
                <w:tab w:val="clear" w:pos="2880"/>
                <w:tab w:val="clear" w:pos="3600"/>
                <w:tab w:val="clear" w:pos="4410"/>
                <w:tab w:val="clear" w:pos="5040"/>
                <w:tab w:val="clear" w:pos="5760"/>
                <w:tab w:val="clear" w:pos="6480"/>
                <w:tab w:val="clear" w:pos="7290"/>
                <w:tab w:val="clear" w:pos="7920"/>
              </w:tabs>
              <w:rPr>
                <w:rFonts w:ascii="Calibri" w:eastAsia="Calibri" w:hAnsi="Calibri" w:cs="Calibri"/>
                <w:sz w:val="22"/>
                <w:szCs w:val="22"/>
                <w:lang w:val="uk-UA"/>
              </w:rPr>
            </w:pPr>
            <w:r w:rsidRPr="00701BA0">
              <w:rPr>
                <w:rFonts w:ascii="Calibri" w:eastAsia="Calibri" w:hAnsi="Calibri" w:cs="Calibri"/>
                <w:sz w:val="22"/>
                <w:szCs w:val="22"/>
                <w:lang w:val="uk-UA"/>
              </w:rPr>
              <w:lastRenderedPageBreak/>
              <w:t>Ім’я контактної особи Фонду:</w:t>
            </w:r>
          </w:p>
        </w:tc>
        <w:tc>
          <w:tcPr>
            <w:tcW w:w="5407" w:type="dxa"/>
            <w:shd w:val="clear" w:color="auto" w:fill="auto"/>
            <w:vAlign w:val="center"/>
          </w:tcPr>
          <w:p w:rsidR="009E6573" w:rsidRPr="00701BA0" w:rsidRDefault="007C31C3" w:rsidP="00AA7182">
            <w:pPr>
              <w:pStyle w:val="letter"/>
              <w:tabs>
                <w:tab w:val="clear" w:pos="-180"/>
                <w:tab w:val="clear" w:pos="-90"/>
                <w:tab w:val="clear" w:pos="720"/>
                <w:tab w:val="clear" w:pos="1620"/>
                <w:tab w:val="clear" w:pos="2250"/>
                <w:tab w:val="clear" w:pos="2880"/>
                <w:tab w:val="clear" w:pos="3600"/>
                <w:tab w:val="clear" w:pos="4410"/>
                <w:tab w:val="clear" w:pos="5040"/>
                <w:tab w:val="clear" w:pos="5760"/>
                <w:tab w:val="clear" w:pos="6480"/>
                <w:tab w:val="clear" w:pos="7290"/>
                <w:tab w:val="clear" w:pos="7920"/>
              </w:tabs>
              <w:jc w:val="both"/>
              <w:rPr>
                <w:rFonts w:ascii="Calibri" w:eastAsia="Calibri" w:hAnsi="Calibri" w:cs="Calibri"/>
                <w:i/>
                <w:sz w:val="22"/>
                <w:szCs w:val="22"/>
              </w:rPr>
            </w:pPr>
            <w:r w:rsidRPr="007C31C3">
              <w:rPr>
                <w:rFonts w:ascii="Calibri" w:eastAsia="Calibri" w:hAnsi="Calibri" w:cs="Calibri"/>
                <w:i/>
                <w:sz w:val="22"/>
                <w:szCs w:val="22"/>
                <w:lang w:val="uk-UA"/>
              </w:rPr>
              <w:t>Катерина Тріодіал</w:t>
            </w:r>
          </w:p>
        </w:tc>
      </w:tr>
      <w:tr w:rsidR="009E6573" w:rsidRPr="00701BA0" w:rsidTr="00293208">
        <w:trPr>
          <w:jc w:val="center"/>
        </w:trPr>
        <w:tc>
          <w:tcPr>
            <w:tcW w:w="3685" w:type="dxa"/>
            <w:shd w:val="clear" w:color="auto" w:fill="auto"/>
            <w:vAlign w:val="center"/>
          </w:tcPr>
          <w:p w:rsidR="009E6573" w:rsidRPr="00701BA0" w:rsidRDefault="008F3112" w:rsidP="008F3112">
            <w:pPr>
              <w:pStyle w:val="letter"/>
              <w:tabs>
                <w:tab w:val="clear" w:pos="-180"/>
                <w:tab w:val="clear" w:pos="-90"/>
                <w:tab w:val="clear" w:pos="720"/>
                <w:tab w:val="clear" w:pos="1620"/>
                <w:tab w:val="clear" w:pos="2250"/>
                <w:tab w:val="clear" w:pos="2880"/>
                <w:tab w:val="clear" w:pos="3600"/>
                <w:tab w:val="clear" w:pos="4410"/>
                <w:tab w:val="clear" w:pos="5040"/>
                <w:tab w:val="clear" w:pos="5760"/>
                <w:tab w:val="clear" w:pos="6480"/>
                <w:tab w:val="clear" w:pos="7290"/>
                <w:tab w:val="clear" w:pos="7920"/>
              </w:tabs>
              <w:rPr>
                <w:rFonts w:ascii="Calibri" w:eastAsia="Calibri" w:hAnsi="Calibri" w:cs="Calibri"/>
                <w:sz w:val="22"/>
                <w:szCs w:val="22"/>
                <w:lang w:val="uk-UA"/>
              </w:rPr>
            </w:pPr>
            <w:r w:rsidRPr="00701BA0">
              <w:rPr>
                <w:rFonts w:ascii="Calibri" w:eastAsia="Calibri" w:hAnsi="Calibri" w:cs="Calibri"/>
                <w:sz w:val="22"/>
                <w:szCs w:val="22"/>
                <w:lang w:val="uk-UA"/>
              </w:rPr>
              <w:t>Електронна пошта контактної особи</w:t>
            </w:r>
          </w:p>
        </w:tc>
        <w:tc>
          <w:tcPr>
            <w:tcW w:w="5407" w:type="dxa"/>
            <w:shd w:val="clear" w:color="auto" w:fill="auto"/>
            <w:vAlign w:val="center"/>
          </w:tcPr>
          <w:p w:rsidR="009E6573" w:rsidRPr="00701BA0" w:rsidRDefault="007C31C3" w:rsidP="00F261FD">
            <w:pPr>
              <w:pStyle w:val="letter"/>
              <w:tabs>
                <w:tab w:val="clear" w:pos="-180"/>
                <w:tab w:val="clear" w:pos="-90"/>
                <w:tab w:val="clear" w:pos="720"/>
                <w:tab w:val="clear" w:pos="1620"/>
                <w:tab w:val="clear" w:pos="2250"/>
                <w:tab w:val="clear" w:pos="2880"/>
                <w:tab w:val="clear" w:pos="3600"/>
                <w:tab w:val="clear" w:pos="4410"/>
                <w:tab w:val="clear" w:pos="5040"/>
                <w:tab w:val="clear" w:pos="5760"/>
                <w:tab w:val="clear" w:pos="6480"/>
                <w:tab w:val="clear" w:pos="7290"/>
                <w:tab w:val="clear" w:pos="7920"/>
              </w:tabs>
              <w:jc w:val="both"/>
              <w:rPr>
                <w:rFonts w:ascii="Calibri" w:eastAsia="Calibri" w:hAnsi="Calibri" w:cs="Calibri"/>
                <w:i/>
                <w:sz w:val="22"/>
                <w:szCs w:val="22"/>
                <w:lang w:val="uk-UA"/>
              </w:rPr>
            </w:pPr>
            <w:r w:rsidRPr="007C31C3">
              <w:rPr>
                <w:rFonts w:ascii="Calibri" w:eastAsia="Calibri" w:hAnsi="Calibri" w:cs="Calibri"/>
                <w:i/>
                <w:sz w:val="22"/>
                <w:szCs w:val="22"/>
                <w:lang w:val="uk-UA"/>
              </w:rPr>
              <w:t>tryodiial@unfpa.org</w:t>
            </w:r>
          </w:p>
        </w:tc>
      </w:tr>
    </w:tbl>
    <w:p w:rsidR="009E6573" w:rsidRPr="00701BA0" w:rsidRDefault="009E6573" w:rsidP="009E6573">
      <w:pPr>
        <w:pStyle w:val="letter"/>
        <w:tabs>
          <w:tab w:val="clear" w:pos="-180"/>
          <w:tab w:val="clear" w:pos="-90"/>
          <w:tab w:val="clear" w:pos="720"/>
          <w:tab w:val="clear" w:pos="1620"/>
          <w:tab w:val="clear" w:pos="2250"/>
          <w:tab w:val="clear" w:pos="2880"/>
          <w:tab w:val="clear" w:pos="3600"/>
          <w:tab w:val="clear" w:pos="4410"/>
          <w:tab w:val="clear" w:pos="5040"/>
          <w:tab w:val="clear" w:pos="5760"/>
          <w:tab w:val="clear" w:pos="6480"/>
          <w:tab w:val="clear" w:pos="7290"/>
          <w:tab w:val="clear" w:pos="7920"/>
        </w:tabs>
        <w:jc w:val="both"/>
        <w:rPr>
          <w:rFonts w:ascii="Calibri" w:hAnsi="Calibri" w:cs="Calibri"/>
          <w:sz w:val="22"/>
          <w:szCs w:val="22"/>
          <w:u w:val="single"/>
          <w:lang w:val="uk-UA"/>
        </w:rPr>
      </w:pPr>
    </w:p>
    <w:p w:rsidR="00030A77" w:rsidRPr="00270531" w:rsidRDefault="00030A77" w:rsidP="001264E0">
      <w:pPr>
        <w:tabs>
          <w:tab w:val="left" w:pos="6630"/>
          <w:tab w:val="left" w:pos="9120"/>
        </w:tabs>
        <w:jc w:val="both"/>
        <w:rPr>
          <w:rFonts w:ascii="Calibri" w:eastAsia="Times" w:hAnsi="Calibri"/>
          <w:sz w:val="22"/>
          <w:szCs w:val="22"/>
          <w:lang w:val="uk-UA"/>
        </w:rPr>
      </w:pPr>
      <w:r w:rsidRPr="00701BA0">
        <w:rPr>
          <w:rFonts w:ascii="Calibri" w:eastAsia="Times" w:hAnsi="Calibri"/>
          <w:sz w:val="22"/>
          <w:szCs w:val="22"/>
          <w:lang w:val="uk-UA"/>
        </w:rPr>
        <w:t>Кінцевий термін розміщення</w:t>
      </w:r>
      <w:r w:rsidR="00A70FC0" w:rsidRPr="00701BA0">
        <w:rPr>
          <w:rFonts w:ascii="Calibri" w:eastAsia="Times" w:hAnsi="Calibri"/>
          <w:sz w:val="22"/>
          <w:szCs w:val="22"/>
          <w:lang w:val="uk-UA"/>
        </w:rPr>
        <w:t xml:space="preserve"> питань - </w:t>
      </w:r>
      <w:r w:rsidR="008110E5">
        <w:rPr>
          <w:rFonts w:ascii="Calibri" w:eastAsia="Calibri" w:hAnsi="Calibri" w:cs="Calibri"/>
          <w:b/>
          <w:sz w:val="22"/>
          <w:szCs w:val="22"/>
          <w:lang w:val="uk-UA"/>
        </w:rPr>
        <w:t>Вівторок</w:t>
      </w:r>
      <w:r w:rsidR="00C2697E" w:rsidRPr="00615F27">
        <w:rPr>
          <w:rFonts w:ascii="Calibri" w:eastAsia="Times" w:hAnsi="Calibri"/>
          <w:b/>
          <w:sz w:val="22"/>
          <w:szCs w:val="22"/>
          <w:lang w:val="uk-UA"/>
        </w:rPr>
        <w:t xml:space="preserve">, </w:t>
      </w:r>
      <w:r w:rsidR="00461FD6">
        <w:rPr>
          <w:rFonts w:ascii="Calibri" w:eastAsia="Times" w:hAnsi="Calibri"/>
          <w:b/>
          <w:sz w:val="22"/>
          <w:szCs w:val="22"/>
          <w:lang w:val="uk-UA"/>
        </w:rPr>
        <w:t>1</w:t>
      </w:r>
      <w:r w:rsidR="008110E5">
        <w:rPr>
          <w:rFonts w:ascii="Calibri" w:eastAsia="Times" w:hAnsi="Calibri"/>
          <w:b/>
          <w:sz w:val="22"/>
          <w:szCs w:val="22"/>
          <w:lang w:val="uk-UA"/>
        </w:rPr>
        <w:t>8</w:t>
      </w:r>
      <w:r w:rsidR="00461FD6">
        <w:rPr>
          <w:rFonts w:ascii="Calibri" w:eastAsia="Times" w:hAnsi="Calibri"/>
          <w:b/>
          <w:sz w:val="22"/>
          <w:szCs w:val="22"/>
          <w:lang w:val="uk-UA"/>
        </w:rPr>
        <w:t xml:space="preserve"> серпня</w:t>
      </w:r>
      <w:r w:rsidR="00C2697E" w:rsidRPr="00615F27">
        <w:rPr>
          <w:rFonts w:ascii="Calibri" w:eastAsia="Times" w:hAnsi="Calibri"/>
          <w:b/>
          <w:sz w:val="22"/>
          <w:szCs w:val="22"/>
          <w:lang w:val="uk-UA"/>
        </w:rPr>
        <w:t xml:space="preserve"> 20</w:t>
      </w:r>
      <w:r w:rsidR="00902FF4" w:rsidRPr="00615F27">
        <w:rPr>
          <w:rFonts w:ascii="Calibri" w:eastAsia="Times" w:hAnsi="Calibri"/>
          <w:b/>
          <w:sz w:val="22"/>
          <w:szCs w:val="22"/>
          <w:lang w:val="uk-UA"/>
        </w:rPr>
        <w:t>20</w:t>
      </w:r>
      <w:r w:rsidR="00C2697E" w:rsidRPr="00615F27">
        <w:rPr>
          <w:rFonts w:ascii="Calibri" w:eastAsia="Times" w:hAnsi="Calibri"/>
          <w:b/>
          <w:sz w:val="22"/>
          <w:szCs w:val="22"/>
          <w:lang w:val="uk-UA"/>
        </w:rPr>
        <w:t xml:space="preserve"> року о 10</w:t>
      </w:r>
      <w:r w:rsidRPr="00615F27">
        <w:rPr>
          <w:rFonts w:ascii="Calibri" w:eastAsia="Times" w:hAnsi="Calibri"/>
          <w:b/>
          <w:sz w:val="22"/>
          <w:szCs w:val="22"/>
          <w:lang w:val="uk-UA"/>
        </w:rPr>
        <w:t>:00</w:t>
      </w:r>
      <w:r w:rsidRPr="00701BA0">
        <w:rPr>
          <w:rFonts w:ascii="Calibri" w:eastAsia="Times" w:hAnsi="Calibri"/>
          <w:sz w:val="22"/>
          <w:szCs w:val="22"/>
          <w:lang w:val="uk-UA"/>
        </w:rPr>
        <w:t xml:space="preserve"> за київським часом. На запитання відповідатимуть у письмовій формі якнайшвидше після цього строку.</w:t>
      </w:r>
    </w:p>
    <w:p w:rsidR="001264E0" w:rsidRPr="00270531" w:rsidRDefault="001264E0" w:rsidP="009E6573">
      <w:pPr>
        <w:pStyle w:val="letter"/>
        <w:tabs>
          <w:tab w:val="clear" w:pos="-180"/>
          <w:tab w:val="clear" w:pos="-90"/>
          <w:tab w:val="clear" w:pos="720"/>
          <w:tab w:val="clear" w:pos="1620"/>
          <w:tab w:val="clear" w:pos="2250"/>
          <w:tab w:val="clear" w:pos="2880"/>
          <w:tab w:val="clear" w:pos="3600"/>
          <w:tab w:val="clear" w:pos="4410"/>
          <w:tab w:val="clear" w:pos="5040"/>
          <w:tab w:val="clear" w:pos="5760"/>
          <w:tab w:val="clear" w:pos="6480"/>
          <w:tab w:val="clear" w:pos="7290"/>
          <w:tab w:val="clear" w:pos="7920"/>
        </w:tabs>
        <w:jc w:val="both"/>
        <w:rPr>
          <w:rFonts w:ascii="Calibri" w:hAnsi="Calibri" w:cs="Calibri"/>
          <w:sz w:val="22"/>
          <w:szCs w:val="22"/>
          <w:u w:val="single"/>
          <w:lang w:val="uk-UA"/>
        </w:rPr>
      </w:pPr>
    </w:p>
    <w:p w:rsidR="001264E0" w:rsidRPr="00270531" w:rsidRDefault="001264E0" w:rsidP="009E6573">
      <w:pPr>
        <w:pStyle w:val="letter"/>
        <w:tabs>
          <w:tab w:val="clear" w:pos="-180"/>
          <w:tab w:val="clear" w:pos="-90"/>
          <w:tab w:val="clear" w:pos="720"/>
          <w:tab w:val="clear" w:pos="1620"/>
          <w:tab w:val="clear" w:pos="2250"/>
          <w:tab w:val="clear" w:pos="2880"/>
          <w:tab w:val="clear" w:pos="3600"/>
          <w:tab w:val="clear" w:pos="4410"/>
          <w:tab w:val="clear" w:pos="5040"/>
          <w:tab w:val="clear" w:pos="5760"/>
          <w:tab w:val="clear" w:pos="6480"/>
          <w:tab w:val="clear" w:pos="7290"/>
          <w:tab w:val="clear" w:pos="7920"/>
        </w:tabs>
        <w:jc w:val="both"/>
        <w:rPr>
          <w:rFonts w:ascii="Calibri" w:hAnsi="Calibri" w:cs="Calibri"/>
          <w:sz w:val="22"/>
          <w:szCs w:val="22"/>
          <w:u w:val="single"/>
          <w:lang w:val="uk-UA"/>
        </w:rPr>
      </w:pPr>
    </w:p>
    <w:p w:rsidR="001264E0" w:rsidRPr="00270531" w:rsidRDefault="00910259" w:rsidP="001264E0">
      <w:pPr>
        <w:pStyle w:val="a8"/>
        <w:numPr>
          <w:ilvl w:val="0"/>
          <w:numId w:val="6"/>
        </w:numPr>
        <w:jc w:val="both"/>
        <w:rPr>
          <w:rFonts w:ascii="Calibri" w:hAnsi="Calibri" w:cs="Calibri"/>
          <w:b/>
          <w:szCs w:val="22"/>
          <w:lang w:val="uk-UA"/>
        </w:rPr>
      </w:pPr>
      <w:r w:rsidRPr="00270531">
        <w:rPr>
          <w:rFonts w:ascii="Calibri" w:hAnsi="Calibri" w:cs="Calibri"/>
          <w:b/>
          <w:szCs w:val="22"/>
          <w:lang w:val="uk-UA"/>
        </w:rPr>
        <w:t>Зміст пропозиції</w:t>
      </w:r>
    </w:p>
    <w:p w:rsidR="005132B6" w:rsidRPr="00270531" w:rsidRDefault="005132B6" w:rsidP="00F31776">
      <w:pPr>
        <w:tabs>
          <w:tab w:val="left" w:pos="720"/>
          <w:tab w:val="left" w:pos="1620"/>
          <w:tab w:val="left" w:pos="2250"/>
          <w:tab w:val="left" w:pos="2880"/>
          <w:tab w:val="left" w:pos="3600"/>
          <w:tab w:val="left" w:pos="4410"/>
          <w:tab w:val="left" w:pos="5040"/>
          <w:tab w:val="left" w:pos="5760"/>
          <w:tab w:val="left" w:pos="6480"/>
          <w:tab w:val="left" w:pos="7290"/>
          <w:tab w:val="left" w:pos="7920"/>
          <w:tab w:val="left" w:pos="-180"/>
          <w:tab w:val="left" w:pos="-90"/>
        </w:tabs>
        <w:jc w:val="both"/>
        <w:rPr>
          <w:rFonts w:ascii="Calibri" w:eastAsia="Calibri" w:hAnsi="Calibri" w:cs="Calibri"/>
          <w:sz w:val="22"/>
          <w:szCs w:val="22"/>
          <w:lang w:val="uk-UA"/>
        </w:rPr>
      </w:pPr>
    </w:p>
    <w:p w:rsidR="00F31776" w:rsidRPr="00270531" w:rsidRDefault="00F31776" w:rsidP="00EF58BC">
      <w:pPr>
        <w:tabs>
          <w:tab w:val="left" w:pos="720"/>
          <w:tab w:val="left" w:pos="1620"/>
          <w:tab w:val="left" w:pos="2250"/>
          <w:tab w:val="left" w:pos="2880"/>
          <w:tab w:val="left" w:pos="3600"/>
          <w:tab w:val="left" w:pos="4410"/>
          <w:tab w:val="left" w:pos="5040"/>
          <w:tab w:val="left" w:pos="5760"/>
          <w:tab w:val="left" w:pos="6480"/>
          <w:tab w:val="left" w:pos="7290"/>
          <w:tab w:val="left" w:pos="7920"/>
          <w:tab w:val="left" w:pos="-180"/>
          <w:tab w:val="left" w:pos="-90"/>
        </w:tabs>
        <w:jc w:val="both"/>
        <w:rPr>
          <w:rFonts w:ascii="Calibri" w:eastAsia="Calibri" w:hAnsi="Calibri" w:cs="Calibri"/>
          <w:sz w:val="22"/>
          <w:szCs w:val="22"/>
          <w:lang w:val="uk-UA"/>
        </w:rPr>
      </w:pPr>
      <w:r w:rsidRPr="00270531">
        <w:rPr>
          <w:rFonts w:ascii="Calibri" w:eastAsia="Calibri" w:hAnsi="Calibri" w:cs="Calibri"/>
          <w:sz w:val="22"/>
          <w:szCs w:val="22"/>
          <w:lang w:val="uk-UA"/>
        </w:rPr>
        <w:t>Пропозиції мають надсилатися електронною поштою, за можливостю, одним повідомленням, залежно від розміру файлу та мають містити:</w:t>
      </w:r>
      <w:r w:rsidR="00EF58BC" w:rsidRPr="00270531">
        <w:rPr>
          <w:rFonts w:ascii="Calibri" w:eastAsia="Calibri" w:hAnsi="Calibri" w:cs="Calibri"/>
          <w:sz w:val="22"/>
          <w:szCs w:val="22"/>
          <w:lang w:val="uk-UA"/>
        </w:rPr>
        <w:t xml:space="preserve">  </w:t>
      </w:r>
    </w:p>
    <w:p w:rsidR="009E6573" w:rsidRPr="00270531" w:rsidRDefault="009E6573" w:rsidP="009E6573">
      <w:pPr>
        <w:tabs>
          <w:tab w:val="left" w:pos="6630"/>
          <w:tab w:val="left" w:pos="9120"/>
        </w:tabs>
        <w:jc w:val="both"/>
        <w:rPr>
          <w:rFonts w:ascii="Calibri" w:eastAsia="Times" w:hAnsi="Calibri"/>
          <w:sz w:val="22"/>
          <w:szCs w:val="22"/>
          <w:lang w:val="uk-UA"/>
        </w:rPr>
      </w:pPr>
    </w:p>
    <w:p w:rsidR="00D43171" w:rsidRDefault="006F1834" w:rsidP="006F1834">
      <w:pPr>
        <w:pStyle w:val="a8"/>
        <w:numPr>
          <w:ilvl w:val="0"/>
          <w:numId w:val="5"/>
        </w:numPr>
        <w:jc w:val="both"/>
        <w:rPr>
          <w:rFonts w:ascii="Calibri" w:eastAsia="Calibri" w:hAnsi="Calibri" w:cs="Calibri"/>
          <w:szCs w:val="22"/>
          <w:lang w:val="uk-UA"/>
        </w:rPr>
      </w:pPr>
      <w:r w:rsidRPr="00615F27">
        <w:rPr>
          <w:rFonts w:ascii="Calibri" w:eastAsia="Calibri" w:hAnsi="Calibri" w:cs="Calibri"/>
          <w:szCs w:val="22"/>
          <w:lang w:val="uk-UA"/>
        </w:rPr>
        <w:t>Подану згідно відповідного бланку цінову пропозицію</w:t>
      </w:r>
      <w:r w:rsidR="007D0C7D">
        <w:rPr>
          <w:rFonts w:ascii="Calibri" w:eastAsia="Calibri" w:hAnsi="Calibri" w:cs="Calibri"/>
          <w:szCs w:val="22"/>
          <w:lang w:val="uk-UA"/>
        </w:rPr>
        <w:t>, що містить найменування та опис товару, а також термін поставки з моменту підтвердження замовлення</w:t>
      </w:r>
      <w:r w:rsidRPr="00615F27">
        <w:rPr>
          <w:rFonts w:ascii="Calibri" w:eastAsia="Calibri" w:hAnsi="Calibri" w:cs="Calibri"/>
          <w:szCs w:val="22"/>
          <w:lang w:val="uk-UA"/>
        </w:rPr>
        <w:t>.</w:t>
      </w:r>
    </w:p>
    <w:p w:rsidR="000351DD" w:rsidRPr="005E254B" w:rsidRDefault="000351DD" w:rsidP="000351DD">
      <w:pPr>
        <w:numPr>
          <w:ilvl w:val="0"/>
          <w:numId w:val="5"/>
        </w:numPr>
        <w:jc w:val="both"/>
        <w:rPr>
          <w:rFonts w:asciiTheme="minorHAnsi" w:hAnsiTheme="minorHAnsi"/>
          <w:sz w:val="22"/>
          <w:szCs w:val="22"/>
          <w:lang w:val="ru-RU"/>
        </w:rPr>
      </w:pPr>
      <w:r>
        <w:rPr>
          <w:rFonts w:asciiTheme="minorHAnsi" w:hAnsiTheme="minorHAnsi"/>
          <w:sz w:val="22"/>
          <w:szCs w:val="22"/>
          <w:lang w:val="uk-UA"/>
        </w:rPr>
        <w:t>Мова пропозиції англійська або українська.</w:t>
      </w:r>
    </w:p>
    <w:p w:rsidR="000E5E11" w:rsidRPr="000E5E11" w:rsidRDefault="000351DD" w:rsidP="000351DD">
      <w:pPr>
        <w:numPr>
          <w:ilvl w:val="0"/>
          <w:numId w:val="5"/>
        </w:numPr>
        <w:jc w:val="both"/>
        <w:rPr>
          <w:rFonts w:asciiTheme="minorHAnsi" w:eastAsia="Times" w:hAnsiTheme="minorHAnsi"/>
          <w:sz w:val="22"/>
          <w:szCs w:val="22"/>
          <w:lang w:val="ru-RU"/>
        </w:rPr>
      </w:pPr>
      <w:r w:rsidRPr="007D0C7D">
        <w:rPr>
          <w:rFonts w:asciiTheme="minorHAnsi" w:eastAsia="Times" w:hAnsiTheme="minorHAnsi"/>
          <w:sz w:val="22"/>
          <w:szCs w:val="22"/>
          <w:lang w:val="uk-UA"/>
        </w:rPr>
        <w:t xml:space="preserve">Цінова пропозиція має </w:t>
      </w:r>
      <w:r w:rsidRPr="000351DD">
        <w:rPr>
          <w:rFonts w:asciiTheme="minorHAnsi" w:eastAsia="Times" w:hAnsiTheme="minorHAnsi"/>
          <w:sz w:val="22"/>
          <w:szCs w:val="22"/>
          <w:lang w:val="uk-UA"/>
        </w:rPr>
        <w:t>бути</w:t>
      </w:r>
      <w:r w:rsidRPr="005E254B">
        <w:rPr>
          <w:rFonts w:asciiTheme="minorHAnsi" w:eastAsia="Times" w:hAnsiTheme="minorHAnsi"/>
          <w:sz w:val="22"/>
          <w:szCs w:val="22"/>
          <w:lang w:val="uk-UA"/>
        </w:rPr>
        <w:t xml:space="preserve"> підписан</w:t>
      </w:r>
      <w:r>
        <w:rPr>
          <w:rFonts w:asciiTheme="minorHAnsi" w:eastAsia="Times" w:hAnsiTheme="minorHAnsi"/>
          <w:szCs w:val="22"/>
          <w:lang w:val="uk-UA"/>
        </w:rPr>
        <w:t xml:space="preserve">а </w:t>
      </w:r>
      <w:r w:rsidRPr="005E254B">
        <w:rPr>
          <w:rFonts w:asciiTheme="minorHAnsi" w:eastAsia="Times" w:hAnsiTheme="minorHAnsi"/>
          <w:sz w:val="22"/>
          <w:szCs w:val="22"/>
          <w:lang w:val="uk-UA"/>
        </w:rPr>
        <w:t>відповідним керівником компанії та надіслані у форматі</w:t>
      </w:r>
      <w:r w:rsidRPr="005E254B">
        <w:rPr>
          <w:rFonts w:asciiTheme="minorHAnsi" w:eastAsia="Times" w:hAnsiTheme="minorHAnsi"/>
          <w:sz w:val="22"/>
          <w:szCs w:val="22"/>
          <w:lang w:val="ru-RU"/>
        </w:rPr>
        <w:t xml:space="preserve"> </w:t>
      </w:r>
      <w:r w:rsidRPr="005E254B">
        <w:rPr>
          <w:rFonts w:asciiTheme="minorHAnsi" w:eastAsia="Times" w:hAnsiTheme="minorHAnsi"/>
          <w:sz w:val="22"/>
          <w:szCs w:val="22"/>
        </w:rPr>
        <w:t>PDF</w:t>
      </w:r>
      <w:r w:rsidR="00FA60B2">
        <w:rPr>
          <w:rFonts w:asciiTheme="minorHAnsi" w:eastAsia="Times" w:hAnsiTheme="minorHAnsi"/>
          <w:sz w:val="22"/>
          <w:szCs w:val="22"/>
          <w:lang w:val="uk-UA"/>
        </w:rPr>
        <w:t>.</w:t>
      </w:r>
    </w:p>
    <w:p w:rsidR="00D83631" w:rsidRPr="00270531" w:rsidRDefault="00D83631" w:rsidP="00094D36">
      <w:pPr>
        <w:tabs>
          <w:tab w:val="left" w:pos="6630"/>
          <w:tab w:val="left" w:pos="9120"/>
        </w:tabs>
        <w:jc w:val="both"/>
        <w:rPr>
          <w:rFonts w:ascii="Calibri" w:eastAsia="Times" w:hAnsi="Calibri"/>
          <w:sz w:val="22"/>
          <w:szCs w:val="22"/>
          <w:lang w:val="uk-UA"/>
        </w:rPr>
      </w:pPr>
    </w:p>
    <w:p w:rsidR="00BA23B3" w:rsidRPr="00270531" w:rsidRDefault="00BA23B3" w:rsidP="00BA23B3">
      <w:pPr>
        <w:pStyle w:val="a8"/>
        <w:numPr>
          <w:ilvl w:val="0"/>
          <w:numId w:val="6"/>
        </w:numPr>
        <w:jc w:val="both"/>
        <w:rPr>
          <w:rFonts w:ascii="Calibri" w:eastAsia="Calibri" w:hAnsi="Calibri" w:cs="Calibri"/>
          <w:b/>
          <w:szCs w:val="22"/>
          <w:lang w:val="uk-UA"/>
        </w:rPr>
      </w:pPr>
      <w:r w:rsidRPr="00270531">
        <w:rPr>
          <w:rFonts w:ascii="Calibri" w:eastAsia="Calibri" w:hAnsi="Calibri" w:cs="Calibri"/>
          <w:b/>
          <w:szCs w:val="22"/>
          <w:lang w:val="uk-UA"/>
        </w:rPr>
        <w:t>Інструкції щодо подання пропозицій</w:t>
      </w:r>
    </w:p>
    <w:p w:rsidR="005132B6" w:rsidRPr="00270531" w:rsidRDefault="005132B6" w:rsidP="005132B6">
      <w:pPr>
        <w:tabs>
          <w:tab w:val="left" w:pos="720"/>
          <w:tab w:val="left" w:pos="1620"/>
          <w:tab w:val="left" w:pos="2250"/>
          <w:tab w:val="left" w:pos="2880"/>
          <w:tab w:val="left" w:pos="3600"/>
          <w:tab w:val="left" w:pos="4410"/>
          <w:tab w:val="left" w:pos="5040"/>
          <w:tab w:val="left" w:pos="5760"/>
          <w:tab w:val="left" w:pos="6480"/>
          <w:tab w:val="left" w:pos="7290"/>
          <w:tab w:val="left" w:pos="7920"/>
          <w:tab w:val="left" w:pos="-180"/>
          <w:tab w:val="left" w:pos="-90"/>
        </w:tabs>
        <w:jc w:val="both"/>
        <w:rPr>
          <w:rFonts w:ascii="Calibri" w:eastAsia="Calibri" w:hAnsi="Calibri" w:cs="Calibri"/>
          <w:sz w:val="22"/>
          <w:szCs w:val="22"/>
          <w:lang w:val="uk-UA"/>
        </w:rPr>
      </w:pPr>
    </w:p>
    <w:p w:rsidR="005132B6" w:rsidRPr="00270531" w:rsidRDefault="005132B6" w:rsidP="005132B6">
      <w:pPr>
        <w:tabs>
          <w:tab w:val="left" w:pos="720"/>
          <w:tab w:val="left" w:pos="1620"/>
          <w:tab w:val="left" w:pos="2250"/>
          <w:tab w:val="left" w:pos="2880"/>
          <w:tab w:val="left" w:pos="3600"/>
          <w:tab w:val="left" w:pos="4410"/>
          <w:tab w:val="left" w:pos="5040"/>
          <w:tab w:val="left" w:pos="5760"/>
          <w:tab w:val="left" w:pos="6480"/>
          <w:tab w:val="left" w:pos="7290"/>
          <w:tab w:val="left" w:pos="7920"/>
          <w:tab w:val="left" w:pos="-180"/>
          <w:tab w:val="left" w:pos="-90"/>
        </w:tabs>
        <w:jc w:val="both"/>
        <w:rPr>
          <w:rFonts w:ascii="Calibri" w:eastAsia="Calibri" w:hAnsi="Calibri" w:cs="Calibri"/>
          <w:sz w:val="22"/>
          <w:szCs w:val="22"/>
          <w:lang w:val="uk-UA"/>
        </w:rPr>
      </w:pPr>
      <w:r w:rsidRPr="00270531">
        <w:rPr>
          <w:rFonts w:ascii="Calibri" w:eastAsia="Calibri" w:hAnsi="Calibri" w:cs="Calibri"/>
          <w:sz w:val="22"/>
          <w:szCs w:val="22"/>
          <w:lang w:val="uk-UA"/>
        </w:rPr>
        <w:t>Пропозиції мають бути підготовлені згідно Розділу IV разом з відповідно заповненим і підписаним бланком цінової пропозиції, надіслані контактній особі тільки на вказану електронну пошту не пізніше ніж:</w:t>
      </w:r>
      <w:r w:rsidRPr="00270531">
        <w:rPr>
          <w:rFonts w:ascii="Calibri" w:eastAsia="Calibri" w:hAnsi="Calibri" w:cs="Calibri"/>
          <w:b/>
          <w:sz w:val="22"/>
          <w:szCs w:val="22"/>
          <w:lang w:val="uk-UA"/>
        </w:rPr>
        <w:t xml:space="preserve"> </w:t>
      </w:r>
      <w:r w:rsidR="008110E5">
        <w:rPr>
          <w:rFonts w:ascii="Calibri" w:eastAsia="Calibri" w:hAnsi="Calibri" w:cs="Calibri"/>
          <w:b/>
          <w:sz w:val="22"/>
          <w:szCs w:val="22"/>
          <w:lang w:val="uk-UA"/>
        </w:rPr>
        <w:t>П’ятниця</w:t>
      </w:r>
      <w:r w:rsidRPr="00701BA0">
        <w:rPr>
          <w:rFonts w:ascii="Calibri" w:eastAsia="Calibri" w:hAnsi="Calibri" w:cs="Calibri"/>
          <w:b/>
          <w:sz w:val="22"/>
          <w:szCs w:val="22"/>
          <w:lang w:val="uk-UA"/>
        </w:rPr>
        <w:t xml:space="preserve">, </w:t>
      </w:r>
      <w:r w:rsidR="00461FD6">
        <w:rPr>
          <w:rFonts w:ascii="Calibri" w:eastAsia="Calibri" w:hAnsi="Calibri" w:cs="Calibri"/>
          <w:b/>
          <w:sz w:val="22"/>
          <w:szCs w:val="22"/>
          <w:lang w:val="uk-UA"/>
        </w:rPr>
        <w:t>2</w:t>
      </w:r>
      <w:r w:rsidR="008110E5">
        <w:rPr>
          <w:rFonts w:ascii="Calibri" w:eastAsia="Calibri" w:hAnsi="Calibri" w:cs="Calibri"/>
          <w:b/>
          <w:sz w:val="22"/>
          <w:szCs w:val="22"/>
          <w:lang w:val="uk-UA"/>
        </w:rPr>
        <w:t>1</w:t>
      </w:r>
      <w:r w:rsidR="00461FD6">
        <w:rPr>
          <w:rFonts w:ascii="Calibri" w:eastAsia="Calibri" w:hAnsi="Calibri" w:cs="Calibri"/>
          <w:b/>
          <w:sz w:val="22"/>
          <w:szCs w:val="22"/>
          <w:lang w:val="uk-UA"/>
        </w:rPr>
        <w:t xml:space="preserve"> серпня</w:t>
      </w:r>
      <w:r w:rsidRPr="00701BA0">
        <w:rPr>
          <w:rFonts w:ascii="Calibri" w:eastAsia="Calibri" w:hAnsi="Calibri" w:cs="Calibri"/>
          <w:b/>
          <w:sz w:val="22"/>
          <w:szCs w:val="22"/>
          <w:lang w:val="uk-UA"/>
        </w:rPr>
        <w:t>, 20</w:t>
      </w:r>
      <w:r w:rsidR="00461FD6">
        <w:rPr>
          <w:rFonts w:ascii="Calibri" w:eastAsia="Calibri" w:hAnsi="Calibri" w:cs="Calibri"/>
          <w:b/>
          <w:sz w:val="22"/>
          <w:szCs w:val="22"/>
          <w:lang w:val="uk-UA"/>
        </w:rPr>
        <w:t>20</w:t>
      </w:r>
      <w:r w:rsidRPr="00701BA0">
        <w:rPr>
          <w:rFonts w:ascii="Calibri" w:eastAsia="Calibri" w:hAnsi="Calibri" w:cs="Calibri"/>
          <w:b/>
          <w:sz w:val="22"/>
          <w:szCs w:val="22"/>
          <w:lang w:val="uk-UA"/>
        </w:rPr>
        <w:t>, 1</w:t>
      </w:r>
      <w:r w:rsidR="008110E5">
        <w:rPr>
          <w:rFonts w:ascii="Calibri" w:eastAsia="Calibri" w:hAnsi="Calibri" w:cs="Calibri"/>
          <w:b/>
          <w:sz w:val="22"/>
          <w:szCs w:val="22"/>
          <w:lang w:val="uk-UA"/>
        </w:rPr>
        <w:t>7</w:t>
      </w:r>
      <w:bookmarkStart w:id="0" w:name="_GoBack"/>
      <w:bookmarkEnd w:id="0"/>
      <w:r w:rsidRPr="00270531">
        <w:rPr>
          <w:rFonts w:ascii="Calibri" w:eastAsia="Calibri" w:hAnsi="Calibri" w:cs="Calibri"/>
          <w:b/>
          <w:sz w:val="22"/>
          <w:szCs w:val="22"/>
          <w:lang w:val="uk-UA"/>
        </w:rPr>
        <w:t xml:space="preserve">:00 за </w:t>
      </w:r>
      <w:r w:rsidR="00A86C21" w:rsidRPr="00270531">
        <w:rPr>
          <w:rFonts w:ascii="Calibri" w:eastAsia="Calibri" w:hAnsi="Calibri" w:cs="Calibri"/>
          <w:b/>
          <w:sz w:val="22"/>
          <w:szCs w:val="22"/>
          <w:lang w:val="uk-UA"/>
        </w:rPr>
        <w:t>к</w:t>
      </w:r>
      <w:r w:rsidRPr="00270531">
        <w:rPr>
          <w:rFonts w:ascii="Calibri" w:eastAsia="Calibri" w:hAnsi="Calibri" w:cs="Calibri"/>
          <w:b/>
          <w:sz w:val="22"/>
          <w:szCs w:val="22"/>
          <w:lang w:val="uk-UA"/>
        </w:rPr>
        <w:t xml:space="preserve">иївським часом. </w:t>
      </w:r>
    </w:p>
    <w:p w:rsidR="005132B6" w:rsidRPr="00270531" w:rsidRDefault="005132B6" w:rsidP="00F261FD">
      <w:pPr>
        <w:pStyle w:val="letter"/>
        <w:tabs>
          <w:tab w:val="clear" w:pos="-180"/>
          <w:tab w:val="clear" w:pos="-90"/>
          <w:tab w:val="clear" w:pos="720"/>
          <w:tab w:val="clear" w:pos="1620"/>
          <w:tab w:val="clear" w:pos="2250"/>
          <w:tab w:val="clear" w:pos="2880"/>
          <w:tab w:val="clear" w:pos="3600"/>
          <w:tab w:val="clear" w:pos="4410"/>
          <w:tab w:val="clear" w:pos="5040"/>
          <w:tab w:val="clear" w:pos="5760"/>
          <w:tab w:val="clear" w:pos="6480"/>
          <w:tab w:val="clear" w:pos="7290"/>
          <w:tab w:val="clear" w:pos="7920"/>
        </w:tabs>
        <w:jc w:val="both"/>
        <w:rPr>
          <w:rFonts w:ascii="Calibri" w:hAnsi="Calibri" w:cs="Calibri"/>
          <w:sz w:val="22"/>
          <w:szCs w:val="22"/>
          <w:lang w:val="uk-UA"/>
        </w:rPr>
      </w:pPr>
    </w:p>
    <w:tbl>
      <w:tblPr>
        <w:tblW w:w="0" w:type="auto"/>
        <w:jc w:val="center"/>
        <w:tbl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  <w:insideH w:val="single" w:sz="6" w:space="0" w:color="D9D9D9"/>
          <w:insideV w:val="single" w:sz="6" w:space="0" w:color="D9D9D9"/>
        </w:tblBorders>
        <w:tblLook w:val="04A0" w:firstRow="1" w:lastRow="0" w:firstColumn="1" w:lastColumn="0" w:noHBand="0" w:noVBand="1"/>
      </w:tblPr>
      <w:tblGrid>
        <w:gridCol w:w="3510"/>
        <w:gridCol w:w="5012"/>
      </w:tblGrid>
      <w:tr w:rsidR="00F261FD" w:rsidRPr="00270531" w:rsidTr="00F261FD">
        <w:trPr>
          <w:jc w:val="center"/>
        </w:trPr>
        <w:tc>
          <w:tcPr>
            <w:tcW w:w="3510" w:type="dxa"/>
            <w:shd w:val="clear" w:color="auto" w:fill="auto"/>
            <w:vAlign w:val="center"/>
          </w:tcPr>
          <w:p w:rsidR="00F261FD" w:rsidRPr="00270531" w:rsidRDefault="0052428B" w:rsidP="001264E0">
            <w:pPr>
              <w:pStyle w:val="letter"/>
              <w:tabs>
                <w:tab w:val="clear" w:pos="-90"/>
                <w:tab w:val="clear" w:pos="720"/>
                <w:tab w:val="clear" w:pos="1620"/>
                <w:tab w:val="clear" w:pos="2250"/>
                <w:tab w:val="clear" w:pos="2880"/>
                <w:tab w:val="clear" w:pos="3600"/>
                <w:tab w:val="clear" w:pos="4410"/>
                <w:tab w:val="clear" w:pos="5040"/>
                <w:tab w:val="clear" w:pos="5760"/>
                <w:tab w:val="clear" w:pos="6480"/>
                <w:tab w:val="clear" w:pos="7290"/>
                <w:tab w:val="clear" w:pos="7920"/>
              </w:tabs>
              <w:jc w:val="both"/>
              <w:rPr>
                <w:rFonts w:ascii="Calibri" w:eastAsia="Calibri" w:hAnsi="Calibri" w:cs="Calibri"/>
                <w:sz w:val="22"/>
                <w:szCs w:val="22"/>
                <w:lang w:val="uk-UA"/>
              </w:rPr>
            </w:pPr>
            <w:r w:rsidRPr="00270531">
              <w:rPr>
                <w:rFonts w:ascii="Calibri" w:eastAsia="Calibri" w:hAnsi="Calibri" w:cs="Calibri"/>
                <w:sz w:val="22"/>
                <w:szCs w:val="22"/>
                <w:lang w:val="uk-UA"/>
              </w:rPr>
              <w:t>Ім’я контактної особи Фонду:</w:t>
            </w:r>
          </w:p>
        </w:tc>
        <w:tc>
          <w:tcPr>
            <w:tcW w:w="5012" w:type="dxa"/>
            <w:shd w:val="clear" w:color="auto" w:fill="auto"/>
            <w:vAlign w:val="center"/>
          </w:tcPr>
          <w:p w:rsidR="00F261FD" w:rsidRPr="00270531" w:rsidRDefault="009F5C0D" w:rsidP="0052428B">
            <w:pPr>
              <w:pStyle w:val="letter"/>
              <w:tabs>
                <w:tab w:val="clear" w:pos="-180"/>
                <w:tab w:val="clear" w:pos="-90"/>
                <w:tab w:val="clear" w:pos="720"/>
                <w:tab w:val="clear" w:pos="1620"/>
                <w:tab w:val="clear" w:pos="2250"/>
                <w:tab w:val="clear" w:pos="2880"/>
                <w:tab w:val="clear" w:pos="3600"/>
                <w:tab w:val="clear" w:pos="4410"/>
                <w:tab w:val="clear" w:pos="5040"/>
                <w:tab w:val="clear" w:pos="5760"/>
                <w:tab w:val="clear" w:pos="6480"/>
                <w:tab w:val="clear" w:pos="7290"/>
                <w:tab w:val="clear" w:pos="7920"/>
              </w:tabs>
              <w:rPr>
                <w:rFonts w:ascii="Calibri" w:eastAsia="Calibri" w:hAnsi="Calibri" w:cs="Calibri"/>
                <w:i/>
                <w:sz w:val="22"/>
                <w:szCs w:val="22"/>
                <w:lang w:val="uk-UA"/>
              </w:rPr>
            </w:pPr>
            <w:r w:rsidRPr="00270531">
              <w:rPr>
                <w:rFonts w:ascii="Calibri" w:eastAsia="Calibri" w:hAnsi="Calibri" w:cs="Calibri"/>
                <w:i/>
                <w:sz w:val="22"/>
                <w:szCs w:val="22"/>
                <w:lang w:val="uk-UA"/>
              </w:rPr>
              <w:t>Ірина Богун</w:t>
            </w:r>
          </w:p>
        </w:tc>
      </w:tr>
      <w:tr w:rsidR="00F261FD" w:rsidRPr="00AF47BC" w:rsidTr="00F261FD">
        <w:trPr>
          <w:jc w:val="center"/>
        </w:trPr>
        <w:tc>
          <w:tcPr>
            <w:tcW w:w="3510" w:type="dxa"/>
            <w:shd w:val="clear" w:color="auto" w:fill="auto"/>
            <w:vAlign w:val="center"/>
          </w:tcPr>
          <w:p w:rsidR="00F261FD" w:rsidRPr="00270531" w:rsidRDefault="0052428B" w:rsidP="0052428B">
            <w:pPr>
              <w:pStyle w:val="letter"/>
              <w:tabs>
                <w:tab w:val="clear" w:pos="-180"/>
                <w:tab w:val="clear" w:pos="-90"/>
                <w:tab w:val="clear" w:pos="720"/>
                <w:tab w:val="clear" w:pos="1620"/>
                <w:tab w:val="clear" w:pos="2250"/>
                <w:tab w:val="clear" w:pos="2880"/>
                <w:tab w:val="clear" w:pos="3600"/>
                <w:tab w:val="clear" w:pos="4410"/>
                <w:tab w:val="clear" w:pos="5040"/>
                <w:tab w:val="clear" w:pos="5760"/>
                <w:tab w:val="clear" w:pos="6480"/>
                <w:tab w:val="clear" w:pos="7290"/>
                <w:tab w:val="clear" w:pos="7920"/>
              </w:tabs>
              <w:jc w:val="both"/>
              <w:rPr>
                <w:rFonts w:ascii="Calibri" w:eastAsia="Calibri" w:hAnsi="Calibri" w:cs="Calibri"/>
                <w:sz w:val="22"/>
                <w:szCs w:val="22"/>
                <w:lang w:val="uk-UA"/>
              </w:rPr>
            </w:pPr>
            <w:r w:rsidRPr="00270531">
              <w:rPr>
                <w:rFonts w:ascii="Calibri" w:eastAsia="Calibri" w:hAnsi="Calibri" w:cs="Calibri"/>
                <w:sz w:val="22"/>
                <w:szCs w:val="22"/>
                <w:lang w:val="uk-UA"/>
              </w:rPr>
              <w:t>Електронна пошта:</w:t>
            </w:r>
          </w:p>
        </w:tc>
        <w:tc>
          <w:tcPr>
            <w:tcW w:w="5012" w:type="dxa"/>
            <w:shd w:val="clear" w:color="auto" w:fill="auto"/>
            <w:vAlign w:val="center"/>
          </w:tcPr>
          <w:p w:rsidR="00F261FD" w:rsidRPr="00AF47BC" w:rsidRDefault="00615F27" w:rsidP="00F261FD">
            <w:pPr>
              <w:pStyle w:val="letter"/>
              <w:tabs>
                <w:tab w:val="clear" w:pos="-180"/>
                <w:tab w:val="clear" w:pos="-90"/>
                <w:tab w:val="clear" w:pos="720"/>
                <w:tab w:val="clear" w:pos="1620"/>
                <w:tab w:val="clear" w:pos="2250"/>
                <w:tab w:val="clear" w:pos="2880"/>
                <w:tab w:val="clear" w:pos="3600"/>
                <w:tab w:val="clear" w:pos="4410"/>
                <w:tab w:val="clear" w:pos="5040"/>
                <w:tab w:val="clear" w:pos="5760"/>
                <w:tab w:val="clear" w:pos="6480"/>
                <w:tab w:val="clear" w:pos="7290"/>
                <w:tab w:val="clear" w:pos="7920"/>
              </w:tabs>
              <w:jc w:val="both"/>
              <w:rPr>
                <w:rFonts w:ascii="Calibri" w:eastAsia="Calibri" w:hAnsi="Calibri" w:cs="Calibri"/>
                <w:i/>
                <w:sz w:val="22"/>
                <w:szCs w:val="22"/>
                <w:highlight w:val="yellow"/>
                <w:lang w:val="uk-UA"/>
              </w:rPr>
            </w:pPr>
            <w:r w:rsidRPr="00615F27">
              <w:rPr>
                <w:rFonts w:ascii="Calibri" w:eastAsia="Calibri" w:hAnsi="Calibri" w:cs="Calibri"/>
                <w:i/>
                <w:sz w:val="22"/>
                <w:szCs w:val="22"/>
                <w:lang w:val="uk-UA"/>
              </w:rPr>
              <w:t>ua-procurement@unfpa.org</w:t>
            </w:r>
          </w:p>
        </w:tc>
      </w:tr>
    </w:tbl>
    <w:p w:rsidR="009E6573" w:rsidRPr="00270531" w:rsidRDefault="009E6573" w:rsidP="009E6573">
      <w:pPr>
        <w:tabs>
          <w:tab w:val="left" w:pos="6630"/>
          <w:tab w:val="left" w:pos="9120"/>
        </w:tabs>
        <w:rPr>
          <w:rFonts w:ascii="Calibri" w:eastAsia="Times" w:hAnsi="Calibri"/>
          <w:sz w:val="22"/>
          <w:szCs w:val="22"/>
          <w:lang w:val="uk-UA"/>
        </w:rPr>
      </w:pPr>
    </w:p>
    <w:p w:rsidR="00A86C21" w:rsidRPr="00270531" w:rsidRDefault="00A86C21" w:rsidP="00A86C21">
      <w:pPr>
        <w:tabs>
          <w:tab w:val="left" w:pos="720"/>
          <w:tab w:val="left" w:pos="1620"/>
          <w:tab w:val="left" w:pos="2250"/>
          <w:tab w:val="left" w:pos="2880"/>
          <w:tab w:val="left" w:pos="3600"/>
          <w:tab w:val="left" w:pos="4410"/>
          <w:tab w:val="left" w:pos="5040"/>
          <w:tab w:val="left" w:pos="5760"/>
          <w:tab w:val="left" w:pos="6480"/>
          <w:tab w:val="left" w:pos="7290"/>
          <w:tab w:val="left" w:pos="7920"/>
          <w:tab w:val="left" w:pos="-180"/>
          <w:tab w:val="left" w:pos="-90"/>
        </w:tabs>
        <w:jc w:val="both"/>
        <w:rPr>
          <w:rFonts w:ascii="Calibri" w:eastAsia="Calibri" w:hAnsi="Calibri" w:cs="Calibri"/>
          <w:sz w:val="22"/>
          <w:szCs w:val="22"/>
          <w:lang w:val="uk-UA"/>
        </w:rPr>
      </w:pPr>
      <w:r w:rsidRPr="00270531">
        <w:rPr>
          <w:rFonts w:ascii="Calibri" w:eastAsia="Calibri" w:hAnsi="Calibri" w:cs="Calibri"/>
          <w:sz w:val="22"/>
          <w:szCs w:val="22"/>
          <w:lang w:val="uk-UA"/>
        </w:rPr>
        <w:t>Зверніть увагу на наступні інструкції щодо електронного подання:</w:t>
      </w:r>
    </w:p>
    <w:p w:rsidR="00A86C21" w:rsidRPr="00270531" w:rsidRDefault="00A86C21" w:rsidP="00A86C21">
      <w:pPr>
        <w:tabs>
          <w:tab w:val="left" w:pos="720"/>
          <w:tab w:val="left" w:pos="1620"/>
          <w:tab w:val="left" w:pos="2250"/>
          <w:tab w:val="left" w:pos="2880"/>
          <w:tab w:val="left" w:pos="3600"/>
          <w:tab w:val="left" w:pos="4410"/>
          <w:tab w:val="left" w:pos="5040"/>
          <w:tab w:val="left" w:pos="5760"/>
          <w:tab w:val="left" w:pos="6480"/>
          <w:tab w:val="left" w:pos="7290"/>
          <w:tab w:val="left" w:pos="7920"/>
          <w:tab w:val="left" w:pos="-180"/>
          <w:tab w:val="left" w:pos="-90"/>
        </w:tabs>
        <w:jc w:val="both"/>
        <w:rPr>
          <w:rFonts w:ascii="Calibri" w:eastAsia="Calibri" w:hAnsi="Calibri" w:cs="Calibri"/>
          <w:sz w:val="22"/>
          <w:szCs w:val="22"/>
          <w:lang w:val="uk-UA"/>
        </w:rPr>
      </w:pPr>
    </w:p>
    <w:p w:rsidR="00A86C21" w:rsidRPr="00270531" w:rsidRDefault="00A86C21" w:rsidP="00A86C21">
      <w:pPr>
        <w:tabs>
          <w:tab w:val="left" w:pos="720"/>
          <w:tab w:val="left" w:pos="1620"/>
          <w:tab w:val="left" w:pos="2250"/>
          <w:tab w:val="left" w:pos="2880"/>
          <w:tab w:val="left" w:pos="3600"/>
          <w:tab w:val="left" w:pos="4410"/>
          <w:tab w:val="left" w:pos="5040"/>
          <w:tab w:val="left" w:pos="5760"/>
          <w:tab w:val="left" w:pos="6480"/>
          <w:tab w:val="left" w:pos="7290"/>
          <w:tab w:val="left" w:pos="7920"/>
          <w:tab w:val="left" w:pos="-180"/>
          <w:tab w:val="left" w:pos="-90"/>
        </w:tabs>
        <w:jc w:val="both"/>
        <w:rPr>
          <w:rFonts w:ascii="Calibri" w:eastAsia="Calibri" w:hAnsi="Calibri" w:cs="Calibri"/>
          <w:sz w:val="22"/>
          <w:szCs w:val="22"/>
          <w:lang w:val="uk-UA"/>
        </w:rPr>
      </w:pPr>
      <w:r w:rsidRPr="00270531">
        <w:rPr>
          <w:rFonts w:ascii="Calibri" w:eastAsia="Calibri" w:hAnsi="Calibri" w:cs="Calibri"/>
          <w:sz w:val="22"/>
          <w:szCs w:val="22"/>
          <w:lang w:val="uk-UA"/>
        </w:rPr>
        <w:t xml:space="preserve">- Тема повідомлення має включати таке посилання: </w:t>
      </w:r>
      <w:r w:rsidRPr="00270531">
        <w:rPr>
          <w:rFonts w:ascii="Calibri" w:eastAsia="Calibri" w:hAnsi="Calibri" w:cs="Calibri"/>
          <w:b/>
          <w:sz w:val="22"/>
          <w:szCs w:val="22"/>
          <w:lang w:val="uk-UA"/>
        </w:rPr>
        <w:t>RFQ Nº UNFPA/UKR/RFQ/</w:t>
      </w:r>
      <w:r w:rsidR="00902FF4">
        <w:rPr>
          <w:rFonts w:ascii="Calibri" w:eastAsia="Calibri" w:hAnsi="Calibri" w:cs="Calibri"/>
          <w:b/>
          <w:sz w:val="22"/>
          <w:szCs w:val="22"/>
          <w:lang w:val="uk-UA"/>
        </w:rPr>
        <w:t>20</w:t>
      </w:r>
      <w:r w:rsidRPr="00270531">
        <w:rPr>
          <w:rFonts w:ascii="Calibri" w:eastAsia="Calibri" w:hAnsi="Calibri" w:cs="Calibri"/>
          <w:b/>
          <w:sz w:val="22"/>
          <w:szCs w:val="22"/>
          <w:lang w:val="uk-UA"/>
        </w:rPr>
        <w:t>/</w:t>
      </w:r>
      <w:r w:rsidR="007C31C3">
        <w:rPr>
          <w:rFonts w:ascii="Calibri" w:eastAsia="Calibri" w:hAnsi="Calibri" w:cs="Calibri"/>
          <w:b/>
          <w:sz w:val="22"/>
          <w:szCs w:val="22"/>
          <w:lang w:val="uk-UA"/>
        </w:rPr>
        <w:t>19</w:t>
      </w:r>
      <w:r w:rsidRPr="00270531">
        <w:rPr>
          <w:rFonts w:ascii="Calibri" w:eastAsia="Calibri" w:hAnsi="Calibri" w:cs="Calibri"/>
          <w:b/>
          <w:sz w:val="22"/>
          <w:szCs w:val="22"/>
          <w:lang w:val="uk-UA"/>
        </w:rPr>
        <w:t>.</w:t>
      </w:r>
      <w:r w:rsidRPr="00270531">
        <w:rPr>
          <w:rFonts w:ascii="Calibri" w:eastAsia="Calibri" w:hAnsi="Calibri" w:cs="Calibri"/>
          <w:sz w:val="22"/>
          <w:szCs w:val="22"/>
          <w:lang w:val="uk-UA"/>
        </w:rPr>
        <w:t xml:space="preserve"> Пропозиції, що містять невірно вказану тему повідомлення можуть бути пропущені адміністратором та, таким чином, не потрапити до розгляду.</w:t>
      </w:r>
    </w:p>
    <w:p w:rsidR="00F261FD" w:rsidRPr="00270531" w:rsidRDefault="00A86C21" w:rsidP="00A86C21">
      <w:pPr>
        <w:tabs>
          <w:tab w:val="left" w:pos="720"/>
          <w:tab w:val="left" w:pos="1620"/>
          <w:tab w:val="left" w:pos="2250"/>
          <w:tab w:val="left" w:pos="2880"/>
          <w:tab w:val="left" w:pos="3600"/>
          <w:tab w:val="left" w:pos="4410"/>
          <w:tab w:val="left" w:pos="5040"/>
          <w:tab w:val="left" w:pos="5760"/>
          <w:tab w:val="left" w:pos="6480"/>
          <w:tab w:val="left" w:pos="7290"/>
          <w:tab w:val="left" w:pos="7920"/>
          <w:tab w:val="left" w:pos="-180"/>
          <w:tab w:val="left" w:pos="-90"/>
        </w:tabs>
        <w:jc w:val="both"/>
        <w:rPr>
          <w:rFonts w:ascii="Calibri" w:eastAsia="Calibri" w:hAnsi="Calibri" w:cs="Calibri"/>
          <w:sz w:val="22"/>
          <w:szCs w:val="22"/>
          <w:lang w:val="uk-UA"/>
        </w:rPr>
      </w:pPr>
      <w:r w:rsidRPr="00270531">
        <w:rPr>
          <w:rFonts w:ascii="Calibri" w:eastAsia="Calibri" w:hAnsi="Calibri" w:cs="Calibri"/>
          <w:sz w:val="22"/>
          <w:szCs w:val="22"/>
          <w:lang w:val="uk-UA"/>
        </w:rPr>
        <w:t xml:space="preserve">- Загальний обсяг повідомлення, що надсилається не має перевищувати </w:t>
      </w:r>
      <w:r w:rsidRPr="00270531">
        <w:rPr>
          <w:rFonts w:ascii="Calibri" w:eastAsia="Calibri" w:hAnsi="Calibri" w:cs="Calibri"/>
          <w:b/>
          <w:sz w:val="22"/>
          <w:szCs w:val="22"/>
          <w:lang w:val="uk-UA"/>
        </w:rPr>
        <w:t xml:space="preserve">20 MB (у тому числі, сам лист, надані додатки та заголовки). </w:t>
      </w:r>
      <w:r w:rsidRPr="00270531">
        <w:rPr>
          <w:rFonts w:ascii="Calibri" w:eastAsia="Calibri" w:hAnsi="Calibri" w:cs="Calibri"/>
          <w:sz w:val="22"/>
          <w:szCs w:val="22"/>
          <w:lang w:val="uk-UA"/>
        </w:rPr>
        <w:t>При великих розмірах файлу з технічним описом, останні мають надсилатися окремо перед кінцевим строком подання пропозицій.</w:t>
      </w:r>
    </w:p>
    <w:p w:rsidR="00EF58BC" w:rsidRPr="00270531" w:rsidRDefault="00EF58BC" w:rsidP="00A86C21">
      <w:pPr>
        <w:tabs>
          <w:tab w:val="left" w:pos="720"/>
          <w:tab w:val="left" w:pos="1620"/>
          <w:tab w:val="left" w:pos="2250"/>
          <w:tab w:val="left" w:pos="2880"/>
          <w:tab w:val="left" w:pos="3600"/>
          <w:tab w:val="left" w:pos="4410"/>
          <w:tab w:val="left" w:pos="5040"/>
          <w:tab w:val="left" w:pos="5760"/>
          <w:tab w:val="left" w:pos="6480"/>
          <w:tab w:val="left" w:pos="7290"/>
          <w:tab w:val="left" w:pos="7920"/>
          <w:tab w:val="left" w:pos="-180"/>
          <w:tab w:val="left" w:pos="-90"/>
        </w:tabs>
        <w:jc w:val="both"/>
        <w:rPr>
          <w:rFonts w:ascii="Calibri" w:eastAsia="Calibri" w:hAnsi="Calibri" w:cs="Calibri"/>
          <w:sz w:val="22"/>
          <w:szCs w:val="22"/>
          <w:lang w:val="uk-UA"/>
        </w:rPr>
      </w:pPr>
    </w:p>
    <w:p w:rsidR="00EF58BC" w:rsidRDefault="00EF58BC" w:rsidP="00A86C21">
      <w:pPr>
        <w:tabs>
          <w:tab w:val="left" w:pos="720"/>
          <w:tab w:val="left" w:pos="1620"/>
          <w:tab w:val="left" w:pos="2250"/>
          <w:tab w:val="left" w:pos="2880"/>
          <w:tab w:val="left" w:pos="3600"/>
          <w:tab w:val="left" w:pos="4410"/>
          <w:tab w:val="left" w:pos="5040"/>
          <w:tab w:val="left" w:pos="5760"/>
          <w:tab w:val="left" w:pos="6480"/>
          <w:tab w:val="left" w:pos="7290"/>
          <w:tab w:val="left" w:pos="7920"/>
          <w:tab w:val="left" w:pos="-180"/>
          <w:tab w:val="left" w:pos="-90"/>
        </w:tabs>
        <w:jc w:val="both"/>
        <w:rPr>
          <w:rFonts w:ascii="Calibri" w:eastAsia="Calibri" w:hAnsi="Calibri" w:cs="Calibri"/>
          <w:sz w:val="22"/>
          <w:szCs w:val="22"/>
          <w:lang w:val="uk-UA"/>
        </w:rPr>
      </w:pPr>
    </w:p>
    <w:p w:rsidR="00094D36" w:rsidRPr="00270531" w:rsidRDefault="00F55621" w:rsidP="001264E0">
      <w:pPr>
        <w:pStyle w:val="a8"/>
        <w:numPr>
          <w:ilvl w:val="0"/>
          <w:numId w:val="6"/>
        </w:numPr>
        <w:jc w:val="both"/>
        <w:rPr>
          <w:rFonts w:ascii="Calibri" w:hAnsi="Calibri" w:cs="Calibri"/>
          <w:b/>
          <w:szCs w:val="22"/>
          <w:lang w:val="uk-UA"/>
        </w:rPr>
      </w:pPr>
      <w:r w:rsidRPr="00270531">
        <w:rPr>
          <w:rFonts w:ascii="Calibri" w:hAnsi="Calibri" w:cs="Calibri"/>
          <w:b/>
          <w:szCs w:val="22"/>
          <w:lang w:val="uk-UA"/>
        </w:rPr>
        <w:t>Оцінка пропозицій</w:t>
      </w:r>
    </w:p>
    <w:p w:rsidR="00F55621" w:rsidRPr="00270531" w:rsidRDefault="00F55621" w:rsidP="00B6278F">
      <w:pPr>
        <w:jc w:val="both"/>
        <w:rPr>
          <w:rFonts w:ascii="Calibri" w:hAnsi="Calibri"/>
          <w:sz w:val="22"/>
          <w:szCs w:val="22"/>
          <w:lang w:val="uk-UA"/>
        </w:rPr>
      </w:pPr>
    </w:p>
    <w:p w:rsidR="00F55621" w:rsidRPr="00270531" w:rsidRDefault="00F55621" w:rsidP="00B6278F">
      <w:pPr>
        <w:jc w:val="both"/>
        <w:rPr>
          <w:rFonts w:ascii="Calibri" w:hAnsi="Calibri"/>
          <w:sz w:val="22"/>
          <w:szCs w:val="22"/>
          <w:lang w:val="uk-UA" w:eastAsia="en-GB"/>
        </w:rPr>
      </w:pPr>
      <w:r w:rsidRPr="00270531">
        <w:rPr>
          <w:rFonts w:ascii="Calibri" w:hAnsi="Calibri"/>
          <w:sz w:val="22"/>
          <w:szCs w:val="22"/>
          <w:lang w:val="uk-UA" w:eastAsia="en-GB"/>
        </w:rPr>
        <w:t>Пропозиції будуть оцінені на основі відповідності технічним умовам та загальної вартості товарів (цінова пропозиція).</w:t>
      </w:r>
    </w:p>
    <w:p w:rsidR="00F55621" w:rsidRPr="00270531" w:rsidRDefault="00F55621" w:rsidP="00F55621">
      <w:pPr>
        <w:jc w:val="both"/>
        <w:rPr>
          <w:rFonts w:ascii="Calibri" w:eastAsia="Calibri" w:hAnsi="Calibri" w:cs="Calibri"/>
          <w:sz w:val="22"/>
          <w:szCs w:val="22"/>
          <w:lang w:val="uk-UA"/>
        </w:rPr>
      </w:pPr>
    </w:p>
    <w:p w:rsidR="00B6278F" w:rsidRPr="00270531" w:rsidRDefault="00000A3E" w:rsidP="001264E0">
      <w:pPr>
        <w:pStyle w:val="a8"/>
        <w:numPr>
          <w:ilvl w:val="0"/>
          <w:numId w:val="6"/>
        </w:numPr>
        <w:jc w:val="both"/>
        <w:rPr>
          <w:rFonts w:ascii="Calibri" w:hAnsi="Calibri" w:cs="Calibri"/>
          <w:b/>
          <w:szCs w:val="22"/>
          <w:lang w:val="uk-UA"/>
        </w:rPr>
      </w:pPr>
      <w:r w:rsidRPr="00270531">
        <w:rPr>
          <w:rFonts w:ascii="Calibri" w:hAnsi="Calibri" w:cs="Calibri"/>
          <w:b/>
          <w:szCs w:val="22"/>
          <w:lang w:val="uk-UA"/>
        </w:rPr>
        <w:t>Визначення переможця</w:t>
      </w:r>
    </w:p>
    <w:p w:rsidR="00000A3E" w:rsidRPr="00270531" w:rsidRDefault="00000A3E" w:rsidP="00000A3E">
      <w:pPr>
        <w:tabs>
          <w:tab w:val="left" w:pos="720"/>
          <w:tab w:val="left" w:pos="1620"/>
          <w:tab w:val="left" w:pos="2250"/>
          <w:tab w:val="left" w:pos="2880"/>
          <w:tab w:val="left" w:pos="3600"/>
          <w:tab w:val="left" w:pos="4410"/>
          <w:tab w:val="left" w:pos="5040"/>
          <w:tab w:val="left" w:pos="5760"/>
          <w:tab w:val="left" w:pos="6480"/>
          <w:tab w:val="left" w:pos="7290"/>
          <w:tab w:val="left" w:pos="7920"/>
          <w:tab w:val="left" w:pos="-180"/>
          <w:tab w:val="left" w:pos="-90"/>
        </w:tabs>
        <w:jc w:val="both"/>
        <w:rPr>
          <w:rFonts w:ascii="Calibri" w:eastAsia="Calibri" w:hAnsi="Calibri" w:cs="Calibri"/>
          <w:sz w:val="22"/>
          <w:szCs w:val="22"/>
          <w:lang w:val="uk-UA"/>
        </w:rPr>
      </w:pPr>
    </w:p>
    <w:p w:rsidR="00000A3E" w:rsidRPr="00270531" w:rsidRDefault="000351DD" w:rsidP="00000A3E">
      <w:pPr>
        <w:tabs>
          <w:tab w:val="left" w:pos="720"/>
          <w:tab w:val="left" w:pos="1620"/>
          <w:tab w:val="left" w:pos="2250"/>
          <w:tab w:val="left" w:pos="2880"/>
          <w:tab w:val="left" w:pos="3600"/>
          <w:tab w:val="left" w:pos="4410"/>
          <w:tab w:val="left" w:pos="5040"/>
          <w:tab w:val="left" w:pos="5760"/>
          <w:tab w:val="left" w:pos="6480"/>
          <w:tab w:val="left" w:pos="7290"/>
          <w:tab w:val="left" w:pos="7920"/>
          <w:tab w:val="left" w:pos="-180"/>
          <w:tab w:val="left" w:pos="-90"/>
        </w:tabs>
        <w:jc w:val="both"/>
        <w:rPr>
          <w:rFonts w:ascii="Calibri" w:eastAsia="Calibri" w:hAnsi="Calibri" w:cs="Calibri"/>
          <w:sz w:val="22"/>
          <w:szCs w:val="22"/>
          <w:lang w:val="uk-UA"/>
        </w:rPr>
      </w:pPr>
      <w:r w:rsidRPr="005E254B">
        <w:rPr>
          <w:rFonts w:asciiTheme="minorHAnsi" w:hAnsiTheme="minorHAnsi"/>
          <w:sz w:val="22"/>
          <w:szCs w:val="22"/>
          <w:lang w:val="uk-UA"/>
        </w:rPr>
        <w:t xml:space="preserve">Договір на термін </w:t>
      </w:r>
      <w:r w:rsidRPr="00C31E4C">
        <w:rPr>
          <w:rFonts w:asciiTheme="minorHAnsi" w:hAnsiTheme="minorHAnsi"/>
          <w:sz w:val="22"/>
          <w:szCs w:val="22"/>
          <w:lang w:val="uk-UA"/>
        </w:rPr>
        <w:t>до 3</w:t>
      </w:r>
      <w:r>
        <w:rPr>
          <w:rFonts w:asciiTheme="minorHAnsi" w:hAnsiTheme="minorHAnsi"/>
          <w:sz w:val="22"/>
          <w:szCs w:val="22"/>
          <w:lang w:val="uk-UA"/>
        </w:rPr>
        <w:t>0 вересня 2</w:t>
      </w:r>
      <w:r w:rsidRPr="00C31E4C">
        <w:rPr>
          <w:rFonts w:asciiTheme="minorHAnsi" w:hAnsiTheme="minorHAnsi"/>
          <w:sz w:val="22"/>
          <w:szCs w:val="22"/>
          <w:lang w:val="uk-UA"/>
        </w:rPr>
        <w:t>0</w:t>
      </w:r>
      <w:r>
        <w:rPr>
          <w:rFonts w:asciiTheme="minorHAnsi" w:hAnsiTheme="minorHAnsi"/>
          <w:sz w:val="22"/>
          <w:szCs w:val="22"/>
          <w:lang w:val="uk-UA"/>
        </w:rPr>
        <w:t>20</w:t>
      </w:r>
      <w:r w:rsidRPr="00C31E4C">
        <w:rPr>
          <w:rFonts w:asciiTheme="minorHAnsi" w:hAnsiTheme="minorHAnsi"/>
          <w:sz w:val="22"/>
          <w:szCs w:val="22"/>
          <w:lang w:val="uk-UA"/>
        </w:rPr>
        <w:t xml:space="preserve"> </w:t>
      </w:r>
      <w:r w:rsidRPr="005E254B">
        <w:rPr>
          <w:rFonts w:asciiTheme="minorHAnsi" w:hAnsiTheme="minorHAnsi"/>
          <w:sz w:val="22"/>
          <w:szCs w:val="22"/>
          <w:lang w:val="uk-UA"/>
        </w:rPr>
        <w:t>між ФН ООН та постачальником буде укладено з тим претендентом, чия цінова пропозиція виявиться найменшою та буде відповідати вимогам документації конкурсних торгів</w:t>
      </w:r>
      <w:r>
        <w:rPr>
          <w:rFonts w:asciiTheme="minorHAnsi" w:hAnsiTheme="minorHAnsi"/>
          <w:sz w:val="22"/>
          <w:szCs w:val="22"/>
          <w:lang w:val="uk-UA"/>
        </w:rPr>
        <w:t>.</w:t>
      </w:r>
    </w:p>
    <w:p w:rsidR="00B6278F" w:rsidRPr="00270531" w:rsidRDefault="00947B9B" w:rsidP="001264E0">
      <w:pPr>
        <w:pStyle w:val="a8"/>
        <w:numPr>
          <w:ilvl w:val="0"/>
          <w:numId w:val="6"/>
        </w:numPr>
        <w:jc w:val="both"/>
        <w:rPr>
          <w:rFonts w:ascii="Calibri" w:hAnsi="Calibri" w:cs="Calibri"/>
          <w:b/>
          <w:szCs w:val="22"/>
          <w:lang w:val="uk-UA"/>
        </w:rPr>
      </w:pPr>
      <w:r w:rsidRPr="00270531">
        <w:rPr>
          <w:rFonts w:ascii="Calibri" w:hAnsi="Calibri" w:cs="Calibri"/>
          <w:b/>
          <w:szCs w:val="22"/>
          <w:lang w:val="uk-UA"/>
        </w:rPr>
        <w:lastRenderedPageBreak/>
        <w:t>Право на змінення вимог під час прийняття рішень</w:t>
      </w:r>
    </w:p>
    <w:p w:rsidR="00947B9B" w:rsidRPr="00270531" w:rsidRDefault="00947B9B" w:rsidP="00947B9B">
      <w:pPr>
        <w:tabs>
          <w:tab w:val="left" w:pos="851"/>
        </w:tabs>
        <w:spacing w:line="276" w:lineRule="auto"/>
        <w:jc w:val="both"/>
        <w:rPr>
          <w:rFonts w:ascii="Calibri" w:eastAsia="Calibri" w:hAnsi="Calibri" w:cs="Calibri"/>
          <w:sz w:val="22"/>
          <w:szCs w:val="22"/>
          <w:lang w:val="uk-UA"/>
        </w:rPr>
      </w:pPr>
    </w:p>
    <w:p w:rsidR="00947B9B" w:rsidRPr="00270531" w:rsidRDefault="009F5C0D" w:rsidP="006378FD">
      <w:pPr>
        <w:tabs>
          <w:tab w:val="left" w:pos="720"/>
          <w:tab w:val="left" w:pos="1620"/>
          <w:tab w:val="left" w:pos="2250"/>
          <w:tab w:val="left" w:pos="2880"/>
          <w:tab w:val="left" w:pos="3600"/>
          <w:tab w:val="left" w:pos="4410"/>
          <w:tab w:val="left" w:pos="5040"/>
          <w:tab w:val="left" w:pos="5760"/>
          <w:tab w:val="left" w:pos="6480"/>
          <w:tab w:val="left" w:pos="7290"/>
          <w:tab w:val="left" w:pos="7920"/>
          <w:tab w:val="left" w:pos="-180"/>
          <w:tab w:val="left" w:pos="-90"/>
        </w:tabs>
        <w:jc w:val="both"/>
        <w:rPr>
          <w:rFonts w:ascii="Calibri" w:eastAsia="Calibri" w:hAnsi="Calibri" w:cs="Calibri"/>
          <w:sz w:val="22"/>
          <w:szCs w:val="22"/>
          <w:lang w:val="uk-UA"/>
        </w:rPr>
      </w:pPr>
      <w:r w:rsidRPr="00270531">
        <w:rPr>
          <w:rFonts w:ascii="Calibri" w:eastAsia="Calibri" w:hAnsi="Calibri" w:cs="Calibri"/>
          <w:sz w:val="22"/>
          <w:szCs w:val="22"/>
          <w:lang w:val="uk-UA"/>
        </w:rPr>
        <w:t>ФН ООН</w:t>
      </w:r>
      <w:r w:rsidR="00947B9B" w:rsidRPr="00270531">
        <w:rPr>
          <w:rFonts w:ascii="Calibri" w:eastAsia="Calibri" w:hAnsi="Calibri" w:cs="Calibri"/>
          <w:sz w:val="22"/>
          <w:szCs w:val="22"/>
          <w:lang w:val="uk-UA"/>
        </w:rPr>
        <w:t xml:space="preserve"> залишає за собою право збільшувати або зменшувати на 20% обсяг замовлення наданого в цьому запиті на подання пропозицій, без зміни ціни за одиницю товару або інших умов.</w:t>
      </w:r>
    </w:p>
    <w:p w:rsidR="00B6278F" w:rsidRDefault="00B6278F" w:rsidP="00B6278F">
      <w:pPr>
        <w:pStyle w:val="letter"/>
        <w:tabs>
          <w:tab w:val="clear" w:pos="-180"/>
          <w:tab w:val="clear" w:pos="-90"/>
          <w:tab w:val="clear" w:pos="720"/>
          <w:tab w:val="clear" w:pos="1620"/>
          <w:tab w:val="clear" w:pos="2250"/>
          <w:tab w:val="clear" w:pos="2880"/>
          <w:tab w:val="clear" w:pos="3600"/>
          <w:tab w:val="clear" w:pos="4410"/>
          <w:tab w:val="clear" w:pos="5040"/>
          <w:tab w:val="clear" w:pos="5760"/>
          <w:tab w:val="clear" w:pos="6480"/>
          <w:tab w:val="clear" w:pos="7290"/>
          <w:tab w:val="clear" w:pos="7920"/>
        </w:tabs>
        <w:jc w:val="both"/>
        <w:rPr>
          <w:rFonts w:ascii="Calibri" w:hAnsi="Calibri" w:cs="Calibri"/>
          <w:b/>
          <w:sz w:val="22"/>
          <w:szCs w:val="22"/>
          <w:u w:val="single"/>
          <w:lang w:val="uk-UA"/>
        </w:rPr>
      </w:pPr>
    </w:p>
    <w:p w:rsidR="000351DD" w:rsidRPr="00270531" w:rsidRDefault="000351DD" w:rsidP="00B6278F">
      <w:pPr>
        <w:pStyle w:val="letter"/>
        <w:tabs>
          <w:tab w:val="clear" w:pos="-180"/>
          <w:tab w:val="clear" w:pos="-90"/>
          <w:tab w:val="clear" w:pos="720"/>
          <w:tab w:val="clear" w:pos="1620"/>
          <w:tab w:val="clear" w:pos="2250"/>
          <w:tab w:val="clear" w:pos="2880"/>
          <w:tab w:val="clear" w:pos="3600"/>
          <w:tab w:val="clear" w:pos="4410"/>
          <w:tab w:val="clear" w:pos="5040"/>
          <w:tab w:val="clear" w:pos="5760"/>
          <w:tab w:val="clear" w:pos="6480"/>
          <w:tab w:val="clear" w:pos="7290"/>
          <w:tab w:val="clear" w:pos="7920"/>
        </w:tabs>
        <w:jc w:val="both"/>
        <w:rPr>
          <w:rFonts w:ascii="Calibri" w:hAnsi="Calibri" w:cs="Calibri"/>
          <w:b/>
          <w:sz w:val="22"/>
          <w:szCs w:val="22"/>
          <w:u w:val="single"/>
          <w:lang w:val="uk-UA"/>
        </w:rPr>
      </w:pPr>
    </w:p>
    <w:p w:rsidR="00B6278F" w:rsidRPr="00270531" w:rsidRDefault="0007654F" w:rsidP="001264E0">
      <w:pPr>
        <w:pStyle w:val="a8"/>
        <w:numPr>
          <w:ilvl w:val="0"/>
          <w:numId w:val="6"/>
        </w:numPr>
        <w:jc w:val="both"/>
        <w:rPr>
          <w:rFonts w:ascii="Calibri" w:hAnsi="Calibri" w:cs="Calibri"/>
          <w:b/>
          <w:szCs w:val="22"/>
          <w:lang w:val="uk-UA"/>
        </w:rPr>
      </w:pPr>
      <w:r w:rsidRPr="00270531">
        <w:rPr>
          <w:rFonts w:ascii="Calibri" w:hAnsi="Calibri" w:cs="Calibri"/>
          <w:b/>
          <w:szCs w:val="22"/>
          <w:lang w:val="uk-UA"/>
        </w:rPr>
        <w:t>Умови оплати</w:t>
      </w:r>
    </w:p>
    <w:p w:rsidR="0007654F" w:rsidRPr="00270531" w:rsidRDefault="0007654F" w:rsidP="0007654F">
      <w:pPr>
        <w:tabs>
          <w:tab w:val="left" w:pos="851"/>
        </w:tabs>
        <w:spacing w:line="276" w:lineRule="auto"/>
        <w:jc w:val="both"/>
        <w:rPr>
          <w:rFonts w:ascii="Calibri" w:eastAsia="Calibri" w:hAnsi="Calibri" w:cs="Calibri"/>
          <w:sz w:val="22"/>
          <w:szCs w:val="22"/>
          <w:lang w:val="uk-UA"/>
        </w:rPr>
      </w:pPr>
    </w:p>
    <w:p w:rsidR="0007654F" w:rsidRPr="00270531" w:rsidRDefault="0007654F" w:rsidP="006378FD">
      <w:pPr>
        <w:tabs>
          <w:tab w:val="left" w:pos="720"/>
          <w:tab w:val="left" w:pos="1620"/>
          <w:tab w:val="left" w:pos="2250"/>
          <w:tab w:val="left" w:pos="2880"/>
          <w:tab w:val="left" w:pos="3600"/>
          <w:tab w:val="left" w:pos="4410"/>
          <w:tab w:val="left" w:pos="5040"/>
          <w:tab w:val="left" w:pos="5760"/>
          <w:tab w:val="left" w:pos="6480"/>
          <w:tab w:val="left" w:pos="7290"/>
          <w:tab w:val="left" w:pos="7920"/>
          <w:tab w:val="left" w:pos="-180"/>
          <w:tab w:val="left" w:pos="-90"/>
        </w:tabs>
        <w:jc w:val="both"/>
        <w:rPr>
          <w:rFonts w:ascii="Calibri" w:eastAsia="Calibri" w:hAnsi="Calibri" w:cs="Calibri"/>
          <w:sz w:val="22"/>
          <w:szCs w:val="22"/>
          <w:lang w:val="uk-UA"/>
        </w:rPr>
      </w:pPr>
      <w:r w:rsidRPr="00270531">
        <w:rPr>
          <w:rFonts w:ascii="Calibri" w:eastAsia="Calibri" w:hAnsi="Calibri" w:cs="Calibri"/>
          <w:sz w:val="22"/>
          <w:szCs w:val="22"/>
          <w:lang w:val="uk-UA"/>
        </w:rPr>
        <w:t xml:space="preserve">Умови оплати </w:t>
      </w:r>
      <w:r w:rsidR="009F5C0D" w:rsidRPr="00270531">
        <w:rPr>
          <w:rFonts w:ascii="Calibri" w:eastAsia="Calibri" w:hAnsi="Calibri" w:cs="Calibri"/>
          <w:sz w:val="22"/>
          <w:szCs w:val="22"/>
          <w:lang w:val="uk-UA"/>
        </w:rPr>
        <w:t>ФН ООН</w:t>
      </w:r>
      <w:r w:rsidRPr="00270531">
        <w:rPr>
          <w:rFonts w:ascii="Calibri" w:eastAsia="Calibri" w:hAnsi="Calibri" w:cs="Calibri"/>
          <w:sz w:val="22"/>
          <w:szCs w:val="22"/>
          <w:lang w:val="uk-UA"/>
        </w:rPr>
        <w:t xml:space="preserve"> складають 30 днів після отримання товаросупровідних документів, рахунків-фактур та іншої документації, що вимагається договором.</w:t>
      </w:r>
    </w:p>
    <w:p w:rsidR="00AA39D6" w:rsidRDefault="00AA39D6" w:rsidP="00CB644C">
      <w:pPr>
        <w:pStyle w:val="a8"/>
        <w:tabs>
          <w:tab w:val="left" w:pos="851"/>
        </w:tabs>
        <w:overflowPunct/>
        <w:autoSpaceDE/>
        <w:autoSpaceDN/>
        <w:adjustRightInd/>
        <w:spacing w:line="276" w:lineRule="auto"/>
        <w:ind w:left="0"/>
        <w:contextualSpacing/>
        <w:jc w:val="both"/>
        <w:textAlignment w:val="auto"/>
        <w:rPr>
          <w:rFonts w:ascii="Calibri" w:hAnsi="Calibri"/>
          <w:szCs w:val="22"/>
          <w:lang w:val="uk-UA"/>
        </w:rPr>
      </w:pPr>
    </w:p>
    <w:p w:rsidR="00AA39D6" w:rsidRPr="00270531" w:rsidRDefault="00AA39D6" w:rsidP="00CB644C">
      <w:pPr>
        <w:pStyle w:val="a8"/>
        <w:tabs>
          <w:tab w:val="left" w:pos="851"/>
        </w:tabs>
        <w:overflowPunct/>
        <w:autoSpaceDE/>
        <w:autoSpaceDN/>
        <w:adjustRightInd/>
        <w:spacing w:line="276" w:lineRule="auto"/>
        <w:ind w:left="0"/>
        <w:contextualSpacing/>
        <w:jc w:val="both"/>
        <w:textAlignment w:val="auto"/>
        <w:rPr>
          <w:rFonts w:ascii="Calibri" w:hAnsi="Calibri"/>
          <w:szCs w:val="22"/>
          <w:lang w:val="uk-UA"/>
        </w:rPr>
      </w:pPr>
    </w:p>
    <w:p w:rsidR="00CB644C" w:rsidRPr="00270531" w:rsidRDefault="00B02849" w:rsidP="001264E0">
      <w:pPr>
        <w:pStyle w:val="a8"/>
        <w:numPr>
          <w:ilvl w:val="0"/>
          <w:numId w:val="6"/>
        </w:numPr>
        <w:jc w:val="both"/>
        <w:rPr>
          <w:rFonts w:ascii="Calibri" w:hAnsi="Calibri" w:cs="Calibri"/>
          <w:b/>
          <w:szCs w:val="22"/>
          <w:lang w:val="uk-UA"/>
        </w:rPr>
      </w:pPr>
      <w:hyperlink r:id="rId35" w:anchor="FraudCorruption" w:history="1">
        <w:r w:rsidR="006378FD" w:rsidRPr="00270531">
          <w:rPr>
            <w:rFonts w:ascii="Calibri" w:hAnsi="Calibri" w:cs="Calibri"/>
            <w:b/>
            <w:szCs w:val="22"/>
            <w:lang w:val="uk-UA"/>
          </w:rPr>
          <w:t>Шахрайство</w:t>
        </w:r>
      </w:hyperlink>
      <w:r w:rsidR="006378FD" w:rsidRPr="00270531">
        <w:rPr>
          <w:rFonts w:ascii="Calibri" w:hAnsi="Calibri" w:cs="Calibri"/>
          <w:b/>
          <w:szCs w:val="22"/>
          <w:lang w:val="uk-UA"/>
        </w:rPr>
        <w:t xml:space="preserve"> та корупція</w:t>
      </w:r>
    </w:p>
    <w:p w:rsidR="006378FD" w:rsidRPr="00270531" w:rsidRDefault="006378FD" w:rsidP="001264E0">
      <w:pPr>
        <w:pStyle w:val="a8"/>
        <w:overflowPunct/>
        <w:autoSpaceDE/>
        <w:autoSpaceDN/>
        <w:adjustRightInd/>
        <w:spacing w:line="276" w:lineRule="auto"/>
        <w:ind w:left="0"/>
        <w:contextualSpacing/>
        <w:jc w:val="both"/>
        <w:textAlignment w:val="auto"/>
        <w:rPr>
          <w:rFonts w:ascii="Calibri" w:hAnsi="Calibri"/>
          <w:szCs w:val="22"/>
          <w:lang w:val="uk-UA"/>
        </w:rPr>
      </w:pPr>
    </w:p>
    <w:p w:rsidR="006378FD" w:rsidRPr="00270531" w:rsidRDefault="00B659D9" w:rsidP="006378FD">
      <w:pPr>
        <w:tabs>
          <w:tab w:val="left" w:pos="720"/>
          <w:tab w:val="left" w:pos="1620"/>
          <w:tab w:val="left" w:pos="2250"/>
          <w:tab w:val="left" w:pos="2880"/>
          <w:tab w:val="left" w:pos="3600"/>
          <w:tab w:val="left" w:pos="4410"/>
          <w:tab w:val="left" w:pos="5040"/>
          <w:tab w:val="left" w:pos="5760"/>
          <w:tab w:val="left" w:pos="6480"/>
          <w:tab w:val="left" w:pos="7290"/>
          <w:tab w:val="left" w:pos="7920"/>
          <w:tab w:val="left" w:pos="-180"/>
          <w:tab w:val="left" w:pos="-90"/>
        </w:tabs>
        <w:jc w:val="both"/>
        <w:rPr>
          <w:rFonts w:ascii="Calibri" w:eastAsia="Calibri" w:hAnsi="Calibri" w:cs="Calibri"/>
          <w:sz w:val="22"/>
          <w:szCs w:val="22"/>
          <w:lang w:val="uk-UA"/>
        </w:rPr>
      </w:pPr>
      <w:r w:rsidRPr="00270531">
        <w:rPr>
          <w:rFonts w:ascii="Calibri" w:eastAsia="Calibri" w:hAnsi="Calibri" w:cs="Calibri"/>
          <w:sz w:val="22"/>
          <w:szCs w:val="22"/>
          <w:lang w:val="uk-UA"/>
        </w:rPr>
        <w:t>ФН ООН</w:t>
      </w:r>
      <w:r w:rsidR="006378FD" w:rsidRPr="00270531">
        <w:rPr>
          <w:rFonts w:ascii="Calibri" w:eastAsia="Calibri" w:hAnsi="Calibri" w:cs="Calibri"/>
          <w:sz w:val="22"/>
          <w:szCs w:val="22"/>
          <w:lang w:val="uk-UA"/>
        </w:rPr>
        <w:t xml:space="preserve">   прагне запобігати, виявляти та вживати дій проти всіх випадків шахрайства щодо ФН ООН та третіх сторін, які беруть участь у діяльності ФН ООН. З політикою ФН ООН щодо шахрайства та корупції можна ознайомитися тут: </w:t>
      </w:r>
      <w:hyperlink r:id="rId36">
        <w:r w:rsidR="006378FD" w:rsidRPr="00270531">
          <w:rPr>
            <w:rFonts w:ascii="Calibri" w:eastAsia="Calibri" w:hAnsi="Calibri" w:cs="Calibri"/>
            <w:sz w:val="22"/>
            <w:szCs w:val="22"/>
            <w:lang w:val="uk-UA"/>
          </w:rPr>
          <w:t>FraudPolicy</w:t>
        </w:r>
      </w:hyperlink>
      <w:r w:rsidR="006378FD" w:rsidRPr="00270531">
        <w:rPr>
          <w:rFonts w:ascii="Calibri" w:eastAsia="Calibri" w:hAnsi="Calibri" w:cs="Calibri"/>
          <w:sz w:val="22"/>
          <w:szCs w:val="22"/>
          <w:lang w:val="uk-UA"/>
        </w:rPr>
        <w:t>. Подання пропозицій учасником передбачає, що останній ознайомлений з даними правилами.</w:t>
      </w:r>
    </w:p>
    <w:p w:rsidR="006378FD" w:rsidRPr="00270531" w:rsidRDefault="006378FD" w:rsidP="006378FD">
      <w:pPr>
        <w:spacing w:line="276" w:lineRule="auto"/>
        <w:jc w:val="both"/>
        <w:rPr>
          <w:rFonts w:ascii="Calibri" w:eastAsia="Calibri" w:hAnsi="Calibri" w:cs="Calibri"/>
          <w:b/>
          <w:sz w:val="22"/>
          <w:szCs w:val="22"/>
          <w:lang w:val="uk-UA"/>
        </w:rPr>
      </w:pPr>
    </w:p>
    <w:p w:rsidR="006378FD" w:rsidRPr="00270531" w:rsidRDefault="006378FD" w:rsidP="006378FD">
      <w:pPr>
        <w:tabs>
          <w:tab w:val="left" w:pos="720"/>
          <w:tab w:val="left" w:pos="1620"/>
          <w:tab w:val="left" w:pos="2250"/>
          <w:tab w:val="left" w:pos="2880"/>
          <w:tab w:val="left" w:pos="3600"/>
          <w:tab w:val="left" w:pos="4410"/>
          <w:tab w:val="left" w:pos="5040"/>
          <w:tab w:val="left" w:pos="5760"/>
          <w:tab w:val="left" w:pos="6480"/>
          <w:tab w:val="left" w:pos="7290"/>
          <w:tab w:val="left" w:pos="7920"/>
          <w:tab w:val="left" w:pos="-180"/>
          <w:tab w:val="left" w:pos="-90"/>
        </w:tabs>
        <w:jc w:val="both"/>
        <w:rPr>
          <w:rFonts w:ascii="Calibri" w:eastAsia="Calibri" w:hAnsi="Calibri" w:cs="Calibri"/>
          <w:sz w:val="22"/>
          <w:szCs w:val="22"/>
          <w:lang w:val="uk-UA"/>
        </w:rPr>
      </w:pPr>
      <w:r w:rsidRPr="00270531">
        <w:rPr>
          <w:rFonts w:ascii="Calibri" w:eastAsia="Calibri" w:hAnsi="Calibri" w:cs="Calibri"/>
          <w:sz w:val="22"/>
          <w:szCs w:val="22"/>
          <w:lang w:val="uk-UA"/>
        </w:rPr>
        <w:t xml:space="preserve">У разі та за потреби, постачальники, їх дочірні підприємства, агенти, посередники і керівники мають співпрацювати з Управлінням з аудиту та нагляду ФН ООН, а також з будь-яким іншим уповноваженим з нагляду, який призначений Виконавчим Директором та Радником з етики ФН ООН. Таке співробітництво включає, але не обмежується, наступне: доступ до всіх працівників, представників, агентів та уповноважених осіб постачальника; надання всіх необхідних документів, у тому числі фінансових. Нездатність повною мірою співпрацювати зі слідством буде вважатися достатньою підставою для ФН ООН розірвати контракт з постачальником, та відсторонити і зняти його зі списку зареєстрованих Фондом постачальників. </w:t>
      </w:r>
    </w:p>
    <w:p w:rsidR="006378FD" w:rsidRPr="00270531" w:rsidRDefault="006378FD" w:rsidP="006378FD">
      <w:pPr>
        <w:tabs>
          <w:tab w:val="left" w:pos="720"/>
          <w:tab w:val="left" w:pos="1620"/>
          <w:tab w:val="left" w:pos="2250"/>
          <w:tab w:val="left" w:pos="2880"/>
          <w:tab w:val="left" w:pos="3600"/>
          <w:tab w:val="left" w:pos="4410"/>
          <w:tab w:val="left" w:pos="5040"/>
          <w:tab w:val="left" w:pos="5760"/>
          <w:tab w:val="left" w:pos="6480"/>
          <w:tab w:val="left" w:pos="7290"/>
          <w:tab w:val="left" w:pos="7920"/>
          <w:tab w:val="left" w:pos="-180"/>
          <w:tab w:val="left" w:pos="-90"/>
        </w:tabs>
        <w:jc w:val="both"/>
        <w:rPr>
          <w:rFonts w:ascii="Calibri" w:eastAsia="Calibri" w:hAnsi="Calibri" w:cs="Calibri"/>
          <w:sz w:val="22"/>
          <w:szCs w:val="22"/>
          <w:lang w:val="uk-UA"/>
        </w:rPr>
      </w:pPr>
    </w:p>
    <w:p w:rsidR="006378FD" w:rsidRPr="00270531" w:rsidRDefault="006378FD" w:rsidP="006378FD">
      <w:pPr>
        <w:tabs>
          <w:tab w:val="left" w:pos="720"/>
          <w:tab w:val="left" w:pos="1620"/>
          <w:tab w:val="left" w:pos="2250"/>
          <w:tab w:val="left" w:pos="2880"/>
          <w:tab w:val="left" w:pos="3600"/>
          <w:tab w:val="left" w:pos="4410"/>
          <w:tab w:val="left" w:pos="5040"/>
          <w:tab w:val="left" w:pos="5760"/>
          <w:tab w:val="left" w:pos="6480"/>
          <w:tab w:val="left" w:pos="7290"/>
          <w:tab w:val="left" w:pos="7920"/>
          <w:tab w:val="left" w:pos="-180"/>
          <w:tab w:val="left" w:pos="-90"/>
        </w:tabs>
        <w:jc w:val="both"/>
        <w:rPr>
          <w:rFonts w:ascii="Calibri" w:eastAsia="Calibri" w:hAnsi="Calibri" w:cs="Calibri"/>
          <w:sz w:val="22"/>
          <w:szCs w:val="22"/>
          <w:lang w:val="uk-UA"/>
        </w:rPr>
      </w:pPr>
      <w:r w:rsidRPr="00270531">
        <w:rPr>
          <w:rFonts w:ascii="Calibri" w:eastAsia="Calibri" w:hAnsi="Calibri" w:cs="Calibri"/>
          <w:sz w:val="22"/>
          <w:szCs w:val="22"/>
          <w:lang w:val="uk-UA"/>
        </w:rPr>
        <w:t xml:space="preserve">Конфіденційна гаряча лінія по боротьбі з шахрайством доступна для всіх учасників конкурсних торгів, про підозрілі та шахрайські дії має бути повідомлено через </w:t>
      </w:r>
      <w:hyperlink r:id="rId37">
        <w:r w:rsidRPr="00270531">
          <w:rPr>
            <w:rFonts w:ascii="Calibri" w:eastAsia="Calibri" w:hAnsi="Calibri" w:cs="Calibri"/>
            <w:sz w:val="22"/>
            <w:szCs w:val="22"/>
            <w:lang w:val="uk-UA"/>
          </w:rPr>
          <w:t>UNFPAInvestigationHotline</w:t>
        </w:r>
      </w:hyperlink>
      <w:r w:rsidRPr="00270531">
        <w:rPr>
          <w:rFonts w:ascii="Calibri" w:eastAsia="Calibri" w:hAnsi="Calibri" w:cs="Calibri"/>
          <w:sz w:val="22"/>
          <w:szCs w:val="22"/>
          <w:lang w:val="uk-UA"/>
        </w:rPr>
        <w:t>.</w:t>
      </w:r>
    </w:p>
    <w:p w:rsidR="00554030" w:rsidRDefault="00554030" w:rsidP="00CB644C">
      <w:pPr>
        <w:pStyle w:val="letter"/>
        <w:tabs>
          <w:tab w:val="clear" w:pos="-180"/>
          <w:tab w:val="clear" w:pos="-90"/>
          <w:tab w:val="clear" w:pos="720"/>
          <w:tab w:val="clear" w:pos="1620"/>
          <w:tab w:val="clear" w:pos="2250"/>
          <w:tab w:val="clear" w:pos="2880"/>
          <w:tab w:val="clear" w:pos="3600"/>
          <w:tab w:val="clear" w:pos="4410"/>
          <w:tab w:val="clear" w:pos="5040"/>
          <w:tab w:val="clear" w:pos="5760"/>
          <w:tab w:val="clear" w:pos="6480"/>
          <w:tab w:val="clear" w:pos="7290"/>
          <w:tab w:val="clear" w:pos="7920"/>
        </w:tabs>
        <w:jc w:val="both"/>
        <w:rPr>
          <w:rFonts w:ascii="Calibri" w:hAnsi="Calibri"/>
          <w:sz w:val="22"/>
          <w:szCs w:val="22"/>
          <w:lang w:val="uk-UA"/>
        </w:rPr>
      </w:pPr>
    </w:p>
    <w:p w:rsidR="007D0C7D" w:rsidRDefault="007D0C7D" w:rsidP="00CB644C">
      <w:pPr>
        <w:pStyle w:val="letter"/>
        <w:tabs>
          <w:tab w:val="clear" w:pos="-180"/>
          <w:tab w:val="clear" w:pos="-90"/>
          <w:tab w:val="clear" w:pos="720"/>
          <w:tab w:val="clear" w:pos="1620"/>
          <w:tab w:val="clear" w:pos="2250"/>
          <w:tab w:val="clear" w:pos="2880"/>
          <w:tab w:val="clear" w:pos="3600"/>
          <w:tab w:val="clear" w:pos="4410"/>
          <w:tab w:val="clear" w:pos="5040"/>
          <w:tab w:val="clear" w:pos="5760"/>
          <w:tab w:val="clear" w:pos="6480"/>
          <w:tab w:val="clear" w:pos="7290"/>
          <w:tab w:val="clear" w:pos="7920"/>
        </w:tabs>
        <w:jc w:val="both"/>
        <w:rPr>
          <w:rFonts w:ascii="Calibri" w:hAnsi="Calibri"/>
          <w:sz w:val="22"/>
          <w:szCs w:val="22"/>
          <w:lang w:val="uk-UA"/>
        </w:rPr>
      </w:pPr>
    </w:p>
    <w:p w:rsidR="00CB644C" w:rsidRPr="00270531" w:rsidRDefault="00522871" w:rsidP="001264E0">
      <w:pPr>
        <w:pStyle w:val="a8"/>
        <w:numPr>
          <w:ilvl w:val="0"/>
          <w:numId w:val="6"/>
        </w:numPr>
        <w:jc w:val="both"/>
        <w:rPr>
          <w:rFonts w:ascii="Calibri" w:hAnsi="Calibri" w:cs="Calibri"/>
          <w:b/>
          <w:szCs w:val="22"/>
          <w:lang w:val="uk-UA"/>
        </w:rPr>
      </w:pPr>
      <w:r w:rsidRPr="00270531">
        <w:rPr>
          <w:rFonts w:ascii="Calibri" w:hAnsi="Calibri" w:cs="Calibri"/>
          <w:b/>
          <w:szCs w:val="22"/>
          <w:lang w:val="uk-UA"/>
        </w:rPr>
        <w:t>Політика нульової толерантності</w:t>
      </w:r>
    </w:p>
    <w:p w:rsidR="00CB644C" w:rsidRPr="00270531" w:rsidRDefault="00CB644C" w:rsidP="00CB644C">
      <w:pPr>
        <w:jc w:val="both"/>
        <w:rPr>
          <w:rFonts w:ascii="Calibri" w:hAnsi="Calibri"/>
          <w:sz w:val="22"/>
          <w:szCs w:val="22"/>
          <w:lang w:val="uk-UA" w:eastAsia="en-GB"/>
        </w:rPr>
      </w:pPr>
    </w:p>
    <w:p w:rsidR="00522871" w:rsidRPr="00270531" w:rsidRDefault="00522871" w:rsidP="00522871">
      <w:pPr>
        <w:jc w:val="both"/>
        <w:rPr>
          <w:rFonts w:ascii="Calibri" w:eastAsia="Calibri" w:hAnsi="Calibri" w:cs="Calibri"/>
          <w:sz w:val="22"/>
          <w:szCs w:val="22"/>
          <w:lang w:val="uk-UA"/>
        </w:rPr>
      </w:pPr>
      <w:r w:rsidRPr="00270531">
        <w:rPr>
          <w:rFonts w:ascii="Calibri" w:eastAsia="Calibri" w:hAnsi="Calibri" w:cs="Calibri"/>
          <w:sz w:val="22"/>
          <w:szCs w:val="22"/>
          <w:lang w:val="uk-UA"/>
        </w:rPr>
        <w:t xml:space="preserve">ФН ООН прийняв політику нульової толерантності щодо подарунків та знаків вдячності. Таким чином, прохання до постачальників не надсилати дарунки або проявляти інші знаки вдячності співробітникам ФН ООН. Детальніше з цими правилами можна ознайомитися тут: </w:t>
      </w:r>
      <w:hyperlink r:id="rId38">
        <w:r w:rsidRPr="00270531">
          <w:rPr>
            <w:rFonts w:ascii="Calibri" w:eastAsia="Calibri" w:hAnsi="Calibri" w:cs="Calibri"/>
            <w:color w:val="003366"/>
            <w:sz w:val="22"/>
            <w:szCs w:val="22"/>
            <w:u w:val="single"/>
            <w:lang w:val="uk-UA"/>
          </w:rPr>
          <w:t>ZeroTolerancePolicy</w:t>
        </w:r>
      </w:hyperlink>
      <w:r w:rsidRPr="00270531">
        <w:rPr>
          <w:rFonts w:ascii="Calibri" w:eastAsia="Calibri" w:hAnsi="Calibri" w:cs="Calibri"/>
          <w:sz w:val="22"/>
          <w:szCs w:val="22"/>
          <w:lang w:val="uk-UA"/>
        </w:rPr>
        <w:t>.</w:t>
      </w:r>
    </w:p>
    <w:p w:rsidR="00522871" w:rsidRPr="00270531" w:rsidRDefault="00522871" w:rsidP="00CB644C">
      <w:pPr>
        <w:jc w:val="both"/>
        <w:rPr>
          <w:rFonts w:ascii="Calibri" w:hAnsi="Calibri"/>
          <w:sz w:val="22"/>
          <w:szCs w:val="22"/>
          <w:lang w:val="uk-UA" w:eastAsia="en-GB"/>
        </w:rPr>
      </w:pPr>
    </w:p>
    <w:p w:rsidR="00CB644C" w:rsidRPr="00270531" w:rsidRDefault="00522871" w:rsidP="001264E0">
      <w:pPr>
        <w:pStyle w:val="a8"/>
        <w:numPr>
          <w:ilvl w:val="0"/>
          <w:numId w:val="6"/>
        </w:numPr>
        <w:jc w:val="both"/>
        <w:rPr>
          <w:rFonts w:ascii="Calibri" w:hAnsi="Calibri" w:cs="Calibri"/>
          <w:b/>
          <w:szCs w:val="22"/>
          <w:lang w:val="uk-UA"/>
        </w:rPr>
      </w:pPr>
      <w:r w:rsidRPr="00270531">
        <w:rPr>
          <w:rFonts w:ascii="Calibri" w:hAnsi="Calibri" w:cs="Calibri"/>
          <w:b/>
          <w:szCs w:val="22"/>
          <w:lang w:val="uk-UA"/>
        </w:rPr>
        <w:t>Опротестування процесу подання пропозицій</w:t>
      </w:r>
    </w:p>
    <w:p w:rsidR="009E6573" w:rsidRPr="00270531" w:rsidRDefault="009E6573" w:rsidP="009E6573">
      <w:pPr>
        <w:pStyle w:val="letter"/>
        <w:tabs>
          <w:tab w:val="clear" w:pos="-180"/>
          <w:tab w:val="clear" w:pos="-90"/>
          <w:tab w:val="clear" w:pos="720"/>
          <w:tab w:val="clear" w:pos="1620"/>
          <w:tab w:val="clear" w:pos="2250"/>
          <w:tab w:val="clear" w:pos="2880"/>
          <w:tab w:val="clear" w:pos="3600"/>
          <w:tab w:val="clear" w:pos="4410"/>
          <w:tab w:val="clear" w:pos="5040"/>
          <w:tab w:val="clear" w:pos="5760"/>
          <w:tab w:val="clear" w:pos="6480"/>
          <w:tab w:val="clear" w:pos="7290"/>
          <w:tab w:val="clear" w:pos="7920"/>
        </w:tabs>
        <w:jc w:val="both"/>
        <w:rPr>
          <w:rFonts w:ascii="Calibri" w:hAnsi="Calibri"/>
          <w:sz w:val="22"/>
          <w:szCs w:val="22"/>
          <w:lang w:val="uk-UA"/>
        </w:rPr>
      </w:pPr>
    </w:p>
    <w:p w:rsidR="00522871" w:rsidRDefault="00522871" w:rsidP="00647546">
      <w:pPr>
        <w:jc w:val="both"/>
        <w:rPr>
          <w:rFonts w:ascii="Calibri" w:eastAsia="Calibri" w:hAnsi="Calibri" w:cs="Calibri"/>
          <w:sz w:val="22"/>
          <w:szCs w:val="22"/>
          <w:lang w:val="uk-UA"/>
        </w:rPr>
      </w:pPr>
      <w:r w:rsidRPr="00270531">
        <w:rPr>
          <w:rFonts w:ascii="Calibri" w:eastAsia="Calibri" w:hAnsi="Calibri" w:cs="Calibri"/>
          <w:sz w:val="22"/>
          <w:szCs w:val="22"/>
          <w:lang w:val="uk-UA"/>
        </w:rPr>
        <w:t xml:space="preserve">Претенденти, які вважають, що до них були вчинені несправедливі дії під час процесу подання, оцінки пропозицій або присудження контракту можуть подати скаргу </w:t>
      </w:r>
      <w:r w:rsidR="00902FF4" w:rsidRPr="00902FF4">
        <w:rPr>
          <w:rFonts w:ascii="Calibri" w:eastAsia="Calibri" w:hAnsi="Calibri" w:cs="Calibri"/>
          <w:sz w:val="22"/>
          <w:szCs w:val="22"/>
          <w:lang w:val="uk-UA"/>
        </w:rPr>
        <w:t xml:space="preserve">керівнику програми ЮНФПА Олесі Компанієць на електронну пошту: </w:t>
      </w:r>
      <w:hyperlink r:id="rId39" w:history="1">
        <w:r w:rsidR="00902FF4" w:rsidRPr="00902FF4">
          <w:rPr>
            <w:rFonts w:ascii="Calibri" w:eastAsia="Calibri" w:hAnsi="Calibri" w:cs="Calibri"/>
            <w:sz w:val="22"/>
            <w:szCs w:val="22"/>
            <w:lang w:val="uk-UA"/>
          </w:rPr>
          <w:t>kompaniiets@unfpa.org</w:t>
        </w:r>
      </w:hyperlink>
      <w:r w:rsidR="00902FF4" w:rsidRPr="00902FF4">
        <w:rPr>
          <w:rFonts w:ascii="Calibri" w:eastAsia="Calibri" w:hAnsi="Calibri" w:cs="Calibri"/>
          <w:sz w:val="22"/>
          <w:szCs w:val="22"/>
          <w:lang w:val="uk-UA"/>
        </w:rPr>
        <w:t xml:space="preserve">. </w:t>
      </w:r>
      <w:r w:rsidRPr="00270531">
        <w:rPr>
          <w:rFonts w:ascii="Calibri" w:eastAsia="Calibri" w:hAnsi="Calibri" w:cs="Calibri"/>
          <w:sz w:val="22"/>
          <w:szCs w:val="22"/>
          <w:lang w:val="uk-UA"/>
        </w:rPr>
        <w:t>У разі незадоволення відповіддю</w:t>
      </w:r>
      <w:r w:rsidR="00902FF4" w:rsidRPr="00902FF4">
        <w:rPr>
          <w:rFonts w:ascii="Calibri" w:eastAsia="Calibri" w:hAnsi="Calibri" w:cs="Calibri"/>
          <w:sz w:val="22"/>
          <w:szCs w:val="22"/>
          <w:lang w:val="uk-UA"/>
        </w:rPr>
        <w:t xml:space="preserve">, наданою керівником підрозділу ЮНФПА, </w:t>
      </w:r>
      <w:r w:rsidRPr="00270531">
        <w:rPr>
          <w:rFonts w:ascii="Calibri" w:eastAsia="Calibri" w:hAnsi="Calibri" w:cs="Calibri"/>
          <w:sz w:val="22"/>
          <w:szCs w:val="22"/>
          <w:lang w:val="uk-UA"/>
        </w:rPr>
        <w:t xml:space="preserve"> претендент може звернутися до Голови Відділу закупівель ФН ООН електронною поштою </w:t>
      </w:r>
      <w:hyperlink r:id="rId40">
        <w:r w:rsidRPr="00270531">
          <w:rPr>
            <w:rFonts w:ascii="Calibri" w:eastAsia="Calibri" w:hAnsi="Calibri" w:cs="Calibri"/>
            <w:sz w:val="22"/>
            <w:szCs w:val="22"/>
            <w:lang w:val="uk-UA"/>
          </w:rPr>
          <w:t>procurement@unfpa.org</w:t>
        </w:r>
      </w:hyperlink>
      <w:r w:rsidRPr="00270531">
        <w:rPr>
          <w:rFonts w:ascii="Calibri" w:eastAsia="Calibri" w:hAnsi="Calibri" w:cs="Calibri"/>
          <w:sz w:val="22"/>
          <w:szCs w:val="22"/>
          <w:lang w:val="uk-UA"/>
        </w:rPr>
        <w:t>.</w:t>
      </w:r>
    </w:p>
    <w:p w:rsidR="00522871" w:rsidRPr="00270531" w:rsidRDefault="00522871" w:rsidP="009E6573">
      <w:pPr>
        <w:pStyle w:val="letter"/>
        <w:tabs>
          <w:tab w:val="clear" w:pos="-180"/>
          <w:tab w:val="clear" w:pos="-90"/>
          <w:tab w:val="clear" w:pos="720"/>
          <w:tab w:val="clear" w:pos="1620"/>
          <w:tab w:val="clear" w:pos="2250"/>
          <w:tab w:val="clear" w:pos="2880"/>
          <w:tab w:val="clear" w:pos="3600"/>
          <w:tab w:val="clear" w:pos="4410"/>
          <w:tab w:val="clear" w:pos="5040"/>
          <w:tab w:val="clear" w:pos="5760"/>
          <w:tab w:val="clear" w:pos="6480"/>
          <w:tab w:val="clear" w:pos="7290"/>
          <w:tab w:val="clear" w:pos="7920"/>
        </w:tabs>
        <w:jc w:val="both"/>
        <w:rPr>
          <w:rFonts w:ascii="Calibri" w:hAnsi="Calibri"/>
          <w:sz w:val="22"/>
          <w:szCs w:val="22"/>
          <w:lang w:val="uk-UA"/>
        </w:rPr>
      </w:pPr>
    </w:p>
    <w:p w:rsidR="007A2896" w:rsidRPr="00270531" w:rsidRDefault="00314303" w:rsidP="001264E0">
      <w:pPr>
        <w:pStyle w:val="a8"/>
        <w:numPr>
          <w:ilvl w:val="0"/>
          <w:numId w:val="6"/>
        </w:numPr>
        <w:jc w:val="both"/>
        <w:rPr>
          <w:rFonts w:ascii="Calibri" w:hAnsi="Calibri" w:cs="Calibri"/>
          <w:b/>
          <w:szCs w:val="22"/>
          <w:lang w:val="uk-UA"/>
        </w:rPr>
      </w:pPr>
      <w:r w:rsidRPr="00270531">
        <w:rPr>
          <w:rFonts w:ascii="Calibri" w:hAnsi="Calibri" w:cs="Calibri"/>
          <w:b/>
          <w:szCs w:val="22"/>
          <w:lang w:val="uk-UA"/>
        </w:rPr>
        <w:lastRenderedPageBreak/>
        <w:t>Зауваження</w:t>
      </w:r>
    </w:p>
    <w:p w:rsidR="00314303" w:rsidRPr="00270531" w:rsidRDefault="00314303" w:rsidP="00EF58BC">
      <w:pPr>
        <w:pStyle w:val="letter"/>
        <w:tabs>
          <w:tab w:val="clear" w:pos="-180"/>
          <w:tab w:val="clear" w:pos="-90"/>
          <w:tab w:val="clear" w:pos="720"/>
          <w:tab w:val="clear" w:pos="1620"/>
          <w:tab w:val="clear" w:pos="2250"/>
          <w:tab w:val="clear" w:pos="2880"/>
          <w:tab w:val="clear" w:pos="3600"/>
          <w:tab w:val="clear" w:pos="4410"/>
          <w:tab w:val="clear" w:pos="5040"/>
          <w:tab w:val="clear" w:pos="5760"/>
          <w:tab w:val="clear" w:pos="6480"/>
          <w:tab w:val="clear" w:pos="7290"/>
          <w:tab w:val="clear" w:pos="7920"/>
        </w:tabs>
        <w:jc w:val="both"/>
        <w:rPr>
          <w:rFonts w:ascii="Calibri" w:hAnsi="Calibri"/>
          <w:sz w:val="22"/>
          <w:szCs w:val="22"/>
          <w:lang w:val="uk-UA"/>
        </w:rPr>
      </w:pPr>
    </w:p>
    <w:p w:rsidR="00314303" w:rsidRPr="00270531" w:rsidRDefault="00314303" w:rsidP="00EF58BC">
      <w:pPr>
        <w:pStyle w:val="letter"/>
        <w:tabs>
          <w:tab w:val="clear" w:pos="-180"/>
          <w:tab w:val="clear" w:pos="-90"/>
          <w:tab w:val="clear" w:pos="720"/>
          <w:tab w:val="clear" w:pos="1620"/>
          <w:tab w:val="clear" w:pos="2250"/>
          <w:tab w:val="clear" w:pos="2880"/>
          <w:tab w:val="clear" w:pos="3600"/>
          <w:tab w:val="clear" w:pos="4410"/>
          <w:tab w:val="clear" w:pos="5040"/>
          <w:tab w:val="clear" w:pos="5760"/>
          <w:tab w:val="clear" w:pos="6480"/>
          <w:tab w:val="clear" w:pos="7290"/>
          <w:tab w:val="clear" w:pos="7920"/>
        </w:tabs>
        <w:jc w:val="both"/>
        <w:rPr>
          <w:rFonts w:ascii="Calibri" w:hAnsi="Calibri"/>
          <w:sz w:val="22"/>
          <w:szCs w:val="22"/>
          <w:lang w:val="uk-UA"/>
        </w:rPr>
      </w:pPr>
      <w:r w:rsidRPr="00270531">
        <w:rPr>
          <w:rFonts w:ascii="Calibri" w:hAnsi="Calibri"/>
          <w:sz w:val="22"/>
          <w:szCs w:val="22"/>
          <w:lang w:val="uk-UA"/>
        </w:rPr>
        <w:t xml:space="preserve">У разі неможливості доступу до будь-яких посилань у цьому запиті на подання пропозицій, претенденти можуть звернутися до співробітника Відділу закупівлі для отримання версії в форматі PDF. </w:t>
      </w:r>
    </w:p>
    <w:p w:rsidR="00314303" w:rsidRPr="00270531" w:rsidRDefault="00314303" w:rsidP="00EF58BC">
      <w:pPr>
        <w:pStyle w:val="letter"/>
        <w:tabs>
          <w:tab w:val="clear" w:pos="-180"/>
          <w:tab w:val="clear" w:pos="-90"/>
          <w:tab w:val="clear" w:pos="720"/>
          <w:tab w:val="clear" w:pos="1620"/>
          <w:tab w:val="clear" w:pos="2250"/>
          <w:tab w:val="clear" w:pos="2880"/>
          <w:tab w:val="clear" w:pos="3600"/>
          <w:tab w:val="clear" w:pos="4410"/>
          <w:tab w:val="clear" w:pos="5040"/>
          <w:tab w:val="clear" w:pos="5760"/>
          <w:tab w:val="clear" w:pos="6480"/>
          <w:tab w:val="clear" w:pos="7290"/>
          <w:tab w:val="clear" w:pos="7920"/>
        </w:tabs>
        <w:jc w:val="both"/>
        <w:rPr>
          <w:rFonts w:ascii="Calibri" w:hAnsi="Calibri"/>
          <w:sz w:val="22"/>
          <w:szCs w:val="22"/>
          <w:lang w:val="uk-UA"/>
        </w:rPr>
      </w:pPr>
    </w:p>
    <w:p w:rsidR="00B415C5" w:rsidRPr="00270531" w:rsidRDefault="00B415C5" w:rsidP="007A2896">
      <w:pPr>
        <w:pStyle w:val="a8"/>
        <w:tabs>
          <w:tab w:val="left" w:pos="851"/>
        </w:tabs>
        <w:overflowPunct/>
        <w:autoSpaceDE/>
        <w:autoSpaceDN/>
        <w:adjustRightInd/>
        <w:spacing w:line="276" w:lineRule="auto"/>
        <w:ind w:left="0"/>
        <w:contextualSpacing/>
        <w:jc w:val="both"/>
        <w:textAlignment w:val="auto"/>
        <w:rPr>
          <w:rFonts w:ascii="Calibri" w:hAnsi="Calibri"/>
          <w:szCs w:val="22"/>
          <w:lang w:val="uk-UA"/>
        </w:rPr>
      </w:pPr>
      <w:r w:rsidRPr="00270531">
        <w:rPr>
          <w:rFonts w:ascii="Calibri" w:hAnsi="Calibri"/>
          <w:szCs w:val="22"/>
          <w:lang w:val="uk-UA"/>
        </w:rPr>
        <w:br w:type="page"/>
      </w:r>
    </w:p>
    <w:p w:rsidR="00B415C5" w:rsidRPr="00270531" w:rsidRDefault="00FB365E" w:rsidP="00B415C5">
      <w:pPr>
        <w:pStyle w:val="a3"/>
        <w:rPr>
          <w:rFonts w:ascii="Calibri" w:hAnsi="Calibri" w:cs="Calibri"/>
          <w:caps/>
          <w:sz w:val="26"/>
          <w:szCs w:val="26"/>
          <w:lang w:val="uk-UA"/>
        </w:rPr>
      </w:pPr>
      <w:r w:rsidRPr="00270531">
        <w:rPr>
          <w:rFonts w:ascii="Calibri" w:hAnsi="Calibri" w:cs="Calibri"/>
          <w:caps/>
          <w:sz w:val="26"/>
          <w:szCs w:val="26"/>
          <w:lang w:val="uk-UA"/>
        </w:rPr>
        <w:lastRenderedPageBreak/>
        <w:t>БЛАНК ЦІНОВОЇ ПРОПОЗИЦІЇ</w:t>
      </w:r>
    </w:p>
    <w:p w:rsidR="00B415C5" w:rsidRPr="00270531" w:rsidRDefault="00B415C5" w:rsidP="00B415C5">
      <w:pPr>
        <w:rPr>
          <w:rFonts w:ascii="Calibri" w:hAnsi="Calibri" w:cs="Calibri"/>
          <w:sz w:val="22"/>
          <w:lang w:val="uk-UA"/>
        </w:rPr>
      </w:pPr>
    </w:p>
    <w:tbl>
      <w:tblPr>
        <w:tblW w:w="0" w:type="auto"/>
        <w:tblBorders>
          <w:top w:val="single" w:sz="4" w:space="0" w:color="F2F2F2"/>
          <w:left w:val="single" w:sz="4" w:space="0" w:color="F2F2F2"/>
          <w:bottom w:val="single" w:sz="4" w:space="0" w:color="F2F2F2"/>
          <w:right w:val="single" w:sz="4" w:space="0" w:color="F2F2F2"/>
          <w:insideH w:val="single" w:sz="4" w:space="0" w:color="F2F2F2"/>
          <w:insideV w:val="single" w:sz="4" w:space="0" w:color="F2F2F2"/>
        </w:tblBorders>
        <w:tblLook w:val="04A0" w:firstRow="1" w:lastRow="0" w:firstColumn="1" w:lastColumn="0" w:noHBand="0" w:noVBand="1"/>
      </w:tblPr>
      <w:tblGrid>
        <w:gridCol w:w="3708"/>
        <w:gridCol w:w="4814"/>
      </w:tblGrid>
      <w:tr w:rsidR="00B415C5" w:rsidRPr="00270531" w:rsidTr="00F261FD">
        <w:tc>
          <w:tcPr>
            <w:tcW w:w="3708" w:type="dxa"/>
          </w:tcPr>
          <w:p w:rsidR="00B415C5" w:rsidRPr="00270531" w:rsidRDefault="00FB365E" w:rsidP="00F261FD">
            <w:pPr>
              <w:rPr>
                <w:rFonts w:ascii="Calibri" w:hAnsi="Calibri" w:cs="Calibri"/>
                <w:b/>
                <w:bCs/>
                <w:sz w:val="22"/>
                <w:lang w:val="uk-UA"/>
              </w:rPr>
            </w:pPr>
            <w:r w:rsidRPr="00270531">
              <w:rPr>
                <w:rFonts w:ascii="Calibri" w:hAnsi="Calibri" w:cs="Calibri"/>
                <w:b/>
                <w:bCs/>
                <w:sz w:val="22"/>
                <w:lang w:val="uk-UA"/>
              </w:rPr>
              <w:t>Найменування претендента</w:t>
            </w:r>
            <w:r w:rsidR="00B415C5" w:rsidRPr="00270531">
              <w:rPr>
                <w:rFonts w:ascii="Calibri" w:hAnsi="Calibri" w:cs="Calibri"/>
                <w:b/>
                <w:bCs/>
                <w:sz w:val="22"/>
                <w:lang w:val="uk-UA"/>
              </w:rPr>
              <w:t>:</w:t>
            </w:r>
          </w:p>
        </w:tc>
        <w:tc>
          <w:tcPr>
            <w:tcW w:w="4814" w:type="dxa"/>
            <w:vAlign w:val="center"/>
          </w:tcPr>
          <w:p w:rsidR="00B415C5" w:rsidRPr="00270531" w:rsidRDefault="00B415C5" w:rsidP="00F261FD">
            <w:pPr>
              <w:jc w:val="center"/>
              <w:rPr>
                <w:rFonts w:ascii="Calibri" w:hAnsi="Calibri" w:cs="Calibri"/>
                <w:bCs/>
                <w:sz w:val="22"/>
                <w:lang w:val="uk-UA"/>
              </w:rPr>
            </w:pPr>
          </w:p>
        </w:tc>
      </w:tr>
      <w:tr w:rsidR="00B415C5" w:rsidRPr="00270531" w:rsidTr="00F261FD">
        <w:tc>
          <w:tcPr>
            <w:tcW w:w="3708" w:type="dxa"/>
          </w:tcPr>
          <w:p w:rsidR="00B415C5" w:rsidRPr="00270531" w:rsidRDefault="00FB365E" w:rsidP="001264E0">
            <w:pPr>
              <w:rPr>
                <w:rFonts w:ascii="Calibri" w:hAnsi="Calibri" w:cs="Calibri"/>
                <w:b/>
                <w:bCs/>
                <w:sz w:val="22"/>
                <w:lang w:val="uk-UA"/>
              </w:rPr>
            </w:pPr>
            <w:r w:rsidRPr="00270531">
              <w:rPr>
                <w:rFonts w:ascii="Calibri" w:hAnsi="Calibri" w:cs="Calibri"/>
                <w:b/>
                <w:bCs/>
                <w:sz w:val="22"/>
                <w:lang w:val="uk-UA"/>
              </w:rPr>
              <w:t>Дата подання</w:t>
            </w:r>
            <w:r w:rsidR="00B415C5" w:rsidRPr="00270531">
              <w:rPr>
                <w:rFonts w:ascii="Calibri" w:hAnsi="Calibri" w:cs="Calibri"/>
                <w:b/>
                <w:bCs/>
                <w:sz w:val="22"/>
                <w:lang w:val="uk-UA"/>
              </w:rPr>
              <w:t>:</w:t>
            </w:r>
          </w:p>
        </w:tc>
        <w:sdt>
          <w:sdtPr>
            <w:rPr>
              <w:rFonts w:ascii="Calibri" w:hAnsi="Calibri" w:cs="Calibri"/>
              <w:bCs/>
              <w:sz w:val="22"/>
              <w:szCs w:val="22"/>
              <w:lang w:val="uk-UA"/>
            </w:rPr>
            <w:id w:val="-1733144617"/>
            <w:placeholder>
              <w:docPart w:val="DefaultPlaceholder_1082065160"/>
            </w:placeholder>
            <w:showingPlcHdr/>
            <w:date>
              <w:dateFormat w:val="dd/MM/yyyy"/>
              <w:lid w:val="en-GB"/>
              <w:storeMappedDataAs w:val="dateTime"/>
              <w:calendar w:val="gregorian"/>
            </w:date>
          </w:sdtPr>
          <w:sdtEndPr/>
          <w:sdtContent>
            <w:tc>
              <w:tcPr>
                <w:tcW w:w="4814" w:type="dxa"/>
                <w:vAlign w:val="center"/>
              </w:tcPr>
              <w:p w:rsidR="00B415C5" w:rsidRPr="00270531" w:rsidRDefault="003567C1" w:rsidP="003567C1">
                <w:pPr>
                  <w:jc w:val="center"/>
                  <w:rPr>
                    <w:rFonts w:ascii="Calibri" w:hAnsi="Calibri" w:cs="Calibri"/>
                    <w:bCs/>
                    <w:sz w:val="22"/>
                    <w:szCs w:val="22"/>
                    <w:lang w:val="uk-UA"/>
                  </w:rPr>
                </w:pPr>
                <w:r w:rsidRPr="00270531">
                  <w:rPr>
                    <w:rStyle w:val="af8"/>
                    <w:rFonts w:asciiTheme="minorHAnsi" w:hAnsiTheme="minorHAnsi"/>
                    <w:sz w:val="22"/>
                    <w:szCs w:val="22"/>
                    <w:lang w:val="uk-UA"/>
                  </w:rPr>
                  <w:t>Click here to enter a date.</w:t>
                </w:r>
              </w:p>
            </w:tc>
          </w:sdtContent>
        </w:sdt>
      </w:tr>
      <w:tr w:rsidR="00B415C5" w:rsidRPr="00270531" w:rsidTr="00F261FD">
        <w:tc>
          <w:tcPr>
            <w:tcW w:w="3708" w:type="dxa"/>
          </w:tcPr>
          <w:p w:rsidR="00B415C5" w:rsidRPr="00270531" w:rsidRDefault="00FB365E" w:rsidP="00F261FD">
            <w:pPr>
              <w:rPr>
                <w:rFonts w:ascii="Calibri" w:hAnsi="Calibri" w:cs="Calibri"/>
                <w:b/>
                <w:bCs/>
                <w:sz w:val="22"/>
                <w:lang w:val="uk-UA"/>
              </w:rPr>
            </w:pPr>
            <w:r w:rsidRPr="00270531">
              <w:rPr>
                <w:rFonts w:ascii="Calibri" w:hAnsi="Calibri" w:cs="Calibri"/>
                <w:b/>
                <w:bCs/>
                <w:sz w:val="22"/>
                <w:lang w:val="uk-UA"/>
              </w:rPr>
              <w:t>Номер запиту</w:t>
            </w:r>
            <w:r w:rsidR="00B415C5" w:rsidRPr="00270531">
              <w:rPr>
                <w:rFonts w:ascii="Calibri" w:hAnsi="Calibri" w:cs="Calibri"/>
                <w:b/>
                <w:bCs/>
                <w:sz w:val="22"/>
                <w:lang w:val="uk-UA"/>
              </w:rPr>
              <w:t>:</w:t>
            </w:r>
          </w:p>
        </w:tc>
        <w:tc>
          <w:tcPr>
            <w:tcW w:w="4814" w:type="dxa"/>
            <w:vAlign w:val="center"/>
          </w:tcPr>
          <w:p w:rsidR="00B415C5" w:rsidRPr="00270531" w:rsidRDefault="00B415C5" w:rsidP="007C31C3">
            <w:pPr>
              <w:jc w:val="center"/>
              <w:rPr>
                <w:rFonts w:ascii="Calibri" w:hAnsi="Calibri" w:cs="Calibri"/>
                <w:bCs/>
                <w:sz w:val="22"/>
                <w:lang w:val="uk-UA"/>
              </w:rPr>
            </w:pPr>
            <w:r w:rsidRPr="00270531">
              <w:rPr>
                <w:rFonts w:ascii="Calibri" w:hAnsi="Calibri" w:cs="Calibri"/>
                <w:sz w:val="22"/>
                <w:szCs w:val="22"/>
                <w:lang w:val="uk-UA"/>
              </w:rPr>
              <w:t>UNFPA/</w:t>
            </w:r>
            <w:r w:rsidR="00B83761" w:rsidRPr="00270531">
              <w:rPr>
                <w:rFonts w:ascii="Calibri" w:hAnsi="Calibri" w:cs="Calibri"/>
                <w:sz w:val="22"/>
                <w:szCs w:val="22"/>
                <w:lang w:val="uk-UA"/>
              </w:rPr>
              <w:t>UKR</w:t>
            </w:r>
            <w:r w:rsidRPr="00270531">
              <w:rPr>
                <w:rFonts w:ascii="Calibri" w:hAnsi="Calibri" w:cs="Calibri"/>
                <w:sz w:val="22"/>
                <w:szCs w:val="22"/>
                <w:lang w:val="uk-UA"/>
              </w:rPr>
              <w:t>/RFQ/</w:t>
            </w:r>
            <w:r w:rsidR="00902FF4">
              <w:rPr>
                <w:rFonts w:ascii="Calibri" w:hAnsi="Calibri" w:cs="Calibri"/>
                <w:sz w:val="22"/>
                <w:szCs w:val="22"/>
                <w:lang w:val="uk-UA"/>
              </w:rPr>
              <w:t>20</w:t>
            </w:r>
            <w:r w:rsidRPr="00270531">
              <w:rPr>
                <w:rFonts w:ascii="Calibri" w:hAnsi="Calibri" w:cs="Calibri"/>
                <w:sz w:val="22"/>
                <w:szCs w:val="22"/>
                <w:lang w:val="uk-UA"/>
              </w:rPr>
              <w:t>/</w:t>
            </w:r>
            <w:r w:rsidR="00902FF4">
              <w:rPr>
                <w:rFonts w:ascii="Calibri" w:hAnsi="Calibri" w:cs="Calibri"/>
                <w:sz w:val="22"/>
                <w:szCs w:val="22"/>
                <w:lang w:val="uk-UA"/>
              </w:rPr>
              <w:t>1</w:t>
            </w:r>
            <w:r w:rsidR="007C31C3">
              <w:rPr>
                <w:rFonts w:ascii="Calibri" w:hAnsi="Calibri" w:cs="Calibri"/>
                <w:sz w:val="22"/>
                <w:szCs w:val="22"/>
                <w:lang w:val="uk-UA"/>
              </w:rPr>
              <w:t>9</w:t>
            </w:r>
          </w:p>
        </w:tc>
      </w:tr>
      <w:tr w:rsidR="00B415C5" w:rsidRPr="00270531" w:rsidTr="00F261FD">
        <w:tc>
          <w:tcPr>
            <w:tcW w:w="3708" w:type="dxa"/>
          </w:tcPr>
          <w:p w:rsidR="00B415C5" w:rsidRPr="00270531" w:rsidRDefault="00FB365E" w:rsidP="00ED3651">
            <w:pPr>
              <w:rPr>
                <w:rFonts w:ascii="Calibri" w:hAnsi="Calibri" w:cs="Calibri"/>
                <w:b/>
                <w:bCs/>
                <w:sz w:val="22"/>
                <w:lang w:val="uk-UA"/>
              </w:rPr>
            </w:pPr>
            <w:r w:rsidRPr="00270531">
              <w:rPr>
                <w:rFonts w:ascii="Calibri" w:hAnsi="Calibri" w:cs="Calibri"/>
                <w:b/>
                <w:bCs/>
                <w:sz w:val="22"/>
                <w:lang w:val="uk-UA"/>
              </w:rPr>
              <w:t>Валюта запиту</w:t>
            </w:r>
            <w:r w:rsidR="00B415C5" w:rsidRPr="00270531">
              <w:rPr>
                <w:rFonts w:ascii="Calibri" w:hAnsi="Calibri" w:cs="Calibri"/>
                <w:b/>
                <w:bCs/>
                <w:sz w:val="22"/>
                <w:lang w:val="uk-UA"/>
              </w:rPr>
              <w:t>:</w:t>
            </w:r>
          </w:p>
        </w:tc>
        <w:tc>
          <w:tcPr>
            <w:tcW w:w="4814" w:type="dxa"/>
            <w:vAlign w:val="center"/>
          </w:tcPr>
          <w:p w:rsidR="00B415C5" w:rsidRPr="00270531" w:rsidRDefault="00FB365E" w:rsidP="00F261FD">
            <w:pPr>
              <w:jc w:val="center"/>
              <w:rPr>
                <w:rFonts w:ascii="Calibri" w:hAnsi="Calibri" w:cs="Calibri"/>
                <w:bCs/>
                <w:sz w:val="22"/>
                <w:lang w:val="uk-UA"/>
              </w:rPr>
            </w:pPr>
            <w:r w:rsidRPr="00270531">
              <w:rPr>
                <w:rFonts w:ascii="Calibri" w:hAnsi="Calibri" w:cs="Calibri"/>
                <w:bCs/>
                <w:sz w:val="22"/>
                <w:lang w:val="uk-UA"/>
              </w:rPr>
              <w:t>гривня</w:t>
            </w:r>
          </w:p>
        </w:tc>
      </w:tr>
      <w:tr w:rsidR="00B415C5" w:rsidRPr="00270531" w:rsidTr="00F261FD">
        <w:tc>
          <w:tcPr>
            <w:tcW w:w="3708" w:type="dxa"/>
            <w:tcBorders>
              <w:bottom w:val="single" w:sz="4" w:space="0" w:color="F2F2F2"/>
            </w:tcBorders>
          </w:tcPr>
          <w:p w:rsidR="00B415C5" w:rsidRPr="00270531" w:rsidRDefault="00FB365E" w:rsidP="00F261FD">
            <w:pPr>
              <w:rPr>
                <w:rFonts w:ascii="Calibri" w:hAnsi="Calibri" w:cs="Calibri"/>
                <w:b/>
                <w:bCs/>
                <w:sz w:val="22"/>
                <w:lang w:val="uk-UA"/>
              </w:rPr>
            </w:pPr>
            <w:r w:rsidRPr="00270531">
              <w:rPr>
                <w:rFonts w:ascii="Calibri" w:hAnsi="Calibri" w:cs="Calibri"/>
                <w:b/>
                <w:bCs/>
                <w:sz w:val="22"/>
                <w:lang w:val="uk-UA"/>
              </w:rPr>
              <w:t>Термін дії цінової пропозиції</w:t>
            </w:r>
            <w:r w:rsidR="00B415C5" w:rsidRPr="00270531">
              <w:rPr>
                <w:rFonts w:ascii="Calibri" w:hAnsi="Calibri" w:cs="Calibri"/>
                <w:b/>
                <w:bCs/>
                <w:sz w:val="22"/>
                <w:lang w:val="uk-UA"/>
              </w:rPr>
              <w:t>:</w:t>
            </w:r>
          </w:p>
          <w:p w:rsidR="00B415C5" w:rsidRPr="00270531" w:rsidRDefault="00ED3651" w:rsidP="00FB365E">
            <w:pPr>
              <w:jc w:val="both"/>
              <w:rPr>
                <w:rFonts w:ascii="Calibri" w:hAnsi="Calibri" w:cs="Calibri"/>
                <w:b/>
                <w:bCs/>
                <w:i/>
                <w:lang w:val="uk-UA"/>
              </w:rPr>
            </w:pPr>
            <w:r w:rsidRPr="00270531">
              <w:rPr>
                <w:rFonts w:ascii="Calibri" w:hAnsi="Calibri" w:cs="Calibri"/>
                <w:i/>
                <w:iCs/>
                <w:lang w:val="uk-UA"/>
              </w:rPr>
              <w:t>(</w:t>
            </w:r>
            <w:r w:rsidR="00FB365E" w:rsidRPr="00270531">
              <w:rPr>
                <w:rFonts w:ascii="Calibri" w:hAnsi="Calibri" w:cs="Calibri"/>
                <w:i/>
                <w:iCs/>
                <w:lang w:val="uk-UA"/>
              </w:rPr>
              <w:t>Пропозиція має бути чинною протягом щонайменще 2 місяця після кінцевого строку надсилання пропозицій</w:t>
            </w:r>
            <w:r w:rsidRPr="00270531">
              <w:rPr>
                <w:rFonts w:ascii="Calibri" w:hAnsi="Calibri" w:cs="Calibri"/>
                <w:i/>
                <w:iCs/>
                <w:lang w:val="uk-UA"/>
              </w:rPr>
              <w:t>.)</w:t>
            </w:r>
          </w:p>
        </w:tc>
        <w:tc>
          <w:tcPr>
            <w:tcW w:w="4814" w:type="dxa"/>
            <w:tcBorders>
              <w:bottom w:val="single" w:sz="4" w:space="0" w:color="F2F2F2"/>
            </w:tcBorders>
            <w:vAlign w:val="center"/>
          </w:tcPr>
          <w:p w:rsidR="00B415C5" w:rsidRPr="00270531" w:rsidRDefault="00B415C5" w:rsidP="00F261FD">
            <w:pPr>
              <w:jc w:val="center"/>
              <w:rPr>
                <w:rFonts w:ascii="Calibri" w:hAnsi="Calibri" w:cs="Calibri"/>
                <w:bCs/>
                <w:sz w:val="22"/>
                <w:lang w:val="uk-UA"/>
              </w:rPr>
            </w:pPr>
          </w:p>
        </w:tc>
      </w:tr>
    </w:tbl>
    <w:p w:rsidR="00B415C5" w:rsidRDefault="00B415C5" w:rsidP="00B415C5">
      <w:pPr>
        <w:pStyle w:val="af0"/>
        <w:jc w:val="left"/>
        <w:rPr>
          <w:rFonts w:ascii="Calibri" w:hAnsi="Calibri"/>
          <w:b w:val="0"/>
          <w:sz w:val="22"/>
          <w:szCs w:val="22"/>
          <w:u w:val="none"/>
          <w:lang w:val="uk-UA"/>
        </w:rPr>
      </w:pPr>
    </w:p>
    <w:p w:rsidR="00AA39D6" w:rsidRDefault="00AA39D6" w:rsidP="00B415C5">
      <w:pPr>
        <w:pStyle w:val="af0"/>
        <w:jc w:val="left"/>
        <w:rPr>
          <w:rFonts w:asciiTheme="minorHAnsi" w:hAnsiTheme="minorHAnsi" w:cstheme="minorHAnsi"/>
          <w:i/>
          <w:color w:val="C00000"/>
          <w:lang w:val="ru-RU"/>
        </w:rPr>
      </w:pPr>
      <w:r w:rsidRPr="00AA39D6">
        <w:rPr>
          <w:rFonts w:asciiTheme="minorHAnsi" w:hAnsiTheme="minorHAnsi" w:cstheme="minorHAnsi"/>
          <w:i/>
          <w:color w:val="C00000"/>
          <w:lang w:val="ru-RU"/>
        </w:rPr>
        <w:t>Пропозиції надаються без урахування ПДВ оскільки ФН ООН звільнено від сплати ПДВ</w:t>
      </w:r>
    </w:p>
    <w:p w:rsidR="00AA39D6" w:rsidRPr="00AA39D6" w:rsidRDefault="00AA39D6" w:rsidP="00B415C5">
      <w:pPr>
        <w:pStyle w:val="af0"/>
        <w:jc w:val="left"/>
        <w:rPr>
          <w:rFonts w:ascii="Calibri" w:hAnsi="Calibri"/>
          <w:b w:val="0"/>
          <w:sz w:val="22"/>
          <w:szCs w:val="22"/>
          <w:u w:val="none"/>
          <w:lang w:val="ru-RU"/>
        </w:rPr>
      </w:pPr>
    </w:p>
    <w:tbl>
      <w:tblPr>
        <w:tblW w:w="1062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20" w:firstRow="1" w:lastRow="0" w:firstColumn="0" w:lastColumn="0" w:noHBand="0" w:noVBand="0"/>
      </w:tblPr>
      <w:tblGrid>
        <w:gridCol w:w="844"/>
        <w:gridCol w:w="9783"/>
      </w:tblGrid>
      <w:tr w:rsidR="006A2985" w:rsidRPr="00270531" w:rsidTr="00195472">
        <w:trPr>
          <w:trHeight w:val="297"/>
          <w:jc w:val="center"/>
        </w:trPr>
        <w:tc>
          <w:tcPr>
            <w:tcW w:w="844" w:type="dxa"/>
            <w:tcBorders>
              <w:top w:val="single" w:sz="4" w:space="0" w:color="D9D9D9"/>
              <w:left w:val="single" w:sz="4" w:space="0" w:color="D9D9D9"/>
              <w:bottom w:val="single" w:sz="4" w:space="0" w:color="auto"/>
              <w:right w:val="single" w:sz="4" w:space="0" w:color="D9D9D9"/>
            </w:tcBorders>
          </w:tcPr>
          <w:p w:rsidR="006A2985" w:rsidRPr="00270531" w:rsidRDefault="006A2985" w:rsidP="00E30F6B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9783" w:type="dxa"/>
            <w:tcBorders>
              <w:top w:val="single" w:sz="4" w:space="0" w:color="D9D9D9"/>
              <w:left w:val="single" w:sz="4" w:space="0" w:color="D9D9D9"/>
              <w:bottom w:val="single" w:sz="4" w:space="0" w:color="auto"/>
              <w:right w:val="single" w:sz="4" w:space="0" w:color="D9D9D9"/>
            </w:tcBorders>
            <w:shd w:val="clear" w:color="auto" w:fill="auto"/>
            <w:vAlign w:val="center"/>
          </w:tcPr>
          <w:p w:rsidR="007C31C3" w:rsidRPr="00270531" w:rsidRDefault="006A2985" w:rsidP="00195472">
            <w:pPr>
              <w:jc w:val="center"/>
              <w:rPr>
                <w:lang w:val="uk-UA"/>
              </w:rPr>
            </w:pPr>
            <w:r w:rsidRPr="00270531">
              <w:rPr>
                <w:rFonts w:ascii="Calibri" w:hAnsi="Calibri" w:cs="Calibri"/>
                <w:b/>
                <w:bCs/>
                <w:color w:val="000000"/>
                <w:sz w:val="28"/>
                <w:szCs w:val="28"/>
                <w:lang w:val="uk-UA"/>
              </w:rPr>
              <w:t>Бланк цінової пропозиції</w:t>
            </w:r>
          </w:p>
        </w:tc>
      </w:tr>
    </w:tbl>
    <w:p w:rsidR="00AA39D6" w:rsidRDefault="00AA39D6" w:rsidP="00B415C5">
      <w:pPr>
        <w:rPr>
          <w:rFonts w:ascii="Calibri" w:hAnsi="Calibri"/>
          <w:b/>
          <w:bCs/>
          <w:sz w:val="22"/>
          <w:lang w:val="uk-UA"/>
        </w:rPr>
      </w:pPr>
    </w:p>
    <w:tbl>
      <w:tblPr>
        <w:tblW w:w="1091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20" w:firstRow="1" w:lastRow="0" w:firstColumn="0" w:lastColumn="0" w:noHBand="0" w:noVBand="0"/>
      </w:tblPr>
      <w:tblGrid>
        <w:gridCol w:w="846"/>
        <w:gridCol w:w="1417"/>
        <w:gridCol w:w="4536"/>
        <w:gridCol w:w="993"/>
        <w:gridCol w:w="1134"/>
        <w:gridCol w:w="992"/>
        <w:gridCol w:w="992"/>
      </w:tblGrid>
      <w:tr w:rsidR="00AA39D6" w:rsidRPr="00270531" w:rsidTr="00195472">
        <w:trPr>
          <w:trHeight w:val="512"/>
          <w:jc w:val="center"/>
        </w:trPr>
        <w:tc>
          <w:tcPr>
            <w:tcW w:w="846" w:type="dxa"/>
            <w:tcBorders>
              <w:top w:val="single" w:sz="4" w:space="0" w:color="auto"/>
            </w:tcBorders>
            <w:shd w:val="clear" w:color="auto" w:fill="000080"/>
            <w:vAlign w:val="center"/>
          </w:tcPr>
          <w:p w:rsidR="00AA39D6" w:rsidRPr="00D478A5" w:rsidRDefault="00AA39D6" w:rsidP="00AA39D6">
            <w:pPr>
              <w:jc w:val="center"/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 w:cs="Calibri"/>
                <w:sz w:val="18"/>
                <w:szCs w:val="18"/>
                <w:lang w:val="uk-UA"/>
              </w:rPr>
              <w:t>Номер</w:t>
            </w:r>
          </w:p>
        </w:tc>
        <w:tc>
          <w:tcPr>
            <w:tcW w:w="1417" w:type="dxa"/>
            <w:tcBorders>
              <w:top w:val="single" w:sz="4" w:space="0" w:color="auto"/>
            </w:tcBorders>
            <w:shd w:val="clear" w:color="auto" w:fill="000080"/>
            <w:vAlign w:val="center"/>
          </w:tcPr>
          <w:p w:rsidR="00AA39D6" w:rsidRPr="00D478A5" w:rsidRDefault="00AA39D6" w:rsidP="00AA39D6">
            <w:pPr>
              <w:jc w:val="center"/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 w:cs="Calibri"/>
                <w:sz w:val="18"/>
                <w:szCs w:val="18"/>
                <w:lang w:val="uk-UA"/>
              </w:rPr>
              <w:t xml:space="preserve">Найменування </w:t>
            </w:r>
          </w:p>
        </w:tc>
        <w:tc>
          <w:tcPr>
            <w:tcW w:w="4536" w:type="dxa"/>
            <w:tcBorders>
              <w:top w:val="single" w:sz="4" w:space="0" w:color="auto"/>
            </w:tcBorders>
            <w:shd w:val="clear" w:color="auto" w:fill="000080"/>
          </w:tcPr>
          <w:p w:rsidR="00AA39D6" w:rsidRPr="00D478A5" w:rsidRDefault="00AA39D6" w:rsidP="00AA39D6">
            <w:pPr>
              <w:jc w:val="center"/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 w:cs="Calibri"/>
                <w:sz w:val="18"/>
                <w:szCs w:val="18"/>
                <w:lang w:val="uk-UA"/>
              </w:rPr>
              <w:t>Опис товару</w:t>
            </w:r>
          </w:p>
        </w:tc>
        <w:tc>
          <w:tcPr>
            <w:tcW w:w="993" w:type="dxa"/>
            <w:tcBorders>
              <w:top w:val="single" w:sz="4" w:space="0" w:color="auto"/>
            </w:tcBorders>
            <w:shd w:val="clear" w:color="auto" w:fill="000080"/>
            <w:vAlign w:val="center"/>
          </w:tcPr>
          <w:p w:rsidR="00AA39D6" w:rsidRPr="00270531" w:rsidRDefault="00AA39D6" w:rsidP="00AA39D6">
            <w:pPr>
              <w:jc w:val="center"/>
              <w:rPr>
                <w:rFonts w:ascii="Calibri" w:hAnsi="Calibri" w:cs="Calibri"/>
                <w:sz w:val="18"/>
                <w:szCs w:val="22"/>
                <w:lang w:val="uk-UA"/>
              </w:rPr>
            </w:pPr>
            <w:r w:rsidRPr="00270531">
              <w:rPr>
                <w:rFonts w:ascii="Calibri" w:hAnsi="Calibri" w:cs="Calibri"/>
                <w:sz w:val="18"/>
                <w:szCs w:val="22"/>
                <w:lang w:val="uk-UA"/>
              </w:rPr>
              <w:t>Одиниця виміру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000080"/>
            <w:vAlign w:val="center"/>
          </w:tcPr>
          <w:p w:rsidR="00AA39D6" w:rsidRPr="00270531" w:rsidRDefault="00AA39D6" w:rsidP="00AA39D6">
            <w:pPr>
              <w:jc w:val="center"/>
              <w:rPr>
                <w:rFonts w:ascii="Calibri" w:hAnsi="Calibri" w:cs="Calibri"/>
                <w:sz w:val="18"/>
                <w:szCs w:val="22"/>
                <w:lang w:val="uk-UA"/>
              </w:rPr>
            </w:pPr>
            <w:r>
              <w:rPr>
                <w:rFonts w:ascii="Calibri" w:hAnsi="Calibri" w:cs="Calibri"/>
                <w:sz w:val="18"/>
                <w:szCs w:val="22"/>
                <w:lang w:val="uk-UA"/>
              </w:rPr>
              <w:t>Ціна, без ПДВ</w:t>
            </w:r>
          </w:p>
        </w:tc>
        <w:tc>
          <w:tcPr>
            <w:tcW w:w="992" w:type="dxa"/>
            <w:tcBorders>
              <w:top w:val="single" w:sz="4" w:space="0" w:color="auto"/>
            </w:tcBorders>
            <w:shd w:val="clear" w:color="auto" w:fill="000080"/>
            <w:vAlign w:val="center"/>
          </w:tcPr>
          <w:p w:rsidR="00AA39D6" w:rsidRPr="00270531" w:rsidRDefault="00AA39D6" w:rsidP="00AA39D6">
            <w:pPr>
              <w:jc w:val="center"/>
              <w:rPr>
                <w:rFonts w:ascii="Calibri" w:hAnsi="Calibri" w:cs="Calibri"/>
                <w:sz w:val="18"/>
                <w:szCs w:val="22"/>
                <w:lang w:val="uk-UA"/>
              </w:rPr>
            </w:pPr>
            <w:r w:rsidRPr="00270531">
              <w:rPr>
                <w:rFonts w:ascii="Calibri" w:hAnsi="Calibri" w:cs="Calibri"/>
                <w:sz w:val="18"/>
                <w:szCs w:val="22"/>
                <w:lang w:val="uk-UA"/>
              </w:rPr>
              <w:t xml:space="preserve">Кількість </w:t>
            </w:r>
          </w:p>
        </w:tc>
        <w:tc>
          <w:tcPr>
            <w:tcW w:w="992" w:type="dxa"/>
            <w:tcBorders>
              <w:top w:val="single" w:sz="4" w:space="0" w:color="auto"/>
            </w:tcBorders>
            <w:shd w:val="clear" w:color="auto" w:fill="000080"/>
            <w:vAlign w:val="center"/>
          </w:tcPr>
          <w:p w:rsidR="00AA39D6" w:rsidRPr="00270531" w:rsidRDefault="00AA39D6" w:rsidP="00AA39D6">
            <w:pPr>
              <w:jc w:val="center"/>
              <w:rPr>
                <w:rFonts w:ascii="Calibri" w:hAnsi="Calibri" w:cs="Calibri"/>
                <w:sz w:val="18"/>
                <w:szCs w:val="22"/>
                <w:lang w:val="uk-UA"/>
              </w:rPr>
            </w:pPr>
            <w:r w:rsidRPr="00270531">
              <w:rPr>
                <w:rFonts w:ascii="Calibri" w:hAnsi="Calibri" w:cs="Calibri"/>
                <w:sz w:val="18"/>
                <w:szCs w:val="22"/>
                <w:lang w:val="uk-UA"/>
              </w:rPr>
              <w:t>Загалом</w:t>
            </w:r>
          </w:p>
          <w:p w:rsidR="00AA39D6" w:rsidRPr="00270531" w:rsidRDefault="00AA39D6" w:rsidP="00AA39D6">
            <w:pPr>
              <w:jc w:val="center"/>
              <w:rPr>
                <w:rFonts w:ascii="Calibri" w:hAnsi="Calibri" w:cs="Calibri"/>
                <w:sz w:val="18"/>
                <w:szCs w:val="22"/>
                <w:lang w:val="uk-UA"/>
              </w:rPr>
            </w:pPr>
            <w:r w:rsidRPr="00270531">
              <w:rPr>
                <w:rFonts w:ascii="Calibri" w:hAnsi="Calibri" w:cs="Calibri"/>
                <w:sz w:val="18"/>
                <w:szCs w:val="22"/>
                <w:lang w:val="uk-UA"/>
              </w:rPr>
              <w:t>(гривня)</w:t>
            </w:r>
            <w:r>
              <w:rPr>
                <w:rFonts w:ascii="Calibri" w:hAnsi="Calibri" w:cs="Calibri"/>
                <w:sz w:val="18"/>
                <w:szCs w:val="22"/>
                <w:lang w:val="uk-UA"/>
              </w:rPr>
              <w:t>, без ПДВ</w:t>
            </w:r>
          </w:p>
        </w:tc>
      </w:tr>
      <w:tr w:rsidR="00AA39D6" w:rsidRPr="007C31C3" w:rsidTr="00AA39D6">
        <w:trPr>
          <w:trHeight w:val="350"/>
          <w:jc w:val="center"/>
        </w:trPr>
        <w:tc>
          <w:tcPr>
            <w:tcW w:w="846" w:type="dxa"/>
            <w:vAlign w:val="center"/>
          </w:tcPr>
          <w:p w:rsidR="00AA39D6" w:rsidRPr="00D478A5" w:rsidRDefault="00AA39D6" w:rsidP="00195472">
            <w:pPr>
              <w:spacing w:before="60" w:after="60"/>
              <w:jc w:val="center"/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 w:cs="Calibri"/>
                <w:sz w:val="18"/>
                <w:szCs w:val="18"/>
                <w:lang w:val="uk-UA"/>
              </w:rPr>
              <w:t>1</w:t>
            </w:r>
          </w:p>
        </w:tc>
        <w:tc>
          <w:tcPr>
            <w:tcW w:w="1417" w:type="dxa"/>
          </w:tcPr>
          <w:p w:rsidR="00AA39D6" w:rsidRPr="00D478A5" w:rsidRDefault="00AA39D6" w:rsidP="00195472">
            <w:pPr>
              <w:spacing w:before="60" w:after="60"/>
              <w:jc w:val="center"/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 w:cs="Calibri"/>
                <w:sz w:val="18"/>
                <w:szCs w:val="18"/>
                <w:lang w:val="uk-UA"/>
              </w:rPr>
              <w:t xml:space="preserve">Ліжко </w:t>
            </w:r>
          </w:p>
        </w:tc>
        <w:tc>
          <w:tcPr>
            <w:tcW w:w="4536" w:type="dxa"/>
          </w:tcPr>
          <w:p w:rsidR="00AA39D6" w:rsidRPr="00D478A5" w:rsidRDefault="00AA39D6" w:rsidP="00195472">
            <w:pPr>
              <w:jc w:val="center"/>
              <w:rPr>
                <w:rFonts w:asciiTheme="minorHAnsi" w:hAnsiTheme="minorHAns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 xml:space="preserve">Колір – Дуб Сонома, матеріал – ламінована ДСП, декоративним оздобленням ПВХ колір дуб Венге, габаритні розміри: ширина 800 мм, довжина – 1930,висота 650 мм, спальне місце 800/1900мм, з ящиками для білизни та захисними бортами у підголів’я та з одного боку (захист з боку стіни) </w:t>
            </w:r>
            <w:r w:rsidRPr="00D478A5">
              <w:rPr>
                <w:rFonts w:asciiTheme="minorHAnsi" w:hAnsiTheme="minorHAnsi"/>
                <w:b/>
                <w:sz w:val="18"/>
                <w:szCs w:val="18"/>
                <w:lang w:val="uk-UA"/>
              </w:rPr>
              <w:t>5 одн. з лівого боку, 5 одн. з правого боку</w:t>
            </w:r>
          </w:p>
          <w:p w:rsidR="00AA39D6" w:rsidRPr="00D478A5" w:rsidRDefault="00AA39D6" w:rsidP="00195472">
            <w:pPr>
              <w:jc w:val="center"/>
              <w:rPr>
                <w:rFonts w:asciiTheme="minorHAnsi" w:hAnsiTheme="minorHAns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 xml:space="preserve"> (конфігурація погоджується з замовником перед поставкою)</w:t>
            </w:r>
          </w:p>
        </w:tc>
        <w:tc>
          <w:tcPr>
            <w:tcW w:w="993" w:type="dxa"/>
            <w:vAlign w:val="center"/>
          </w:tcPr>
          <w:p w:rsidR="00AA39D6" w:rsidRPr="00D478A5" w:rsidRDefault="00AA39D6" w:rsidP="00195472">
            <w:pPr>
              <w:pStyle w:val="letter"/>
              <w:tabs>
                <w:tab w:val="clear" w:pos="-180"/>
                <w:tab w:val="clear" w:pos="-90"/>
                <w:tab w:val="clear" w:pos="720"/>
                <w:tab w:val="clear" w:pos="1620"/>
                <w:tab w:val="clear" w:pos="2250"/>
                <w:tab w:val="clear" w:pos="2880"/>
                <w:tab w:val="clear" w:pos="3600"/>
                <w:tab w:val="clear" w:pos="4410"/>
                <w:tab w:val="clear" w:pos="5040"/>
                <w:tab w:val="clear" w:pos="5760"/>
                <w:tab w:val="clear" w:pos="6480"/>
                <w:tab w:val="clear" w:pos="7290"/>
                <w:tab w:val="clear" w:pos="7920"/>
              </w:tabs>
              <w:spacing w:before="60" w:after="60"/>
              <w:jc w:val="center"/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 w:cs="Calibri"/>
                <w:sz w:val="18"/>
                <w:szCs w:val="18"/>
                <w:lang w:val="uk-UA"/>
              </w:rPr>
              <w:t>шт</w:t>
            </w:r>
          </w:p>
        </w:tc>
        <w:tc>
          <w:tcPr>
            <w:tcW w:w="1134" w:type="dxa"/>
          </w:tcPr>
          <w:p w:rsidR="00AA39D6" w:rsidRPr="00D478A5" w:rsidRDefault="00AA39D6" w:rsidP="00195472">
            <w:pPr>
              <w:jc w:val="center"/>
              <w:rPr>
                <w:rFonts w:asciiTheme="minorHAnsi" w:hAnsiTheme="minorHAnsi"/>
                <w:sz w:val="18"/>
                <w:szCs w:val="18"/>
                <w:lang w:val="uk-UA"/>
              </w:rPr>
            </w:pPr>
          </w:p>
        </w:tc>
        <w:tc>
          <w:tcPr>
            <w:tcW w:w="992" w:type="dxa"/>
            <w:vAlign w:val="center"/>
          </w:tcPr>
          <w:p w:rsidR="00AA39D6" w:rsidRPr="00D478A5" w:rsidRDefault="00AA39D6" w:rsidP="00195472">
            <w:pPr>
              <w:jc w:val="center"/>
              <w:rPr>
                <w:rFonts w:asciiTheme="minorHAnsi" w:hAnsiTheme="minorHAns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>10</w:t>
            </w:r>
          </w:p>
        </w:tc>
        <w:tc>
          <w:tcPr>
            <w:tcW w:w="992" w:type="dxa"/>
          </w:tcPr>
          <w:p w:rsidR="00AA39D6" w:rsidRPr="00D478A5" w:rsidRDefault="00AA39D6" w:rsidP="00195472">
            <w:pPr>
              <w:jc w:val="center"/>
              <w:rPr>
                <w:rFonts w:asciiTheme="minorHAnsi" w:hAnsiTheme="minorHAnsi"/>
                <w:sz w:val="18"/>
                <w:szCs w:val="18"/>
                <w:lang w:val="uk-UA"/>
              </w:rPr>
            </w:pPr>
          </w:p>
        </w:tc>
      </w:tr>
      <w:tr w:rsidR="00AA39D6" w:rsidRPr="007C31C3" w:rsidTr="00AA39D6">
        <w:trPr>
          <w:trHeight w:val="428"/>
          <w:jc w:val="center"/>
        </w:trPr>
        <w:tc>
          <w:tcPr>
            <w:tcW w:w="846" w:type="dxa"/>
            <w:vAlign w:val="center"/>
          </w:tcPr>
          <w:p w:rsidR="00AA39D6" w:rsidRPr="00D478A5" w:rsidRDefault="00AA39D6" w:rsidP="00195472">
            <w:pPr>
              <w:spacing w:before="60" w:after="60"/>
              <w:jc w:val="center"/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 w:cs="Calibri"/>
                <w:sz w:val="18"/>
                <w:szCs w:val="18"/>
                <w:lang w:val="uk-UA"/>
              </w:rPr>
              <w:t>2</w:t>
            </w:r>
          </w:p>
        </w:tc>
        <w:tc>
          <w:tcPr>
            <w:tcW w:w="1417" w:type="dxa"/>
          </w:tcPr>
          <w:p w:rsidR="00AA39D6" w:rsidRPr="00D478A5" w:rsidRDefault="00AA39D6" w:rsidP="00195472">
            <w:pPr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 w:cs="Calibri"/>
                <w:sz w:val="18"/>
                <w:szCs w:val="18"/>
                <w:lang w:val="uk-UA"/>
              </w:rPr>
              <w:t>Матрац для ліжка</w:t>
            </w:r>
          </w:p>
        </w:tc>
        <w:tc>
          <w:tcPr>
            <w:tcW w:w="4536" w:type="dxa"/>
          </w:tcPr>
          <w:p w:rsidR="00AA39D6" w:rsidRPr="00D478A5" w:rsidRDefault="00AA39D6" w:rsidP="00195472">
            <w:pPr>
              <w:jc w:val="center"/>
              <w:rPr>
                <w:rFonts w:asciiTheme="minorHAnsi" w:hAnsiTheme="minorHAnsi"/>
                <w:sz w:val="18"/>
                <w:szCs w:val="18"/>
                <w:shd w:val="clear" w:color="auto" w:fill="FFFFFF"/>
                <w:lang w:val="uk-UA"/>
              </w:rPr>
            </w:pPr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 xml:space="preserve">Спальне місце 800*1900мм, висота матрацу 180мм, посилений каркас, наповнення матрацу – пінополіуретан (ППУ),  термовойлок, пружинний блок - </w:t>
            </w:r>
            <w:r w:rsidRPr="00D478A5">
              <w:rPr>
                <w:rFonts w:asciiTheme="minorHAnsi" w:hAnsiTheme="minorHAnsi"/>
                <w:sz w:val="18"/>
                <w:szCs w:val="18"/>
                <w:shd w:val="clear" w:color="auto" w:fill="FFFFFF"/>
                <w:lang w:val="uk-UA"/>
              </w:rPr>
              <w:t xml:space="preserve">PocketSpring, поверхня для сну – двобічна, жорсткість – 4 вище середнього, </w:t>
            </w:r>
          </w:p>
          <w:p w:rsidR="00AA39D6" w:rsidRPr="00D478A5" w:rsidRDefault="00AA39D6" w:rsidP="00195472">
            <w:pPr>
              <w:jc w:val="center"/>
              <w:rPr>
                <w:rFonts w:asciiTheme="minorHAnsi" w:hAnsiTheme="minorHAnsi"/>
                <w:sz w:val="18"/>
                <w:szCs w:val="18"/>
                <w:shd w:val="clear" w:color="auto" w:fill="FFFFFF"/>
                <w:lang w:val="uk-UA"/>
              </w:rPr>
            </w:pPr>
            <w:r w:rsidRPr="00D478A5">
              <w:rPr>
                <w:rFonts w:asciiTheme="minorHAnsi" w:hAnsiTheme="minorHAnsi"/>
                <w:sz w:val="18"/>
                <w:szCs w:val="18"/>
                <w:shd w:val="clear" w:color="auto" w:fill="FFFFFF"/>
                <w:lang w:val="uk-UA"/>
              </w:rPr>
              <w:t>навантаження на одне спальне місце – 110кг,</w:t>
            </w:r>
          </w:p>
          <w:p w:rsidR="00AA39D6" w:rsidRPr="00D478A5" w:rsidRDefault="00AA39D6" w:rsidP="00195472">
            <w:pPr>
              <w:jc w:val="center"/>
              <w:rPr>
                <w:rFonts w:asciiTheme="minorHAnsi" w:hAnsiTheme="minorHAns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/>
                <w:sz w:val="18"/>
                <w:szCs w:val="18"/>
                <w:shd w:val="clear" w:color="auto" w:fill="FFFFFF"/>
                <w:lang w:val="uk-UA"/>
              </w:rPr>
              <w:t>розподіл навантаження – багатозональний, матеріал чохла – жакардове</w:t>
            </w:r>
          </w:p>
        </w:tc>
        <w:tc>
          <w:tcPr>
            <w:tcW w:w="993" w:type="dxa"/>
            <w:vAlign w:val="center"/>
          </w:tcPr>
          <w:p w:rsidR="00AA39D6" w:rsidRPr="00D478A5" w:rsidRDefault="00AA39D6" w:rsidP="00195472">
            <w:pPr>
              <w:pStyle w:val="letter"/>
              <w:tabs>
                <w:tab w:val="clear" w:pos="-180"/>
                <w:tab w:val="clear" w:pos="-90"/>
                <w:tab w:val="clear" w:pos="720"/>
                <w:tab w:val="clear" w:pos="1620"/>
                <w:tab w:val="clear" w:pos="2250"/>
                <w:tab w:val="clear" w:pos="2880"/>
                <w:tab w:val="clear" w:pos="3600"/>
                <w:tab w:val="clear" w:pos="4410"/>
                <w:tab w:val="clear" w:pos="5040"/>
                <w:tab w:val="clear" w:pos="5760"/>
                <w:tab w:val="clear" w:pos="6480"/>
                <w:tab w:val="clear" w:pos="7290"/>
                <w:tab w:val="clear" w:pos="7920"/>
              </w:tabs>
              <w:jc w:val="center"/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 w:cs="Calibri"/>
                <w:sz w:val="18"/>
                <w:szCs w:val="18"/>
                <w:lang w:val="uk-UA"/>
              </w:rPr>
              <w:t>шт</w:t>
            </w:r>
          </w:p>
        </w:tc>
        <w:tc>
          <w:tcPr>
            <w:tcW w:w="1134" w:type="dxa"/>
          </w:tcPr>
          <w:p w:rsidR="00AA39D6" w:rsidRPr="00D478A5" w:rsidRDefault="00AA39D6" w:rsidP="00195472">
            <w:pPr>
              <w:jc w:val="center"/>
              <w:rPr>
                <w:rFonts w:asciiTheme="minorHAnsi" w:hAnsiTheme="minorHAnsi"/>
                <w:sz w:val="18"/>
                <w:szCs w:val="18"/>
                <w:lang w:val="uk-UA"/>
              </w:rPr>
            </w:pPr>
          </w:p>
        </w:tc>
        <w:tc>
          <w:tcPr>
            <w:tcW w:w="992" w:type="dxa"/>
            <w:vAlign w:val="center"/>
          </w:tcPr>
          <w:p w:rsidR="00AA39D6" w:rsidRPr="00D478A5" w:rsidRDefault="00AA39D6" w:rsidP="00195472">
            <w:pPr>
              <w:jc w:val="center"/>
              <w:rPr>
                <w:rFonts w:asciiTheme="minorHAnsi" w:hAnsiTheme="minorHAns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>10</w:t>
            </w:r>
          </w:p>
        </w:tc>
        <w:tc>
          <w:tcPr>
            <w:tcW w:w="992" w:type="dxa"/>
          </w:tcPr>
          <w:p w:rsidR="00AA39D6" w:rsidRPr="00D478A5" w:rsidRDefault="00AA39D6" w:rsidP="00195472">
            <w:pPr>
              <w:jc w:val="center"/>
              <w:rPr>
                <w:rFonts w:asciiTheme="minorHAnsi" w:hAnsiTheme="minorHAnsi"/>
                <w:sz w:val="18"/>
                <w:szCs w:val="18"/>
                <w:lang w:val="uk-UA"/>
              </w:rPr>
            </w:pPr>
          </w:p>
        </w:tc>
      </w:tr>
      <w:tr w:rsidR="00AA39D6" w:rsidRPr="007C31C3" w:rsidTr="00AA39D6">
        <w:trPr>
          <w:trHeight w:val="323"/>
          <w:jc w:val="center"/>
        </w:trPr>
        <w:tc>
          <w:tcPr>
            <w:tcW w:w="846" w:type="dxa"/>
            <w:vAlign w:val="center"/>
          </w:tcPr>
          <w:p w:rsidR="00AA39D6" w:rsidRPr="00D478A5" w:rsidRDefault="00AA39D6" w:rsidP="00195472">
            <w:pPr>
              <w:spacing w:before="60" w:after="60"/>
              <w:jc w:val="center"/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</w:p>
        </w:tc>
        <w:tc>
          <w:tcPr>
            <w:tcW w:w="1417" w:type="dxa"/>
          </w:tcPr>
          <w:p w:rsidR="00AA39D6" w:rsidRPr="00D478A5" w:rsidRDefault="00AA39D6" w:rsidP="00195472">
            <w:pPr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 w:cs="Calibri"/>
                <w:sz w:val="18"/>
                <w:szCs w:val="18"/>
                <w:lang w:val="uk-UA"/>
              </w:rPr>
              <w:t xml:space="preserve">Шафа </w:t>
            </w:r>
          </w:p>
        </w:tc>
        <w:tc>
          <w:tcPr>
            <w:tcW w:w="4536" w:type="dxa"/>
          </w:tcPr>
          <w:p w:rsidR="00AA39D6" w:rsidRPr="00D478A5" w:rsidRDefault="00AA39D6" w:rsidP="00195472">
            <w:pPr>
              <w:jc w:val="center"/>
              <w:rPr>
                <w:rFonts w:asciiTheme="minorHAnsi" w:hAnsiTheme="minorHAnsi"/>
                <w:sz w:val="18"/>
                <w:szCs w:val="18"/>
                <w:shd w:val="clear" w:color="auto" w:fill="FFFFFF"/>
                <w:lang w:val="uk-UA"/>
              </w:rPr>
            </w:pPr>
            <w:r w:rsidRPr="00D478A5">
              <w:rPr>
                <w:rFonts w:asciiTheme="minorHAnsi" w:hAnsiTheme="minorHAnsi"/>
                <w:sz w:val="18"/>
                <w:szCs w:val="18"/>
                <w:shd w:val="clear" w:color="auto" w:fill="FFFFFF"/>
                <w:lang w:val="uk-UA"/>
              </w:rPr>
              <w:t>Шафа</w:t>
            </w:r>
            <w:r>
              <w:rPr>
                <w:rFonts w:asciiTheme="minorHAnsi" w:hAnsiTheme="minorHAnsi"/>
                <w:sz w:val="18"/>
                <w:szCs w:val="18"/>
                <w:shd w:val="clear" w:color="auto" w:fill="FFFFFF"/>
                <w:lang w:val="uk-UA"/>
              </w:rPr>
              <w:t xml:space="preserve"> </w:t>
            </w:r>
            <w:r w:rsidRPr="00D478A5">
              <w:rPr>
                <w:rFonts w:asciiTheme="minorHAnsi" w:hAnsiTheme="minorHAnsi"/>
                <w:sz w:val="18"/>
                <w:szCs w:val="18"/>
                <w:shd w:val="clear" w:color="auto" w:fill="FFFFFF"/>
                <w:lang w:val="uk-UA"/>
              </w:rPr>
              <w:t>пряма комбінована–з гардеробом та полицями</w:t>
            </w:r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br/>
            </w:r>
            <w:r w:rsidRPr="00D478A5">
              <w:rPr>
                <w:rFonts w:asciiTheme="minorHAnsi" w:hAnsiTheme="minorHAnsi"/>
                <w:sz w:val="18"/>
                <w:szCs w:val="18"/>
                <w:shd w:val="clear" w:color="auto" w:fill="FFFFFF"/>
                <w:lang w:val="uk-UA"/>
              </w:rPr>
              <w:t>Матеріал: ДСП</w:t>
            </w:r>
            <w:r>
              <w:rPr>
                <w:rFonts w:asciiTheme="minorHAnsi" w:hAnsiTheme="minorHAnsi"/>
                <w:sz w:val="18"/>
                <w:szCs w:val="18"/>
                <w:shd w:val="clear" w:color="auto" w:fill="FFFFFF"/>
                <w:lang w:val="uk-UA"/>
              </w:rPr>
              <w:t xml:space="preserve"> </w:t>
            </w:r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>ламінована</w:t>
            </w:r>
            <w:r w:rsidRPr="00D478A5">
              <w:rPr>
                <w:rFonts w:asciiTheme="minorHAnsi" w:hAnsiTheme="minorHAnsi"/>
                <w:sz w:val="18"/>
                <w:szCs w:val="18"/>
                <w:shd w:val="clear" w:color="auto" w:fill="FFFFFF"/>
                <w:lang w:val="uk-UA"/>
              </w:rPr>
              <w:t xml:space="preserve"> 16 мм з </w:t>
            </w:r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 xml:space="preserve">декоративним оздобленням ПВХ колір дуб Венге. </w:t>
            </w:r>
            <w:r w:rsidRPr="00D478A5">
              <w:rPr>
                <w:rFonts w:asciiTheme="minorHAnsi" w:hAnsiTheme="minorHAnsi"/>
                <w:sz w:val="18"/>
                <w:szCs w:val="18"/>
                <w:shd w:val="clear" w:color="auto" w:fill="FFFFFF"/>
                <w:lang w:val="uk-UA"/>
              </w:rPr>
              <w:t>Кромка 0,5 мм. Колір  ДСП -  Дуб Сонома .</w:t>
            </w:r>
          </w:p>
          <w:p w:rsidR="00AA39D6" w:rsidRPr="00D478A5" w:rsidRDefault="00AA39D6" w:rsidP="00195472">
            <w:pPr>
              <w:jc w:val="center"/>
              <w:rPr>
                <w:rFonts w:asciiTheme="minorHAnsi" w:hAnsiTheme="minorHAns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/>
                <w:sz w:val="18"/>
                <w:szCs w:val="18"/>
                <w:shd w:val="clear" w:color="auto" w:fill="FFFFFF"/>
                <w:lang w:val="uk-UA"/>
              </w:rPr>
              <w:t>Штанга для вішаків - труба хромована.</w:t>
            </w:r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br/>
            </w:r>
            <w:r w:rsidRPr="00D478A5">
              <w:rPr>
                <w:rFonts w:asciiTheme="minorHAnsi" w:hAnsiTheme="minorHAnsi"/>
                <w:sz w:val="18"/>
                <w:szCs w:val="18"/>
                <w:shd w:val="clear" w:color="auto" w:fill="FFFFFF"/>
                <w:lang w:val="uk-UA"/>
              </w:rPr>
              <w:t>Розмір: 1200х600х2000 мм. Відсік для полиць ширина – 400мм, для вішаків гардеробу під штангу – 800мм.</w:t>
            </w:r>
            <w:r w:rsidR="00195472" w:rsidRPr="00D478A5">
              <w:rPr>
                <w:rFonts w:asciiTheme="minorHAnsi" w:hAnsiTheme="minorHAnsi"/>
                <w:sz w:val="18"/>
                <w:szCs w:val="18"/>
                <w:lang w:val="uk-UA"/>
              </w:rPr>
              <w:t xml:space="preserve"> </w:t>
            </w:r>
          </w:p>
        </w:tc>
        <w:tc>
          <w:tcPr>
            <w:tcW w:w="993" w:type="dxa"/>
            <w:vAlign w:val="center"/>
          </w:tcPr>
          <w:p w:rsidR="00AA39D6" w:rsidRPr="00D478A5" w:rsidRDefault="00AA39D6" w:rsidP="00195472">
            <w:pPr>
              <w:pStyle w:val="letter"/>
              <w:tabs>
                <w:tab w:val="clear" w:pos="-180"/>
                <w:tab w:val="clear" w:pos="-90"/>
                <w:tab w:val="clear" w:pos="720"/>
                <w:tab w:val="clear" w:pos="1620"/>
                <w:tab w:val="clear" w:pos="2250"/>
                <w:tab w:val="clear" w:pos="2880"/>
                <w:tab w:val="clear" w:pos="3600"/>
                <w:tab w:val="clear" w:pos="4410"/>
                <w:tab w:val="clear" w:pos="5040"/>
                <w:tab w:val="clear" w:pos="5760"/>
                <w:tab w:val="clear" w:pos="6480"/>
                <w:tab w:val="clear" w:pos="7290"/>
                <w:tab w:val="clear" w:pos="7920"/>
              </w:tabs>
              <w:jc w:val="center"/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 w:cs="Calibri"/>
                <w:sz w:val="18"/>
                <w:szCs w:val="18"/>
                <w:lang w:val="uk-UA"/>
              </w:rPr>
              <w:t>шт</w:t>
            </w:r>
          </w:p>
        </w:tc>
        <w:tc>
          <w:tcPr>
            <w:tcW w:w="1134" w:type="dxa"/>
          </w:tcPr>
          <w:p w:rsidR="00AA39D6" w:rsidRPr="00D478A5" w:rsidRDefault="00AA39D6" w:rsidP="00195472">
            <w:pPr>
              <w:jc w:val="center"/>
              <w:rPr>
                <w:rFonts w:asciiTheme="minorHAnsi" w:hAnsiTheme="minorHAnsi"/>
                <w:sz w:val="18"/>
                <w:szCs w:val="18"/>
                <w:lang w:val="uk-UA"/>
              </w:rPr>
            </w:pPr>
          </w:p>
        </w:tc>
        <w:tc>
          <w:tcPr>
            <w:tcW w:w="992" w:type="dxa"/>
            <w:vAlign w:val="center"/>
          </w:tcPr>
          <w:p w:rsidR="00AA39D6" w:rsidRPr="00D478A5" w:rsidRDefault="00AA39D6" w:rsidP="00195472">
            <w:pPr>
              <w:jc w:val="center"/>
              <w:rPr>
                <w:rFonts w:asciiTheme="minorHAnsi" w:hAnsiTheme="minorHAns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>5</w:t>
            </w:r>
          </w:p>
        </w:tc>
        <w:tc>
          <w:tcPr>
            <w:tcW w:w="992" w:type="dxa"/>
          </w:tcPr>
          <w:p w:rsidR="00AA39D6" w:rsidRPr="00D478A5" w:rsidRDefault="00AA39D6" w:rsidP="00195472">
            <w:pPr>
              <w:jc w:val="center"/>
              <w:rPr>
                <w:rFonts w:asciiTheme="minorHAnsi" w:hAnsiTheme="minorHAnsi"/>
                <w:sz w:val="18"/>
                <w:szCs w:val="18"/>
                <w:lang w:val="uk-UA"/>
              </w:rPr>
            </w:pPr>
          </w:p>
        </w:tc>
      </w:tr>
      <w:tr w:rsidR="00AA39D6" w:rsidRPr="007C31C3" w:rsidTr="00AA39D6">
        <w:trPr>
          <w:trHeight w:val="323"/>
          <w:jc w:val="center"/>
        </w:trPr>
        <w:tc>
          <w:tcPr>
            <w:tcW w:w="846" w:type="dxa"/>
            <w:vAlign w:val="center"/>
          </w:tcPr>
          <w:p w:rsidR="00AA39D6" w:rsidRPr="00D478A5" w:rsidRDefault="00AA39D6" w:rsidP="00195472">
            <w:pPr>
              <w:spacing w:before="60" w:after="60"/>
              <w:jc w:val="center"/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 w:cs="Calibri"/>
                <w:sz w:val="18"/>
                <w:szCs w:val="18"/>
                <w:lang w:val="uk-UA"/>
              </w:rPr>
              <w:t>4</w:t>
            </w:r>
          </w:p>
        </w:tc>
        <w:tc>
          <w:tcPr>
            <w:tcW w:w="1417" w:type="dxa"/>
          </w:tcPr>
          <w:p w:rsidR="00AA39D6" w:rsidRPr="00D478A5" w:rsidRDefault="00AA39D6" w:rsidP="00195472">
            <w:pPr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 w:cs="Calibri"/>
                <w:sz w:val="18"/>
                <w:szCs w:val="18"/>
                <w:lang w:val="uk-UA"/>
              </w:rPr>
              <w:t>Тумба приліжкова</w:t>
            </w:r>
          </w:p>
        </w:tc>
        <w:tc>
          <w:tcPr>
            <w:tcW w:w="4536" w:type="dxa"/>
          </w:tcPr>
          <w:p w:rsidR="00AA39D6" w:rsidRPr="00D478A5" w:rsidRDefault="00AA39D6" w:rsidP="00195472">
            <w:pPr>
              <w:jc w:val="center"/>
              <w:rPr>
                <w:rFonts w:asciiTheme="minorHAnsi" w:hAnsiTheme="minorHAns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>Колір – Дуб Сонома, матеріал – ламінована ДСП, габаритні розміри: ширина 500 мм, глибина – 340,</w:t>
            </w:r>
            <w:r>
              <w:rPr>
                <w:rFonts w:asciiTheme="minorHAnsi" w:hAnsiTheme="minorHAnsi"/>
                <w:sz w:val="18"/>
                <w:szCs w:val="18"/>
                <w:lang w:val="uk-UA"/>
              </w:rPr>
              <w:t xml:space="preserve"> </w:t>
            </w:r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 xml:space="preserve">висота 600 мм, з 2-ма ящиками направляючі – телескопи, </w:t>
            </w:r>
            <w:r w:rsidRPr="00D478A5">
              <w:rPr>
                <w:rFonts w:asciiTheme="minorHAnsi" w:hAnsiTheme="minorHAnsi"/>
                <w:sz w:val="18"/>
                <w:szCs w:val="18"/>
                <w:shd w:val="clear" w:color="auto" w:fill="FFFFFF"/>
                <w:lang w:val="uk-UA"/>
              </w:rPr>
              <w:t>фасади та цоколь – МДФ 16 мм та кришка — МДФ 25 мм покрити плівкою ПВХ</w:t>
            </w:r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 xml:space="preserve">. </w:t>
            </w:r>
          </w:p>
          <w:p w:rsidR="00AA39D6" w:rsidRPr="00D478A5" w:rsidRDefault="00AA39D6" w:rsidP="00195472">
            <w:pPr>
              <w:jc w:val="center"/>
              <w:rPr>
                <w:rFonts w:asciiTheme="minorHAnsi" w:hAnsiTheme="minorHAns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>Ручки 2 одн. Металеві</w:t>
            </w:r>
            <w:r>
              <w:rPr>
                <w:rFonts w:asciiTheme="minorHAnsi" w:hAnsiTheme="minorHAnsi"/>
                <w:sz w:val="18"/>
                <w:szCs w:val="18"/>
                <w:lang w:val="uk-UA"/>
              </w:rPr>
              <w:t xml:space="preserve"> </w:t>
            </w:r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>(конфігурація погоджується з замовником перед поставкою)</w:t>
            </w:r>
          </w:p>
        </w:tc>
        <w:tc>
          <w:tcPr>
            <w:tcW w:w="993" w:type="dxa"/>
            <w:vAlign w:val="center"/>
          </w:tcPr>
          <w:p w:rsidR="00AA39D6" w:rsidRPr="00D478A5" w:rsidRDefault="00AA39D6" w:rsidP="00195472">
            <w:pPr>
              <w:pStyle w:val="letter"/>
              <w:tabs>
                <w:tab w:val="clear" w:pos="-180"/>
                <w:tab w:val="clear" w:pos="-90"/>
                <w:tab w:val="clear" w:pos="720"/>
                <w:tab w:val="clear" w:pos="1620"/>
                <w:tab w:val="clear" w:pos="2250"/>
                <w:tab w:val="clear" w:pos="2880"/>
                <w:tab w:val="clear" w:pos="3600"/>
                <w:tab w:val="clear" w:pos="4410"/>
                <w:tab w:val="clear" w:pos="5040"/>
                <w:tab w:val="clear" w:pos="5760"/>
                <w:tab w:val="clear" w:pos="6480"/>
                <w:tab w:val="clear" w:pos="7290"/>
                <w:tab w:val="clear" w:pos="7920"/>
              </w:tabs>
              <w:jc w:val="center"/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 w:cs="Calibri"/>
                <w:sz w:val="18"/>
                <w:szCs w:val="18"/>
                <w:lang w:val="uk-UA"/>
              </w:rPr>
              <w:t>шт</w:t>
            </w:r>
          </w:p>
        </w:tc>
        <w:tc>
          <w:tcPr>
            <w:tcW w:w="1134" w:type="dxa"/>
          </w:tcPr>
          <w:p w:rsidR="00AA39D6" w:rsidRPr="00D478A5" w:rsidRDefault="00AA39D6" w:rsidP="00195472">
            <w:pPr>
              <w:jc w:val="center"/>
              <w:rPr>
                <w:rFonts w:asciiTheme="minorHAnsi" w:hAnsiTheme="minorHAnsi"/>
                <w:sz w:val="18"/>
                <w:szCs w:val="18"/>
                <w:lang w:val="uk-UA"/>
              </w:rPr>
            </w:pPr>
          </w:p>
        </w:tc>
        <w:tc>
          <w:tcPr>
            <w:tcW w:w="992" w:type="dxa"/>
            <w:vAlign w:val="center"/>
          </w:tcPr>
          <w:p w:rsidR="00AA39D6" w:rsidRPr="00D478A5" w:rsidRDefault="00AA39D6" w:rsidP="00195472">
            <w:pPr>
              <w:jc w:val="center"/>
              <w:rPr>
                <w:rFonts w:asciiTheme="minorHAnsi" w:hAnsiTheme="minorHAns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>10</w:t>
            </w:r>
          </w:p>
        </w:tc>
        <w:tc>
          <w:tcPr>
            <w:tcW w:w="992" w:type="dxa"/>
          </w:tcPr>
          <w:p w:rsidR="00AA39D6" w:rsidRPr="00D478A5" w:rsidRDefault="00AA39D6" w:rsidP="00195472">
            <w:pPr>
              <w:jc w:val="center"/>
              <w:rPr>
                <w:rFonts w:asciiTheme="minorHAnsi" w:hAnsiTheme="minorHAnsi"/>
                <w:sz w:val="18"/>
                <w:szCs w:val="18"/>
                <w:lang w:val="uk-UA"/>
              </w:rPr>
            </w:pPr>
          </w:p>
        </w:tc>
      </w:tr>
      <w:tr w:rsidR="00AA39D6" w:rsidRPr="007C31C3" w:rsidTr="00AA39D6">
        <w:trPr>
          <w:trHeight w:val="323"/>
          <w:jc w:val="center"/>
        </w:trPr>
        <w:tc>
          <w:tcPr>
            <w:tcW w:w="846" w:type="dxa"/>
            <w:vAlign w:val="center"/>
          </w:tcPr>
          <w:p w:rsidR="00AA39D6" w:rsidRPr="00D478A5" w:rsidRDefault="00AA39D6" w:rsidP="00195472">
            <w:pPr>
              <w:spacing w:before="60" w:after="60"/>
              <w:jc w:val="center"/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 w:cs="Calibri"/>
                <w:sz w:val="18"/>
                <w:szCs w:val="18"/>
                <w:lang w:val="uk-UA"/>
              </w:rPr>
              <w:t>5</w:t>
            </w:r>
          </w:p>
        </w:tc>
        <w:tc>
          <w:tcPr>
            <w:tcW w:w="1417" w:type="dxa"/>
          </w:tcPr>
          <w:p w:rsidR="00AA39D6" w:rsidRPr="00D478A5" w:rsidRDefault="00AA39D6" w:rsidP="00195472">
            <w:pPr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 w:cs="Calibri"/>
                <w:sz w:val="18"/>
                <w:szCs w:val="18"/>
                <w:lang w:val="uk-UA"/>
              </w:rPr>
              <w:t xml:space="preserve">Розкладне ліжко </w:t>
            </w:r>
          </w:p>
        </w:tc>
        <w:tc>
          <w:tcPr>
            <w:tcW w:w="4536" w:type="dxa"/>
          </w:tcPr>
          <w:p w:rsidR="00AA39D6" w:rsidRPr="00D478A5" w:rsidRDefault="00AA39D6" w:rsidP="00195472">
            <w:pPr>
              <w:jc w:val="center"/>
              <w:rPr>
                <w:rFonts w:asciiTheme="minorHAnsi" w:hAnsiTheme="minorHAns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/>
                <w:sz w:val="18"/>
                <w:szCs w:val="18"/>
                <w:shd w:val="clear" w:color="auto" w:fill="FFFFFF"/>
                <w:lang w:val="uk-UA"/>
              </w:rPr>
              <w:t xml:space="preserve">Розкладне ліжко з полицею на ламелях. З матрацом букові ламелі, ролики на ніжках, матрац з жорсткого пінополіуретану (висота 70 мм) розмір спального місця </w:t>
            </w:r>
            <w:r w:rsidRPr="00D478A5">
              <w:rPr>
                <w:rFonts w:asciiTheme="minorHAnsi" w:hAnsiTheme="minorHAnsi"/>
                <w:sz w:val="18"/>
                <w:szCs w:val="18"/>
                <w:shd w:val="clear" w:color="auto" w:fill="FFFFFF"/>
                <w:lang w:val="uk-UA"/>
              </w:rPr>
              <w:lastRenderedPageBreak/>
              <w:t>– 800*2000мм, глибина 1900мм, каркас металевий. Колір полиці – дуб сонома.</w:t>
            </w:r>
          </w:p>
        </w:tc>
        <w:tc>
          <w:tcPr>
            <w:tcW w:w="993" w:type="dxa"/>
            <w:vAlign w:val="center"/>
          </w:tcPr>
          <w:p w:rsidR="00AA39D6" w:rsidRPr="00D478A5" w:rsidRDefault="00AA39D6" w:rsidP="00195472">
            <w:pPr>
              <w:pStyle w:val="letter"/>
              <w:tabs>
                <w:tab w:val="clear" w:pos="-180"/>
                <w:tab w:val="clear" w:pos="-90"/>
                <w:tab w:val="clear" w:pos="720"/>
                <w:tab w:val="clear" w:pos="1620"/>
                <w:tab w:val="clear" w:pos="2250"/>
                <w:tab w:val="clear" w:pos="2880"/>
                <w:tab w:val="clear" w:pos="3600"/>
                <w:tab w:val="clear" w:pos="4410"/>
                <w:tab w:val="clear" w:pos="5040"/>
                <w:tab w:val="clear" w:pos="5760"/>
                <w:tab w:val="clear" w:pos="6480"/>
                <w:tab w:val="clear" w:pos="7290"/>
                <w:tab w:val="clear" w:pos="7920"/>
              </w:tabs>
              <w:jc w:val="center"/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 w:cs="Calibri"/>
                <w:sz w:val="18"/>
                <w:szCs w:val="18"/>
                <w:lang w:val="uk-UA"/>
              </w:rPr>
              <w:lastRenderedPageBreak/>
              <w:t>шт</w:t>
            </w:r>
          </w:p>
        </w:tc>
        <w:tc>
          <w:tcPr>
            <w:tcW w:w="1134" w:type="dxa"/>
          </w:tcPr>
          <w:p w:rsidR="00AA39D6" w:rsidRPr="00D478A5" w:rsidRDefault="00AA39D6" w:rsidP="00195472">
            <w:pPr>
              <w:jc w:val="center"/>
              <w:rPr>
                <w:rFonts w:asciiTheme="minorHAnsi" w:hAnsiTheme="minorHAnsi"/>
                <w:sz w:val="18"/>
                <w:szCs w:val="18"/>
                <w:lang w:val="uk-UA"/>
              </w:rPr>
            </w:pPr>
          </w:p>
        </w:tc>
        <w:tc>
          <w:tcPr>
            <w:tcW w:w="992" w:type="dxa"/>
            <w:vAlign w:val="center"/>
          </w:tcPr>
          <w:p w:rsidR="00AA39D6" w:rsidRPr="00D478A5" w:rsidRDefault="00AA39D6" w:rsidP="00195472">
            <w:pPr>
              <w:jc w:val="center"/>
              <w:rPr>
                <w:rFonts w:asciiTheme="minorHAnsi" w:hAnsiTheme="minorHAns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>4</w:t>
            </w:r>
          </w:p>
        </w:tc>
        <w:tc>
          <w:tcPr>
            <w:tcW w:w="992" w:type="dxa"/>
          </w:tcPr>
          <w:p w:rsidR="00AA39D6" w:rsidRPr="00D478A5" w:rsidRDefault="00AA39D6" w:rsidP="00195472">
            <w:pPr>
              <w:jc w:val="center"/>
              <w:rPr>
                <w:rFonts w:asciiTheme="minorHAnsi" w:hAnsiTheme="minorHAnsi"/>
                <w:sz w:val="18"/>
                <w:szCs w:val="18"/>
                <w:lang w:val="uk-UA"/>
              </w:rPr>
            </w:pPr>
          </w:p>
        </w:tc>
      </w:tr>
      <w:tr w:rsidR="00AA39D6" w:rsidRPr="007C31C3" w:rsidTr="00AA39D6">
        <w:trPr>
          <w:trHeight w:val="323"/>
          <w:jc w:val="center"/>
        </w:trPr>
        <w:tc>
          <w:tcPr>
            <w:tcW w:w="846" w:type="dxa"/>
            <w:vAlign w:val="center"/>
          </w:tcPr>
          <w:p w:rsidR="00AA39D6" w:rsidRPr="00D478A5" w:rsidRDefault="00AA39D6" w:rsidP="00195472">
            <w:pPr>
              <w:spacing w:before="60" w:after="60"/>
              <w:jc w:val="center"/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 w:cs="Calibri"/>
                <w:sz w:val="18"/>
                <w:szCs w:val="18"/>
                <w:lang w:val="uk-UA"/>
              </w:rPr>
              <w:t>6</w:t>
            </w:r>
          </w:p>
        </w:tc>
        <w:tc>
          <w:tcPr>
            <w:tcW w:w="1417" w:type="dxa"/>
          </w:tcPr>
          <w:p w:rsidR="00AA39D6" w:rsidRPr="00D478A5" w:rsidRDefault="00AA39D6" w:rsidP="00195472">
            <w:pPr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 w:cs="Calibri"/>
                <w:sz w:val="18"/>
                <w:szCs w:val="18"/>
                <w:lang w:val="uk-UA"/>
              </w:rPr>
              <w:t>Ліжко дитяче</w:t>
            </w:r>
          </w:p>
        </w:tc>
        <w:tc>
          <w:tcPr>
            <w:tcW w:w="4536" w:type="dxa"/>
            <w:vAlign w:val="bottom"/>
          </w:tcPr>
          <w:p w:rsidR="00AA39D6" w:rsidRPr="00D478A5" w:rsidRDefault="00AA39D6" w:rsidP="00195472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Theme="minorHAnsi" w:hAnsiTheme="minorHAnsi" w:cs="Courier New"/>
                <w:sz w:val="18"/>
                <w:szCs w:val="18"/>
                <w:lang w:val="uk-UA" w:eastAsia="uk-UA"/>
              </w:rPr>
            </w:pPr>
            <w:r w:rsidRPr="00D478A5">
              <w:rPr>
                <w:rFonts w:asciiTheme="minorHAnsi" w:hAnsiTheme="minorHAnsi" w:cs="Courier New"/>
                <w:sz w:val="18"/>
                <w:szCs w:val="18"/>
                <w:lang w:val="uk-UA" w:eastAsia="uk-UA"/>
              </w:rPr>
              <w:t>Ліжко-трансформер човник Дитячий Сон з ящиком</w:t>
            </w:r>
            <w:r>
              <w:rPr>
                <w:rFonts w:asciiTheme="minorHAnsi" w:hAnsiTheme="minorHAnsi" w:cs="Courier New"/>
                <w:sz w:val="18"/>
                <w:szCs w:val="18"/>
                <w:lang w:val="uk-UA" w:eastAsia="uk-UA"/>
              </w:rPr>
              <w:t xml:space="preserve">. </w:t>
            </w:r>
            <w:r w:rsidRPr="00D478A5">
              <w:rPr>
                <w:rFonts w:asciiTheme="minorHAnsi" w:hAnsiTheme="minorHAnsi" w:cs="Courier New"/>
                <w:sz w:val="18"/>
                <w:szCs w:val="18"/>
                <w:lang w:val="uk-UA" w:eastAsia="uk-UA"/>
              </w:rPr>
              <w:t>Ліжко виготовлене з масиву сосни, вкрите нетоксичним лаком і фарбою на водній основі.</w:t>
            </w:r>
          </w:p>
          <w:p w:rsidR="00AA39D6" w:rsidRPr="00D478A5" w:rsidRDefault="00AA39D6" w:rsidP="00195472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Theme="minorHAnsi" w:hAnsiTheme="minorHAnsi" w:cs="Courier New"/>
                <w:sz w:val="18"/>
                <w:szCs w:val="18"/>
                <w:lang w:val="uk-UA" w:eastAsia="uk-UA"/>
              </w:rPr>
            </w:pPr>
            <w:r w:rsidRPr="00D478A5">
              <w:rPr>
                <w:rFonts w:asciiTheme="minorHAnsi" w:hAnsiTheme="minorHAnsi" w:cs="Courier New"/>
                <w:sz w:val="18"/>
                <w:szCs w:val="18"/>
                <w:lang w:val="uk-UA" w:eastAsia="uk-UA"/>
              </w:rPr>
              <w:t>має два положення регулювання спального місця по висоті, форми деталей закруглені і безпечні. обладнана маятниковим механізмом поперечного гойдання з фіксатором.</w:t>
            </w:r>
          </w:p>
          <w:p w:rsidR="00AA39D6" w:rsidRPr="00D478A5" w:rsidRDefault="00AA39D6" w:rsidP="00195472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Theme="minorHAnsi" w:hAnsiTheme="minorHAnsi" w:cs="Courier New"/>
                <w:sz w:val="18"/>
                <w:szCs w:val="18"/>
                <w:lang w:val="uk-UA" w:eastAsia="uk-UA"/>
              </w:rPr>
            </w:pPr>
            <w:r w:rsidRPr="00D478A5">
              <w:rPr>
                <w:rFonts w:asciiTheme="minorHAnsi" w:hAnsiTheme="minorHAnsi" w:cs="Courier New"/>
                <w:sz w:val="18"/>
                <w:szCs w:val="18"/>
                <w:lang w:val="uk-UA" w:eastAsia="uk-UA"/>
              </w:rPr>
              <w:t>З закритим двокамерним ящиком для зберігання дитячих речей.</w:t>
            </w:r>
          </w:p>
          <w:p w:rsidR="00AA39D6" w:rsidRPr="00D478A5" w:rsidRDefault="00AA39D6" w:rsidP="00195472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Theme="minorHAnsi" w:hAnsiTheme="minorHAnsi" w:cs="Courier New"/>
                <w:sz w:val="18"/>
                <w:szCs w:val="18"/>
                <w:lang w:val="uk-UA" w:eastAsia="uk-UA"/>
              </w:rPr>
            </w:pPr>
            <w:r w:rsidRPr="00D478A5">
              <w:rPr>
                <w:rFonts w:asciiTheme="minorHAnsi" w:hAnsiTheme="minorHAnsi" w:cs="Courier New"/>
                <w:sz w:val="18"/>
                <w:szCs w:val="18"/>
                <w:lang w:val="uk-UA" w:eastAsia="uk-UA"/>
              </w:rPr>
              <w:t>Ящик з ДСП, з телескопічним направляючим.</w:t>
            </w:r>
          </w:p>
          <w:p w:rsidR="00AA39D6" w:rsidRPr="00D478A5" w:rsidRDefault="00AA39D6" w:rsidP="00195472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Theme="minorHAnsi" w:hAnsiTheme="minorHAnsi" w:cs="Courier New"/>
                <w:sz w:val="18"/>
                <w:szCs w:val="18"/>
                <w:lang w:val="uk-UA" w:eastAsia="uk-UA"/>
              </w:rPr>
            </w:pPr>
            <w:r w:rsidRPr="00D478A5">
              <w:rPr>
                <w:rFonts w:asciiTheme="minorHAnsi" w:hAnsiTheme="minorHAnsi" w:cs="Courier New"/>
                <w:sz w:val="18"/>
                <w:szCs w:val="18"/>
                <w:lang w:val="uk-UA" w:eastAsia="uk-UA"/>
              </w:rPr>
              <w:t>- 4 комбінації збірки ліжка в залежності від необхідності і віку дитини</w:t>
            </w:r>
          </w:p>
          <w:p w:rsidR="00AA39D6" w:rsidRPr="00D478A5" w:rsidRDefault="00AA39D6" w:rsidP="00195472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 w:cs="Courier New"/>
                <w:sz w:val="18"/>
                <w:szCs w:val="18"/>
                <w:lang w:val="uk-UA" w:eastAsia="uk-UA"/>
              </w:rPr>
              <w:t>Розмір спального місця – 600*1200мм, Ширина ліжка- 660мм, глибина  -1250мм, висота 920мм, з бортами, без матрацу Колір – натуральний.</w:t>
            </w:r>
          </w:p>
        </w:tc>
        <w:tc>
          <w:tcPr>
            <w:tcW w:w="993" w:type="dxa"/>
            <w:vAlign w:val="center"/>
          </w:tcPr>
          <w:p w:rsidR="00AA39D6" w:rsidRPr="00D478A5" w:rsidRDefault="00AA39D6" w:rsidP="00195472">
            <w:pPr>
              <w:pStyle w:val="letter"/>
              <w:tabs>
                <w:tab w:val="clear" w:pos="-180"/>
                <w:tab w:val="clear" w:pos="-90"/>
                <w:tab w:val="clear" w:pos="720"/>
                <w:tab w:val="clear" w:pos="1620"/>
                <w:tab w:val="clear" w:pos="2250"/>
                <w:tab w:val="clear" w:pos="2880"/>
                <w:tab w:val="clear" w:pos="3600"/>
                <w:tab w:val="clear" w:pos="4410"/>
                <w:tab w:val="clear" w:pos="5040"/>
                <w:tab w:val="clear" w:pos="5760"/>
                <w:tab w:val="clear" w:pos="6480"/>
                <w:tab w:val="clear" w:pos="7290"/>
                <w:tab w:val="clear" w:pos="7920"/>
              </w:tabs>
              <w:jc w:val="center"/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 w:cs="Calibri"/>
                <w:sz w:val="18"/>
                <w:szCs w:val="18"/>
                <w:lang w:val="uk-UA"/>
              </w:rPr>
              <w:t>шт</w:t>
            </w:r>
          </w:p>
        </w:tc>
        <w:tc>
          <w:tcPr>
            <w:tcW w:w="1134" w:type="dxa"/>
          </w:tcPr>
          <w:p w:rsidR="00AA39D6" w:rsidRPr="00D478A5" w:rsidRDefault="00AA39D6" w:rsidP="00195472">
            <w:pPr>
              <w:jc w:val="center"/>
              <w:rPr>
                <w:rFonts w:asciiTheme="minorHAnsi" w:hAnsiTheme="minorHAnsi"/>
                <w:sz w:val="18"/>
                <w:szCs w:val="18"/>
                <w:lang w:val="uk-UA"/>
              </w:rPr>
            </w:pPr>
          </w:p>
        </w:tc>
        <w:tc>
          <w:tcPr>
            <w:tcW w:w="992" w:type="dxa"/>
            <w:vAlign w:val="center"/>
          </w:tcPr>
          <w:p w:rsidR="00AA39D6" w:rsidRPr="00D478A5" w:rsidRDefault="00AA39D6" w:rsidP="00195472">
            <w:pPr>
              <w:jc w:val="center"/>
              <w:rPr>
                <w:rFonts w:asciiTheme="minorHAnsi" w:hAnsiTheme="minorHAns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>2</w:t>
            </w:r>
          </w:p>
        </w:tc>
        <w:tc>
          <w:tcPr>
            <w:tcW w:w="992" w:type="dxa"/>
          </w:tcPr>
          <w:p w:rsidR="00AA39D6" w:rsidRPr="00D478A5" w:rsidRDefault="00AA39D6" w:rsidP="00195472">
            <w:pPr>
              <w:jc w:val="center"/>
              <w:rPr>
                <w:rFonts w:asciiTheme="minorHAnsi" w:hAnsiTheme="minorHAnsi"/>
                <w:sz w:val="18"/>
                <w:szCs w:val="18"/>
                <w:lang w:val="uk-UA"/>
              </w:rPr>
            </w:pPr>
          </w:p>
        </w:tc>
      </w:tr>
      <w:tr w:rsidR="00AA39D6" w:rsidRPr="007C31C3" w:rsidTr="00AA39D6">
        <w:trPr>
          <w:trHeight w:val="323"/>
          <w:jc w:val="center"/>
        </w:trPr>
        <w:tc>
          <w:tcPr>
            <w:tcW w:w="846" w:type="dxa"/>
            <w:vAlign w:val="center"/>
          </w:tcPr>
          <w:p w:rsidR="00AA39D6" w:rsidRPr="00D478A5" w:rsidRDefault="00AA39D6" w:rsidP="00195472">
            <w:pPr>
              <w:spacing w:before="60" w:after="60"/>
              <w:jc w:val="center"/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 w:cs="Calibri"/>
                <w:sz w:val="18"/>
                <w:szCs w:val="18"/>
                <w:lang w:val="uk-UA"/>
              </w:rPr>
              <w:t>7</w:t>
            </w:r>
          </w:p>
        </w:tc>
        <w:tc>
          <w:tcPr>
            <w:tcW w:w="1417" w:type="dxa"/>
          </w:tcPr>
          <w:p w:rsidR="00AA39D6" w:rsidRPr="00D478A5" w:rsidRDefault="00AA39D6" w:rsidP="00195472">
            <w:pPr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 w:cs="Calibri"/>
                <w:sz w:val="18"/>
                <w:szCs w:val="18"/>
                <w:lang w:val="uk-UA"/>
              </w:rPr>
              <w:t xml:space="preserve">Телевізор </w:t>
            </w:r>
          </w:p>
        </w:tc>
        <w:tc>
          <w:tcPr>
            <w:tcW w:w="4536" w:type="dxa"/>
          </w:tcPr>
          <w:p w:rsidR="00AA39D6" w:rsidRPr="00D478A5" w:rsidRDefault="00AA39D6" w:rsidP="00195472">
            <w:pPr>
              <w:jc w:val="center"/>
              <w:rPr>
                <w:rFonts w:asciiTheme="minorHAnsi" w:hAnsiTheme="minorHAns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>Діагональ – 32 дюйма, підтримка Smart-TV, дозвіл – 1920*1080, бездротовий інтерфейс</w:t>
            </w:r>
          </w:p>
          <w:p w:rsidR="00AA39D6" w:rsidRPr="00D478A5" w:rsidRDefault="00AA39D6" w:rsidP="00195472">
            <w:pPr>
              <w:jc w:val="center"/>
              <w:rPr>
                <w:rFonts w:asciiTheme="minorHAnsi" w:hAnsiTheme="minorHAns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>З WI-FI, діапазони цифрового тюнера – DVD-C. DVB-S2, DVB-T2, два тюнери аналоговий та цифровий, Smart- платформа Tszen, процесор зображення – HyperReal, класс енергозбереження А, VESA100*100мм, пульт с батар</w:t>
            </w:r>
            <w:r>
              <w:rPr>
                <w:rFonts w:asciiTheme="minorHAnsi" w:hAnsiTheme="minorHAnsi"/>
                <w:sz w:val="18"/>
                <w:szCs w:val="18"/>
                <w:lang w:val="uk-UA"/>
              </w:rPr>
              <w:t>е</w:t>
            </w:r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>йками, порти 3*HDMI, 2*USB, 1*LAN, 1*CI SLOT, 2*антенних в</w:t>
            </w:r>
            <w:r>
              <w:rPr>
                <w:rFonts w:asciiTheme="minorHAnsi" w:hAnsiTheme="minorHAnsi"/>
                <w:sz w:val="18"/>
                <w:szCs w:val="18"/>
                <w:lang w:val="uk-UA"/>
              </w:rPr>
              <w:t>в</w:t>
            </w:r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 xml:space="preserve">оди (кабельний супутниковий), </w:t>
            </w:r>
          </w:p>
          <w:p w:rsidR="00AA39D6" w:rsidRPr="00D478A5" w:rsidRDefault="00AA39D6" w:rsidP="00195472">
            <w:pPr>
              <w:jc w:val="center"/>
              <w:rPr>
                <w:rFonts w:asciiTheme="minorHAnsi" w:hAnsiTheme="minorHAns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>1*оптичний ауд</w:t>
            </w:r>
            <w:r>
              <w:rPr>
                <w:rFonts w:asciiTheme="minorHAnsi" w:hAnsiTheme="minorHAnsi"/>
                <w:sz w:val="18"/>
                <w:szCs w:val="18"/>
                <w:lang w:val="uk-UA"/>
              </w:rPr>
              <w:t>і</w:t>
            </w:r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>овихід</w:t>
            </w:r>
          </w:p>
        </w:tc>
        <w:tc>
          <w:tcPr>
            <w:tcW w:w="993" w:type="dxa"/>
            <w:vAlign w:val="center"/>
          </w:tcPr>
          <w:p w:rsidR="00AA39D6" w:rsidRPr="00D478A5" w:rsidRDefault="00AA39D6" w:rsidP="00195472">
            <w:pPr>
              <w:pStyle w:val="letter"/>
              <w:tabs>
                <w:tab w:val="clear" w:pos="-180"/>
                <w:tab w:val="clear" w:pos="-90"/>
                <w:tab w:val="clear" w:pos="720"/>
                <w:tab w:val="clear" w:pos="1620"/>
                <w:tab w:val="clear" w:pos="2250"/>
                <w:tab w:val="clear" w:pos="2880"/>
                <w:tab w:val="clear" w:pos="3600"/>
                <w:tab w:val="clear" w:pos="4410"/>
                <w:tab w:val="clear" w:pos="5040"/>
                <w:tab w:val="clear" w:pos="5760"/>
                <w:tab w:val="clear" w:pos="6480"/>
                <w:tab w:val="clear" w:pos="7290"/>
                <w:tab w:val="clear" w:pos="7920"/>
              </w:tabs>
              <w:jc w:val="center"/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 w:cs="Calibri"/>
                <w:sz w:val="18"/>
                <w:szCs w:val="18"/>
                <w:lang w:val="uk-UA"/>
              </w:rPr>
              <w:t>шт</w:t>
            </w:r>
          </w:p>
        </w:tc>
        <w:tc>
          <w:tcPr>
            <w:tcW w:w="1134" w:type="dxa"/>
          </w:tcPr>
          <w:p w:rsidR="00AA39D6" w:rsidRPr="00D478A5" w:rsidRDefault="00AA39D6" w:rsidP="00195472">
            <w:pPr>
              <w:jc w:val="center"/>
              <w:rPr>
                <w:rFonts w:asciiTheme="minorHAnsi" w:hAnsiTheme="minorHAnsi"/>
                <w:sz w:val="18"/>
                <w:szCs w:val="18"/>
                <w:lang w:val="uk-UA"/>
              </w:rPr>
            </w:pPr>
          </w:p>
        </w:tc>
        <w:tc>
          <w:tcPr>
            <w:tcW w:w="992" w:type="dxa"/>
            <w:vAlign w:val="center"/>
          </w:tcPr>
          <w:p w:rsidR="00AA39D6" w:rsidRPr="00D478A5" w:rsidRDefault="00AA39D6" w:rsidP="00195472">
            <w:pPr>
              <w:jc w:val="center"/>
              <w:rPr>
                <w:rFonts w:asciiTheme="minorHAnsi" w:hAnsiTheme="minorHAns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>1</w:t>
            </w:r>
          </w:p>
        </w:tc>
        <w:tc>
          <w:tcPr>
            <w:tcW w:w="992" w:type="dxa"/>
          </w:tcPr>
          <w:p w:rsidR="00AA39D6" w:rsidRPr="00D478A5" w:rsidRDefault="00AA39D6" w:rsidP="00195472">
            <w:pPr>
              <w:jc w:val="center"/>
              <w:rPr>
                <w:rFonts w:asciiTheme="minorHAnsi" w:hAnsiTheme="minorHAnsi"/>
                <w:sz w:val="18"/>
                <w:szCs w:val="18"/>
                <w:lang w:val="uk-UA"/>
              </w:rPr>
            </w:pPr>
          </w:p>
        </w:tc>
      </w:tr>
      <w:tr w:rsidR="00AA39D6" w:rsidRPr="007C31C3" w:rsidTr="00AA39D6">
        <w:trPr>
          <w:trHeight w:val="323"/>
          <w:jc w:val="center"/>
        </w:trPr>
        <w:tc>
          <w:tcPr>
            <w:tcW w:w="846" w:type="dxa"/>
            <w:vAlign w:val="center"/>
          </w:tcPr>
          <w:p w:rsidR="00AA39D6" w:rsidRPr="00D478A5" w:rsidRDefault="00AA39D6" w:rsidP="00195472">
            <w:pPr>
              <w:spacing w:before="60" w:after="60"/>
              <w:jc w:val="center"/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 w:cs="Calibri"/>
                <w:sz w:val="18"/>
                <w:szCs w:val="18"/>
                <w:lang w:val="uk-UA"/>
              </w:rPr>
              <w:t>8</w:t>
            </w:r>
          </w:p>
        </w:tc>
        <w:tc>
          <w:tcPr>
            <w:tcW w:w="1417" w:type="dxa"/>
          </w:tcPr>
          <w:p w:rsidR="00AA39D6" w:rsidRPr="00D478A5" w:rsidRDefault="00AA39D6" w:rsidP="00195472">
            <w:pPr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 w:cs="Calibri"/>
                <w:sz w:val="18"/>
                <w:szCs w:val="18"/>
                <w:lang w:val="uk-UA"/>
              </w:rPr>
              <w:t xml:space="preserve">Кондиціонер </w:t>
            </w:r>
          </w:p>
        </w:tc>
        <w:tc>
          <w:tcPr>
            <w:tcW w:w="4536" w:type="dxa"/>
          </w:tcPr>
          <w:p w:rsidR="00AA39D6" w:rsidRPr="00D478A5" w:rsidRDefault="00AA39D6" w:rsidP="00195472">
            <w:pPr>
              <w:jc w:val="center"/>
              <w:rPr>
                <w:rFonts w:asciiTheme="minorHAnsi" w:hAnsiTheme="minorHAns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>Спліт-система, інверторний, площа, що обслуговується – до 20 кв.м., БТЕ- 7, потужність при охолодженні – до 685ВТ, потужність при обігріві- до 610 ВТ, діапазон зовнішн</w:t>
            </w:r>
            <w:r>
              <w:rPr>
                <w:rFonts w:asciiTheme="minorHAnsi" w:hAnsiTheme="minorHAnsi"/>
                <w:sz w:val="18"/>
                <w:szCs w:val="18"/>
                <w:lang w:val="uk-UA"/>
              </w:rPr>
              <w:t>ьої</w:t>
            </w:r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 xml:space="preserve"> температур</w:t>
            </w:r>
            <w:r>
              <w:rPr>
                <w:rFonts w:asciiTheme="minorHAnsi" w:hAnsiTheme="minorHAnsi"/>
                <w:sz w:val="18"/>
                <w:szCs w:val="18"/>
                <w:lang w:val="uk-UA"/>
              </w:rPr>
              <w:t>и</w:t>
            </w:r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 xml:space="preserve"> – від -18до +50С, тип фреону R410A, з дисплеєм, іонізація, обігрів. Охолодження, авто підтримка температури, дегідрація, очистка повітря, з таймером до 24 год, турборежим, самодіагностика рівень шуму внутрішнього блоку 36/33/26дБ, зовнішнього блоку  до 56дБ, пульт ДУ</w:t>
            </w:r>
          </w:p>
        </w:tc>
        <w:tc>
          <w:tcPr>
            <w:tcW w:w="993" w:type="dxa"/>
            <w:vAlign w:val="center"/>
          </w:tcPr>
          <w:p w:rsidR="00AA39D6" w:rsidRPr="00D478A5" w:rsidRDefault="00AA39D6" w:rsidP="00195472">
            <w:pPr>
              <w:pStyle w:val="letter"/>
              <w:tabs>
                <w:tab w:val="clear" w:pos="-180"/>
                <w:tab w:val="clear" w:pos="-90"/>
                <w:tab w:val="clear" w:pos="720"/>
                <w:tab w:val="clear" w:pos="1620"/>
                <w:tab w:val="clear" w:pos="2250"/>
                <w:tab w:val="clear" w:pos="2880"/>
                <w:tab w:val="clear" w:pos="3600"/>
                <w:tab w:val="clear" w:pos="4410"/>
                <w:tab w:val="clear" w:pos="5040"/>
                <w:tab w:val="clear" w:pos="5760"/>
                <w:tab w:val="clear" w:pos="6480"/>
                <w:tab w:val="clear" w:pos="7290"/>
                <w:tab w:val="clear" w:pos="7920"/>
              </w:tabs>
              <w:jc w:val="center"/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 w:cs="Calibri"/>
                <w:sz w:val="18"/>
                <w:szCs w:val="18"/>
                <w:lang w:val="uk-UA"/>
              </w:rPr>
              <w:t>шт</w:t>
            </w:r>
          </w:p>
        </w:tc>
        <w:tc>
          <w:tcPr>
            <w:tcW w:w="1134" w:type="dxa"/>
          </w:tcPr>
          <w:p w:rsidR="00AA39D6" w:rsidRPr="00D478A5" w:rsidRDefault="00AA39D6" w:rsidP="00195472">
            <w:pPr>
              <w:jc w:val="center"/>
              <w:rPr>
                <w:rFonts w:asciiTheme="minorHAnsi" w:hAnsiTheme="minorHAnsi"/>
                <w:sz w:val="18"/>
                <w:szCs w:val="18"/>
                <w:lang w:val="uk-UA"/>
              </w:rPr>
            </w:pPr>
          </w:p>
        </w:tc>
        <w:tc>
          <w:tcPr>
            <w:tcW w:w="992" w:type="dxa"/>
            <w:vAlign w:val="center"/>
          </w:tcPr>
          <w:p w:rsidR="00AA39D6" w:rsidRPr="00D478A5" w:rsidRDefault="00AA39D6" w:rsidP="00195472">
            <w:pPr>
              <w:jc w:val="center"/>
              <w:rPr>
                <w:rFonts w:asciiTheme="minorHAnsi" w:hAnsiTheme="minorHAns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>5</w:t>
            </w:r>
          </w:p>
        </w:tc>
        <w:tc>
          <w:tcPr>
            <w:tcW w:w="992" w:type="dxa"/>
          </w:tcPr>
          <w:p w:rsidR="00AA39D6" w:rsidRPr="00D478A5" w:rsidRDefault="00AA39D6" w:rsidP="00195472">
            <w:pPr>
              <w:jc w:val="center"/>
              <w:rPr>
                <w:rFonts w:asciiTheme="minorHAnsi" w:hAnsiTheme="minorHAnsi"/>
                <w:sz w:val="18"/>
                <w:szCs w:val="18"/>
                <w:lang w:val="uk-UA"/>
              </w:rPr>
            </w:pPr>
          </w:p>
        </w:tc>
      </w:tr>
      <w:tr w:rsidR="00AA39D6" w:rsidRPr="007C31C3" w:rsidTr="00AA39D6">
        <w:trPr>
          <w:trHeight w:val="323"/>
          <w:jc w:val="center"/>
        </w:trPr>
        <w:tc>
          <w:tcPr>
            <w:tcW w:w="846" w:type="dxa"/>
            <w:vAlign w:val="center"/>
          </w:tcPr>
          <w:p w:rsidR="00AA39D6" w:rsidRPr="00D478A5" w:rsidRDefault="00AA39D6" w:rsidP="00195472">
            <w:pPr>
              <w:spacing w:before="60" w:after="60"/>
              <w:jc w:val="center"/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 w:cs="Calibri"/>
                <w:sz w:val="18"/>
                <w:szCs w:val="18"/>
                <w:lang w:val="uk-UA"/>
              </w:rPr>
              <w:t>9</w:t>
            </w:r>
          </w:p>
        </w:tc>
        <w:tc>
          <w:tcPr>
            <w:tcW w:w="1417" w:type="dxa"/>
          </w:tcPr>
          <w:p w:rsidR="00AA39D6" w:rsidRPr="00D478A5" w:rsidRDefault="00AA39D6" w:rsidP="00195472">
            <w:pPr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 w:cs="Calibri"/>
                <w:sz w:val="18"/>
                <w:szCs w:val="18"/>
                <w:lang w:val="uk-UA"/>
              </w:rPr>
              <w:t>Кріплення для телевізора</w:t>
            </w:r>
          </w:p>
        </w:tc>
        <w:tc>
          <w:tcPr>
            <w:tcW w:w="4536" w:type="dxa"/>
          </w:tcPr>
          <w:p w:rsidR="00AA39D6" w:rsidRPr="00D478A5" w:rsidRDefault="00AA39D6" w:rsidP="00195472">
            <w:pPr>
              <w:jc w:val="center"/>
              <w:rPr>
                <w:rFonts w:asciiTheme="minorHAnsi" w:hAnsiTheme="minorHAns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>Кронштейн для настінного кріплення, для моніторів 32дюйм VESA 100*100 з регул</w:t>
            </w:r>
            <w:r>
              <w:rPr>
                <w:rFonts w:asciiTheme="minorHAnsi" w:hAnsiTheme="minorHAnsi"/>
                <w:sz w:val="18"/>
                <w:szCs w:val="18"/>
                <w:lang w:val="uk-UA"/>
              </w:rPr>
              <w:t>ю</w:t>
            </w:r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>ванням рівня -3+3 градусів</w:t>
            </w:r>
          </w:p>
        </w:tc>
        <w:tc>
          <w:tcPr>
            <w:tcW w:w="993" w:type="dxa"/>
            <w:vAlign w:val="center"/>
          </w:tcPr>
          <w:p w:rsidR="00AA39D6" w:rsidRPr="00D478A5" w:rsidRDefault="00AA39D6" w:rsidP="00195472">
            <w:pPr>
              <w:pStyle w:val="letter"/>
              <w:tabs>
                <w:tab w:val="clear" w:pos="-180"/>
                <w:tab w:val="clear" w:pos="-90"/>
                <w:tab w:val="clear" w:pos="720"/>
                <w:tab w:val="clear" w:pos="1620"/>
                <w:tab w:val="clear" w:pos="2250"/>
                <w:tab w:val="clear" w:pos="2880"/>
                <w:tab w:val="clear" w:pos="3600"/>
                <w:tab w:val="clear" w:pos="4410"/>
                <w:tab w:val="clear" w:pos="5040"/>
                <w:tab w:val="clear" w:pos="5760"/>
                <w:tab w:val="clear" w:pos="6480"/>
                <w:tab w:val="clear" w:pos="7290"/>
                <w:tab w:val="clear" w:pos="7920"/>
              </w:tabs>
              <w:jc w:val="center"/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 w:cs="Calibri"/>
                <w:sz w:val="18"/>
                <w:szCs w:val="18"/>
                <w:lang w:val="uk-UA"/>
              </w:rPr>
              <w:t>шт</w:t>
            </w:r>
          </w:p>
        </w:tc>
        <w:tc>
          <w:tcPr>
            <w:tcW w:w="1134" w:type="dxa"/>
          </w:tcPr>
          <w:p w:rsidR="00AA39D6" w:rsidRPr="00D478A5" w:rsidRDefault="00AA39D6" w:rsidP="00195472">
            <w:pPr>
              <w:jc w:val="center"/>
              <w:rPr>
                <w:rFonts w:asciiTheme="minorHAnsi" w:hAnsiTheme="minorHAnsi"/>
                <w:sz w:val="18"/>
                <w:szCs w:val="18"/>
                <w:lang w:val="uk-UA"/>
              </w:rPr>
            </w:pPr>
          </w:p>
        </w:tc>
        <w:tc>
          <w:tcPr>
            <w:tcW w:w="992" w:type="dxa"/>
            <w:vAlign w:val="center"/>
          </w:tcPr>
          <w:p w:rsidR="00AA39D6" w:rsidRPr="00D478A5" w:rsidRDefault="00AA39D6" w:rsidP="00195472">
            <w:pPr>
              <w:jc w:val="center"/>
              <w:rPr>
                <w:rFonts w:asciiTheme="minorHAnsi" w:hAnsiTheme="minorHAns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>1</w:t>
            </w:r>
          </w:p>
        </w:tc>
        <w:tc>
          <w:tcPr>
            <w:tcW w:w="992" w:type="dxa"/>
          </w:tcPr>
          <w:p w:rsidR="00AA39D6" w:rsidRPr="00D478A5" w:rsidRDefault="00AA39D6" w:rsidP="00195472">
            <w:pPr>
              <w:jc w:val="center"/>
              <w:rPr>
                <w:rFonts w:asciiTheme="minorHAnsi" w:hAnsiTheme="minorHAnsi"/>
                <w:sz w:val="18"/>
                <w:szCs w:val="18"/>
                <w:lang w:val="uk-UA"/>
              </w:rPr>
            </w:pPr>
          </w:p>
        </w:tc>
      </w:tr>
      <w:tr w:rsidR="00AA39D6" w:rsidRPr="007C31C3" w:rsidTr="00AA39D6">
        <w:trPr>
          <w:trHeight w:val="323"/>
          <w:jc w:val="center"/>
        </w:trPr>
        <w:tc>
          <w:tcPr>
            <w:tcW w:w="846" w:type="dxa"/>
            <w:vAlign w:val="center"/>
          </w:tcPr>
          <w:p w:rsidR="00AA39D6" w:rsidRPr="00D478A5" w:rsidRDefault="00AA39D6" w:rsidP="00195472">
            <w:pPr>
              <w:spacing w:before="60" w:after="60"/>
              <w:jc w:val="center"/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 w:cs="Calibri"/>
                <w:sz w:val="18"/>
                <w:szCs w:val="18"/>
                <w:lang w:val="uk-UA"/>
              </w:rPr>
              <w:t>10</w:t>
            </w:r>
          </w:p>
        </w:tc>
        <w:tc>
          <w:tcPr>
            <w:tcW w:w="1417" w:type="dxa"/>
          </w:tcPr>
          <w:p w:rsidR="00AA39D6" w:rsidRPr="00D478A5" w:rsidRDefault="00AA39D6" w:rsidP="00195472">
            <w:pPr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 w:cs="Calibri"/>
                <w:sz w:val="18"/>
                <w:szCs w:val="18"/>
                <w:lang w:val="uk-UA"/>
              </w:rPr>
              <w:t>Стіл трансформер</w:t>
            </w:r>
          </w:p>
        </w:tc>
        <w:tc>
          <w:tcPr>
            <w:tcW w:w="4536" w:type="dxa"/>
          </w:tcPr>
          <w:p w:rsidR="00AA39D6" w:rsidRPr="00D478A5" w:rsidRDefault="00AA39D6" w:rsidP="00195472">
            <w:pPr>
              <w:jc w:val="center"/>
              <w:rPr>
                <w:rFonts w:asciiTheme="minorHAnsi" w:hAnsiTheme="minorHAns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>Матеріал стільниці – ЛДСП 16мм, колір – дуб Сонома, матеріал ніжок – дерево, колір дуб Сонома, тип розкладний, форма прямокутна, ширина 902мм складений/ 1204мм розкладений, висота 520мм</w:t>
            </w:r>
            <w:r>
              <w:rPr>
                <w:rFonts w:asciiTheme="minorHAnsi" w:hAnsiTheme="minorHAnsi"/>
                <w:sz w:val="18"/>
                <w:szCs w:val="18"/>
                <w:lang w:val="uk-UA"/>
              </w:rPr>
              <w:t xml:space="preserve"> </w:t>
            </w:r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 xml:space="preserve">складений/750мм розкладений, глибина 602мм складений/902мм розкладений </w:t>
            </w:r>
          </w:p>
        </w:tc>
        <w:tc>
          <w:tcPr>
            <w:tcW w:w="993" w:type="dxa"/>
            <w:vAlign w:val="center"/>
          </w:tcPr>
          <w:p w:rsidR="00AA39D6" w:rsidRPr="00D478A5" w:rsidRDefault="00AA39D6" w:rsidP="00195472">
            <w:pPr>
              <w:pStyle w:val="letter"/>
              <w:tabs>
                <w:tab w:val="clear" w:pos="-180"/>
                <w:tab w:val="clear" w:pos="-90"/>
                <w:tab w:val="clear" w:pos="720"/>
                <w:tab w:val="clear" w:pos="1620"/>
                <w:tab w:val="clear" w:pos="2250"/>
                <w:tab w:val="clear" w:pos="2880"/>
                <w:tab w:val="clear" w:pos="3600"/>
                <w:tab w:val="clear" w:pos="4410"/>
                <w:tab w:val="clear" w:pos="5040"/>
                <w:tab w:val="clear" w:pos="5760"/>
                <w:tab w:val="clear" w:pos="6480"/>
                <w:tab w:val="clear" w:pos="7290"/>
                <w:tab w:val="clear" w:pos="7920"/>
              </w:tabs>
              <w:jc w:val="center"/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 w:cs="Calibri"/>
                <w:sz w:val="18"/>
                <w:szCs w:val="18"/>
                <w:lang w:val="uk-UA"/>
              </w:rPr>
              <w:t>шт</w:t>
            </w:r>
          </w:p>
        </w:tc>
        <w:tc>
          <w:tcPr>
            <w:tcW w:w="1134" w:type="dxa"/>
          </w:tcPr>
          <w:p w:rsidR="00AA39D6" w:rsidRPr="00D478A5" w:rsidRDefault="00AA39D6" w:rsidP="00195472">
            <w:pPr>
              <w:jc w:val="center"/>
              <w:rPr>
                <w:rFonts w:asciiTheme="minorHAnsi" w:hAnsiTheme="minorHAnsi"/>
                <w:sz w:val="18"/>
                <w:szCs w:val="18"/>
                <w:lang w:val="uk-UA"/>
              </w:rPr>
            </w:pPr>
          </w:p>
        </w:tc>
        <w:tc>
          <w:tcPr>
            <w:tcW w:w="992" w:type="dxa"/>
            <w:vAlign w:val="center"/>
          </w:tcPr>
          <w:p w:rsidR="00AA39D6" w:rsidRPr="00D478A5" w:rsidRDefault="00AA39D6" w:rsidP="00195472">
            <w:pPr>
              <w:jc w:val="center"/>
              <w:rPr>
                <w:rFonts w:asciiTheme="minorHAnsi" w:hAnsiTheme="minorHAns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>5</w:t>
            </w:r>
          </w:p>
        </w:tc>
        <w:tc>
          <w:tcPr>
            <w:tcW w:w="992" w:type="dxa"/>
          </w:tcPr>
          <w:p w:rsidR="00AA39D6" w:rsidRPr="00D478A5" w:rsidRDefault="00AA39D6" w:rsidP="00195472">
            <w:pPr>
              <w:jc w:val="center"/>
              <w:rPr>
                <w:rFonts w:asciiTheme="minorHAnsi" w:hAnsiTheme="minorHAnsi"/>
                <w:sz w:val="18"/>
                <w:szCs w:val="18"/>
                <w:lang w:val="uk-UA"/>
              </w:rPr>
            </w:pPr>
          </w:p>
        </w:tc>
      </w:tr>
      <w:tr w:rsidR="00AA39D6" w:rsidRPr="007C31C3" w:rsidTr="00AA39D6">
        <w:trPr>
          <w:trHeight w:val="153"/>
          <w:jc w:val="center"/>
        </w:trPr>
        <w:tc>
          <w:tcPr>
            <w:tcW w:w="846" w:type="dxa"/>
            <w:vAlign w:val="center"/>
          </w:tcPr>
          <w:p w:rsidR="00AA39D6" w:rsidRPr="00D478A5" w:rsidRDefault="00AA39D6" w:rsidP="00195472">
            <w:pPr>
              <w:spacing w:before="60" w:after="60"/>
              <w:jc w:val="center"/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 w:cs="Calibri"/>
                <w:sz w:val="18"/>
                <w:szCs w:val="18"/>
                <w:lang w:val="uk-UA"/>
              </w:rPr>
              <w:t>11</w:t>
            </w:r>
          </w:p>
        </w:tc>
        <w:tc>
          <w:tcPr>
            <w:tcW w:w="1417" w:type="dxa"/>
          </w:tcPr>
          <w:p w:rsidR="00AA39D6" w:rsidRPr="00D478A5" w:rsidRDefault="00AA39D6" w:rsidP="00195472">
            <w:pPr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 w:cs="Calibri"/>
                <w:sz w:val="18"/>
                <w:szCs w:val="18"/>
                <w:lang w:val="uk-UA"/>
              </w:rPr>
              <w:t>Стільці</w:t>
            </w:r>
          </w:p>
        </w:tc>
        <w:tc>
          <w:tcPr>
            <w:tcW w:w="4536" w:type="dxa"/>
          </w:tcPr>
          <w:p w:rsidR="00AA39D6" w:rsidRPr="00D478A5" w:rsidRDefault="00AA39D6" w:rsidP="00195472">
            <w:pPr>
              <w:jc w:val="center"/>
              <w:rPr>
                <w:rFonts w:asciiTheme="minorHAnsi" w:hAnsiTheme="minorHAns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 xml:space="preserve">Призма хром, Каркас метал, матеріал обшивки – </w:t>
            </w:r>
            <w:r>
              <w:rPr>
                <w:rFonts w:asciiTheme="minorHAnsi" w:hAnsiTheme="minorHAnsi"/>
                <w:sz w:val="18"/>
                <w:szCs w:val="18"/>
                <w:lang w:val="uk-UA"/>
              </w:rPr>
              <w:t>шкір</w:t>
            </w:r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>зам, висота – 820мм, ширина – 540мм, глибина – 560мм, висот</w:t>
            </w:r>
            <w:r>
              <w:rPr>
                <w:rFonts w:asciiTheme="minorHAnsi" w:hAnsiTheme="minorHAnsi"/>
                <w:sz w:val="18"/>
                <w:szCs w:val="18"/>
                <w:lang w:val="uk-UA"/>
              </w:rPr>
              <w:t>а від підлоги до сидіння- 490мм</w:t>
            </w:r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>, висота спинки – 330мм, форма сидіння чотирьох кутова, максимальне навантаження не менш 100кг, колір сидіння та спинки – коричневий</w:t>
            </w:r>
          </w:p>
        </w:tc>
        <w:tc>
          <w:tcPr>
            <w:tcW w:w="993" w:type="dxa"/>
            <w:vAlign w:val="center"/>
          </w:tcPr>
          <w:p w:rsidR="00AA39D6" w:rsidRPr="00D478A5" w:rsidRDefault="00AA39D6" w:rsidP="00195472">
            <w:pPr>
              <w:pStyle w:val="letter"/>
              <w:tabs>
                <w:tab w:val="clear" w:pos="-180"/>
                <w:tab w:val="clear" w:pos="-90"/>
                <w:tab w:val="clear" w:pos="720"/>
                <w:tab w:val="clear" w:pos="1620"/>
                <w:tab w:val="clear" w:pos="2250"/>
                <w:tab w:val="clear" w:pos="2880"/>
                <w:tab w:val="clear" w:pos="3600"/>
                <w:tab w:val="clear" w:pos="4410"/>
                <w:tab w:val="clear" w:pos="5040"/>
                <w:tab w:val="clear" w:pos="5760"/>
                <w:tab w:val="clear" w:pos="6480"/>
                <w:tab w:val="clear" w:pos="7290"/>
                <w:tab w:val="clear" w:pos="7920"/>
              </w:tabs>
              <w:jc w:val="center"/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 w:cs="Calibri"/>
                <w:sz w:val="18"/>
                <w:szCs w:val="18"/>
                <w:lang w:val="uk-UA"/>
              </w:rPr>
              <w:t>шт</w:t>
            </w:r>
          </w:p>
        </w:tc>
        <w:tc>
          <w:tcPr>
            <w:tcW w:w="1134" w:type="dxa"/>
          </w:tcPr>
          <w:p w:rsidR="00AA39D6" w:rsidRPr="00D478A5" w:rsidRDefault="00AA39D6" w:rsidP="00195472">
            <w:pPr>
              <w:jc w:val="center"/>
              <w:rPr>
                <w:rFonts w:asciiTheme="minorHAnsi" w:hAnsiTheme="minorHAnsi"/>
                <w:sz w:val="18"/>
                <w:szCs w:val="18"/>
                <w:lang w:val="uk-UA"/>
              </w:rPr>
            </w:pPr>
          </w:p>
        </w:tc>
        <w:tc>
          <w:tcPr>
            <w:tcW w:w="992" w:type="dxa"/>
            <w:vAlign w:val="center"/>
          </w:tcPr>
          <w:p w:rsidR="00AA39D6" w:rsidRPr="00D478A5" w:rsidRDefault="00AA39D6" w:rsidP="00195472">
            <w:pPr>
              <w:jc w:val="center"/>
              <w:rPr>
                <w:rFonts w:asciiTheme="minorHAnsi" w:hAnsiTheme="minorHAns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>12</w:t>
            </w:r>
          </w:p>
        </w:tc>
        <w:tc>
          <w:tcPr>
            <w:tcW w:w="992" w:type="dxa"/>
          </w:tcPr>
          <w:p w:rsidR="00AA39D6" w:rsidRPr="00D478A5" w:rsidRDefault="00AA39D6" w:rsidP="00195472">
            <w:pPr>
              <w:jc w:val="center"/>
              <w:rPr>
                <w:rFonts w:asciiTheme="minorHAnsi" w:hAnsiTheme="minorHAnsi"/>
                <w:sz w:val="18"/>
                <w:szCs w:val="18"/>
                <w:lang w:val="uk-UA"/>
              </w:rPr>
            </w:pPr>
          </w:p>
        </w:tc>
      </w:tr>
      <w:tr w:rsidR="00AA39D6" w:rsidRPr="007C31C3" w:rsidTr="00AA39D6">
        <w:trPr>
          <w:trHeight w:val="229"/>
          <w:jc w:val="center"/>
        </w:trPr>
        <w:tc>
          <w:tcPr>
            <w:tcW w:w="846" w:type="dxa"/>
            <w:vAlign w:val="center"/>
          </w:tcPr>
          <w:p w:rsidR="00AA39D6" w:rsidRPr="00D478A5" w:rsidRDefault="00AA39D6" w:rsidP="00195472">
            <w:pPr>
              <w:spacing w:before="60" w:after="60"/>
              <w:jc w:val="center"/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 w:cs="Calibri"/>
                <w:sz w:val="18"/>
                <w:szCs w:val="18"/>
                <w:lang w:val="uk-UA"/>
              </w:rPr>
              <w:t>12</w:t>
            </w:r>
          </w:p>
        </w:tc>
        <w:tc>
          <w:tcPr>
            <w:tcW w:w="1417" w:type="dxa"/>
          </w:tcPr>
          <w:p w:rsidR="00AA39D6" w:rsidRPr="00D478A5" w:rsidRDefault="00AA39D6" w:rsidP="00195472">
            <w:pPr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 w:cs="Calibri"/>
                <w:sz w:val="18"/>
                <w:szCs w:val="18"/>
                <w:lang w:val="uk-UA"/>
              </w:rPr>
              <w:t>Постільна білизна комплект</w:t>
            </w:r>
          </w:p>
        </w:tc>
        <w:tc>
          <w:tcPr>
            <w:tcW w:w="4536" w:type="dxa"/>
          </w:tcPr>
          <w:p w:rsidR="00AA39D6" w:rsidRPr="00D478A5" w:rsidRDefault="00AA39D6" w:rsidP="00195472">
            <w:pPr>
              <w:jc w:val="center"/>
              <w:rPr>
                <w:rFonts w:asciiTheme="minorHAnsi" w:hAnsiTheme="minorHAns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>Розмір полуторний, 1 під</w:t>
            </w:r>
            <w:r>
              <w:rPr>
                <w:rFonts w:asciiTheme="minorHAnsi" w:hAnsiTheme="minorHAnsi"/>
                <w:sz w:val="18"/>
                <w:szCs w:val="18"/>
                <w:lang w:val="uk-UA"/>
              </w:rPr>
              <w:t>ковдра</w:t>
            </w:r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 xml:space="preserve"> – 180*230см, 1 простирадло – 180*230см, </w:t>
            </w:r>
          </w:p>
          <w:p w:rsidR="00AA39D6" w:rsidRPr="00D478A5" w:rsidRDefault="00AA39D6" w:rsidP="00195472">
            <w:pPr>
              <w:jc w:val="center"/>
              <w:rPr>
                <w:rFonts w:asciiTheme="minorHAnsi" w:hAnsiTheme="minorHAns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 xml:space="preserve">2 наволочки – 50/70 , матеріал – сатин, бавовна, </w:t>
            </w:r>
          </w:p>
          <w:p w:rsidR="00AA39D6" w:rsidRPr="00D478A5" w:rsidRDefault="00AA39D6" w:rsidP="00195472">
            <w:pPr>
              <w:jc w:val="center"/>
              <w:rPr>
                <w:rFonts w:asciiTheme="minorHAnsi" w:hAnsiTheme="minorHAns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 xml:space="preserve">колір ніжний нюдовий блакитний, бежевий, салатовий </w:t>
            </w:r>
          </w:p>
          <w:p w:rsidR="00AA39D6" w:rsidRPr="00D478A5" w:rsidRDefault="00AA39D6" w:rsidP="00195472">
            <w:pPr>
              <w:jc w:val="center"/>
              <w:rPr>
                <w:rFonts w:asciiTheme="minorHAnsi" w:hAnsiTheme="minorHAns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>з блідим (не яскраво визначеним) квітковим візерунком у цих же тонах</w:t>
            </w:r>
          </w:p>
        </w:tc>
        <w:tc>
          <w:tcPr>
            <w:tcW w:w="993" w:type="dxa"/>
          </w:tcPr>
          <w:p w:rsidR="00AA39D6" w:rsidRPr="00D478A5" w:rsidRDefault="00AA39D6" w:rsidP="00195472">
            <w:pPr>
              <w:jc w:val="center"/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 w:cs="Calibri"/>
                <w:sz w:val="18"/>
                <w:szCs w:val="18"/>
                <w:lang w:val="uk-UA"/>
              </w:rPr>
              <w:t>шт</w:t>
            </w:r>
          </w:p>
        </w:tc>
        <w:tc>
          <w:tcPr>
            <w:tcW w:w="1134" w:type="dxa"/>
          </w:tcPr>
          <w:p w:rsidR="00AA39D6" w:rsidRPr="00D478A5" w:rsidRDefault="00AA39D6" w:rsidP="00195472">
            <w:pPr>
              <w:jc w:val="center"/>
              <w:rPr>
                <w:rFonts w:asciiTheme="minorHAnsi" w:hAnsiTheme="minorHAnsi"/>
                <w:sz w:val="18"/>
                <w:szCs w:val="18"/>
                <w:lang w:val="uk-UA"/>
              </w:rPr>
            </w:pPr>
          </w:p>
        </w:tc>
        <w:tc>
          <w:tcPr>
            <w:tcW w:w="992" w:type="dxa"/>
            <w:vAlign w:val="center"/>
          </w:tcPr>
          <w:p w:rsidR="00AA39D6" w:rsidRPr="00D478A5" w:rsidRDefault="00AA39D6" w:rsidP="00195472">
            <w:pPr>
              <w:jc w:val="center"/>
              <w:rPr>
                <w:rFonts w:asciiTheme="minorHAnsi" w:hAnsiTheme="minorHAns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>24</w:t>
            </w:r>
          </w:p>
        </w:tc>
        <w:tc>
          <w:tcPr>
            <w:tcW w:w="992" w:type="dxa"/>
          </w:tcPr>
          <w:p w:rsidR="00AA39D6" w:rsidRPr="00D478A5" w:rsidRDefault="00AA39D6" w:rsidP="00195472">
            <w:pPr>
              <w:jc w:val="center"/>
              <w:rPr>
                <w:rFonts w:asciiTheme="minorHAnsi" w:hAnsiTheme="minorHAnsi"/>
                <w:sz w:val="18"/>
                <w:szCs w:val="18"/>
                <w:lang w:val="uk-UA"/>
              </w:rPr>
            </w:pPr>
          </w:p>
        </w:tc>
      </w:tr>
      <w:tr w:rsidR="00AA39D6" w:rsidRPr="007C31C3" w:rsidTr="00AA39D6">
        <w:trPr>
          <w:trHeight w:val="323"/>
          <w:jc w:val="center"/>
        </w:trPr>
        <w:tc>
          <w:tcPr>
            <w:tcW w:w="846" w:type="dxa"/>
            <w:vAlign w:val="center"/>
          </w:tcPr>
          <w:p w:rsidR="00AA39D6" w:rsidRPr="00D478A5" w:rsidRDefault="00AA39D6" w:rsidP="00195472">
            <w:pPr>
              <w:spacing w:before="60" w:after="60"/>
              <w:jc w:val="center"/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 w:cs="Calibri"/>
                <w:sz w:val="18"/>
                <w:szCs w:val="18"/>
                <w:lang w:val="uk-UA"/>
              </w:rPr>
              <w:lastRenderedPageBreak/>
              <w:t>13</w:t>
            </w:r>
          </w:p>
        </w:tc>
        <w:tc>
          <w:tcPr>
            <w:tcW w:w="1417" w:type="dxa"/>
          </w:tcPr>
          <w:p w:rsidR="00AA39D6" w:rsidRPr="00D478A5" w:rsidRDefault="00AA39D6" w:rsidP="00195472">
            <w:pPr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 w:cs="Calibri"/>
                <w:sz w:val="18"/>
                <w:szCs w:val="18"/>
                <w:lang w:val="uk-UA"/>
              </w:rPr>
              <w:t>Постільна білизна для дитячого ліжка</w:t>
            </w:r>
          </w:p>
        </w:tc>
        <w:tc>
          <w:tcPr>
            <w:tcW w:w="4536" w:type="dxa"/>
          </w:tcPr>
          <w:p w:rsidR="00AA39D6" w:rsidRPr="00D478A5" w:rsidRDefault="00AA39D6" w:rsidP="00195472">
            <w:pPr>
              <w:jc w:val="center"/>
              <w:rPr>
                <w:rFonts w:asciiTheme="minorHAnsi" w:hAnsiTheme="minorHAns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>Розмір: 1 під</w:t>
            </w:r>
            <w:r>
              <w:rPr>
                <w:rFonts w:asciiTheme="minorHAnsi" w:hAnsiTheme="minorHAnsi"/>
                <w:sz w:val="18"/>
                <w:szCs w:val="18"/>
                <w:lang w:val="uk-UA"/>
              </w:rPr>
              <w:t>ковдра</w:t>
            </w:r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 xml:space="preserve"> – 90*120см, 1 простирадло – 120*80см на резинках, </w:t>
            </w:r>
          </w:p>
          <w:p w:rsidR="00AA39D6" w:rsidRPr="00D478A5" w:rsidRDefault="00AA39D6" w:rsidP="00195472">
            <w:pPr>
              <w:jc w:val="center"/>
              <w:rPr>
                <w:rFonts w:asciiTheme="minorHAnsi" w:hAnsiTheme="minorHAns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 xml:space="preserve">1 наволочка – 40*60см , матеріал – 100% бавовна, </w:t>
            </w:r>
          </w:p>
          <w:p w:rsidR="00AA39D6" w:rsidRPr="00D478A5" w:rsidRDefault="00AA39D6" w:rsidP="00195472">
            <w:pPr>
              <w:jc w:val="center"/>
              <w:rPr>
                <w:rFonts w:asciiTheme="minorHAnsi" w:hAnsiTheme="minorHAns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 xml:space="preserve">колір ніжний нюдовий блакитний, бежевий, салатовий </w:t>
            </w:r>
          </w:p>
          <w:p w:rsidR="00AA39D6" w:rsidRPr="00D478A5" w:rsidRDefault="00AA39D6" w:rsidP="00195472">
            <w:pPr>
              <w:jc w:val="center"/>
              <w:rPr>
                <w:rFonts w:asciiTheme="minorHAnsi" w:hAnsiTheme="minorHAns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>з блідим (не яскраво визначеним) квітковим візерунком у цих же тонах</w:t>
            </w:r>
          </w:p>
        </w:tc>
        <w:tc>
          <w:tcPr>
            <w:tcW w:w="993" w:type="dxa"/>
          </w:tcPr>
          <w:p w:rsidR="00AA39D6" w:rsidRPr="00D478A5" w:rsidRDefault="00AA39D6" w:rsidP="00195472">
            <w:pPr>
              <w:jc w:val="center"/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 w:cs="Calibri"/>
                <w:sz w:val="18"/>
                <w:szCs w:val="18"/>
                <w:lang w:val="uk-UA"/>
              </w:rPr>
              <w:t>шт</w:t>
            </w:r>
          </w:p>
        </w:tc>
        <w:tc>
          <w:tcPr>
            <w:tcW w:w="1134" w:type="dxa"/>
          </w:tcPr>
          <w:p w:rsidR="00AA39D6" w:rsidRPr="00D478A5" w:rsidRDefault="00AA39D6" w:rsidP="00195472">
            <w:pPr>
              <w:jc w:val="center"/>
              <w:rPr>
                <w:rFonts w:asciiTheme="minorHAnsi" w:hAnsiTheme="minorHAnsi"/>
                <w:sz w:val="18"/>
                <w:szCs w:val="18"/>
                <w:lang w:val="uk-UA"/>
              </w:rPr>
            </w:pPr>
          </w:p>
        </w:tc>
        <w:tc>
          <w:tcPr>
            <w:tcW w:w="992" w:type="dxa"/>
            <w:vAlign w:val="center"/>
          </w:tcPr>
          <w:p w:rsidR="00AA39D6" w:rsidRPr="00D478A5" w:rsidRDefault="00AA39D6" w:rsidP="00195472">
            <w:pPr>
              <w:jc w:val="center"/>
              <w:rPr>
                <w:rFonts w:asciiTheme="minorHAnsi" w:hAnsiTheme="minorHAns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>4</w:t>
            </w:r>
          </w:p>
        </w:tc>
        <w:tc>
          <w:tcPr>
            <w:tcW w:w="992" w:type="dxa"/>
          </w:tcPr>
          <w:p w:rsidR="00AA39D6" w:rsidRPr="00D478A5" w:rsidRDefault="00AA39D6" w:rsidP="00195472">
            <w:pPr>
              <w:jc w:val="center"/>
              <w:rPr>
                <w:rFonts w:asciiTheme="minorHAnsi" w:hAnsiTheme="minorHAnsi"/>
                <w:sz w:val="18"/>
                <w:szCs w:val="18"/>
                <w:lang w:val="uk-UA"/>
              </w:rPr>
            </w:pPr>
          </w:p>
        </w:tc>
      </w:tr>
      <w:tr w:rsidR="00AA39D6" w:rsidRPr="007C31C3" w:rsidTr="00AA39D6">
        <w:trPr>
          <w:trHeight w:val="323"/>
          <w:jc w:val="center"/>
        </w:trPr>
        <w:tc>
          <w:tcPr>
            <w:tcW w:w="846" w:type="dxa"/>
            <w:vAlign w:val="center"/>
          </w:tcPr>
          <w:p w:rsidR="00AA39D6" w:rsidRPr="00D478A5" w:rsidRDefault="00AA39D6" w:rsidP="00195472">
            <w:pPr>
              <w:spacing w:before="60" w:after="60"/>
              <w:jc w:val="center"/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 w:cs="Calibri"/>
                <w:sz w:val="18"/>
                <w:szCs w:val="18"/>
                <w:lang w:val="uk-UA"/>
              </w:rPr>
              <w:t>14</w:t>
            </w:r>
          </w:p>
        </w:tc>
        <w:tc>
          <w:tcPr>
            <w:tcW w:w="1417" w:type="dxa"/>
          </w:tcPr>
          <w:p w:rsidR="00AA39D6" w:rsidRPr="00D478A5" w:rsidRDefault="00AA39D6" w:rsidP="00195472">
            <w:pPr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 w:cs="Calibri"/>
                <w:sz w:val="18"/>
                <w:szCs w:val="18"/>
                <w:lang w:val="uk-UA"/>
              </w:rPr>
              <w:t xml:space="preserve">Рушники махрові  комплект </w:t>
            </w:r>
          </w:p>
        </w:tc>
        <w:tc>
          <w:tcPr>
            <w:tcW w:w="4536" w:type="dxa"/>
          </w:tcPr>
          <w:p w:rsidR="00AA39D6" w:rsidRPr="00D478A5" w:rsidRDefault="00AA39D6" w:rsidP="00195472">
            <w:pPr>
              <w:jc w:val="center"/>
              <w:rPr>
                <w:rFonts w:asciiTheme="minorHAnsi" w:hAnsiTheme="minorHAns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>Розмір: 1 рушник для обличчя та рук 50*90см, 1 рушник банний 70*140см, 100% бавовна з м</w:t>
            </w:r>
            <w:r>
              <w:rPr>
                <w:rFonts w:asciiTheme="minorHAnsi" w:hAnsiTheme="minorHAnsi"/>
                <w:sz w:val="18"/>
                <w:szCs w:val="18"/>
                <w:lang w:val="uk-UA"/>
              </w:rPr>
              <w:t>а</w:t>
            </w:r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 xml:space="preserve">хрою, колір коричневий 5 наборів, синій – 5 наборів, бордо – 5 наборів, темно-зелений – 5 наборів. Всі набори однотонні з вишитим візерунком по краях. </w:t>
            </w:r>
          </w:p>
        </w:tc>
        <w:tc>
          <w:tcPr>
            <w:tcW w:w="993" w:type="dxa"/>
          </w:tcPr>
          <w:p w:rsidR="00AA39D6" w:rsidRPr="00D478A5" w:rsidRDefault="00AA39D6" w:rsidP="00195472">
            <w:pPr>
              <w:jc w:val="center"/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 w:cs="Calibri"/>
                <w:sz w:val="18"/>
                <w:szCs w:val="18"/>
                <w:lang w:val="uk-UA"/>
              </w:rPr>
              <w:t>шт</w:t>
            </w:r>
          </w:p>
        </w:tc>
        <w:tc>
          <w:tcPr>
            <w:tcW w:w="1134" w:type="dxa"/>
          </w:tcPr>
          <w:p w:rsidR="00AA39D6" w:rsidRPr="00D478A5" w:rsidRDefault="00AA39D6" w:rsidP="00195472">
            <w:pPr>
              <w:jc w:val="center"/>
              <w:rPr>
                <w:rFonts w:asciiTheme="minorHAnsi" w:hAnsiTheme="minorHAnsi"/>
                <w:sz w:val="18"/>
                <w:szCs w:val="18"/>
                <w:lang w:val="uk-UA"/>
              </w:rPr>
            </w:pPr>
          </w:p>
        </w:tc>
        <w:tc>
          <w:tcPr>
            <w:tcW w:w="992" w:type="dxa"/>
            <w:vAlign w:val="center"/>
          </w:tcPr>
          <w:p w:rsidR="00AA39D6" w:rsidRPr="00D478A5" w:rsidRDefault="00AA39D6" w:rsidP="00195472">
            <w:pPr>
              <w:jc w:val="center"/>
              <w:rPr>
                <w:rFonts w:asciiTheme="minorHAnsi" w:hAnsiTheme="minorHAns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>20</w:t>
            </w:r>
          </w:p>
        </w:tc>
        <w:tc>
          <w:tcPr>
            <w:tcW w:w="992" w:type="dxa"/>
          </w:tcPr>
          <w:p w:rsidR="00AA39D6" w:rsidRPr="00D478A5" w:rsidRDefault="00AA39D6" w:rsidP="00195472">
            <w:pPr>
              <w:jc w:val="center"/>
              <w:rPr>
                <w:rFonts w:asciiTheme="minorHAnsi" w:hAnsiTheme="minorHAnsi"/>
                <w:sz w:val="18"/>
                <w:szCs w:val="18"/>
                <w:lang w:val="uk-UA"/>
              </w:rPr>
            </w:pPr>
          </w:p>
        </w:tc>
      </w:tr>
      <w:tr w:rsidR="00AA39D6" w:rsidRPr="007C31C3" w:rsidTr="00AA39D6">
        <w:trPr>
          <w:trHeight w:val="689"/>
          <w:jc w:val="center"/>
        </w:trPr>
        <w:tc>
          <w:tcPr>
            <w:tcW w:w="846" w:type="dxa"/>
            <w:vAlign w:val="center"/>
          </w:tcPr>
          <w:p w:rsidR="00AA39D6" w:rsidRPr="00D478A5" w:rsidRDefault="00AA39D6" w:rsidP="00195472">
            <w:pPr>
              <w:spacing w:before="60" w:after="60"/>
              <w:jc w:val="center"/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 w:cs="Calibri"/>
                <w:sz w:val="18"/>
                <w:szCs w:val="18"/>
                <w:lang w:val="uk-UA"/>
              </w:rPr>
              <w:t>15</w:t>
            </w:r>
          </w:p>
        </w:tc>
        <w:tc>
          <w:tcPr>
            <w:tcW w:w="1417" w:type="dxa"/>
          </w:tcPr>
          <w:p w:rsidR="00AA39D6" w:rsidRPr="00D478A5" w:rsidRDefault="00AA39D6" w:rsidP="00195472">
            <w:pPr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 w:cs="Calibri"/>
                <w:sz w:val="18"/>
                <w:szCs w:val="18"/>
                <w:lang w:val="uk-UA"/>
              </w:rPr>
              <w:t>Жалюзі вертикальні</w:t>
            </w:r>
          </w:p>
        </w:tc>
        <w:tc>
          <w:tcPr>
            <w:tcW w:w="4536" w:type="dxa"/>
          </w:tcPr>
          <w:p w:rsidR="00AA39D6" w:rsidRPr="00D478A5" w:rsidRDefault="00AA39D6" w:rsidP="00195472">
            <w:pPr>
              <w:jc w:val="center"/>
              <w:rPr>
                <w:rFonts w:asciiTheme="minorHAnsi" w:hAnsiTheme="minorHAns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>Розмір 1600*2500, колір слонова кістка/ бежевий</w:t>
            </w:r>
          </w:p>
        </w:tc>
        <w:tc>
          <w:tcPr>
            <w:tcW w:w="993" w:type="dxa"/>
          </w:tcPr>
          <w:p w:rsidR="00AA39D6" w:rsidRPr="00D478A5" w:rsidRDefault="00AA39D6" w:rsidP="00195472">
            <w:pPr>
              <w:jc w:val="center"/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</w:p>
          <w:p w:rsidR="00AA39D6" w:rsidRPr="00D478A5" w:rsidRDefault="00AA39D6" w:rsidP="00195472">
            <w:pPr>
              <w:jc w:val="center"/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</w:p>
          <w:p w:rsidR="00AA39D6" w:rsidRPr="00D478A5" w:rsidRDefault="00AA39D6" w:rsidP="00195472">
            <w:pPr>
              <w:jc w:val="center"/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 w:cs="Calibri"/>
                <w:sz w:val="18"/>
                <w:szCs w:val="18"/>
                <w:lang w:val="uk-UA"/>
              </w:rPr>
              <w:t>шт</w:t>
            </w:r>
          </w:p>
        </w:tc>
        <w:tc>
          <w:tcPr>
            <w:tcW w:w="1134" w:type="dxa"/>
          </w:tcPr>
          <w:p w:rsidR="00AA39D6" w:rsidRPr="00D478A5" w:rsidRDefault="00AA39D6" w:rsidP="00195472">
            <w:pPr>
              <w:jc w:val="center"/>
              <w:rPr>
                <w:rFonts w:asciiTheme="minorHAnsi" w:hAnsiTheme="minorHAnsi"/>
                <w:sz w:val="18"/>
                <w:szCs w:val="18"/>
                <w:lang w:val="uk-UA"/>
              </w:rPr>
            </w:pPr>
          </w:p>
        </w:tc>
        <w:tc>
          <w:tcPr>
            <w:tcW w:w="992" w:type="dxa"/>
            <w:vAlign w:val="center"/>
          </w:tcPr>
          <w:p w:rsidR="00AA39D6" w:rsidRPr="00D478A5" w:rsidRDefault="00AA39D6" w:rsidP="00195472">
            <w:pPr>
              <w:jc w:val="center"/>
              <w:rPr>
                <w:rFonts w:asciiTheme="minorHAnsi" w:hAnsiTheme="minorHAns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>8</w:t>
            </w:r>
          </w:p>
        </w:tc>
        <w:tc>
          <w:tcPr>
            <w:tcW w:w="992" w:type="dxa"/>
          </w:tcPr>
          <w:p w:rsidR="00AA39D6" w:rsidRPr="00D478A5" w:rsidRDefault="00AA39D6" w:rsidP="00195472">
            <w:pPr>
              <w:jc w:val="center"/>
              <w:rPr>
                <w:rFonts w:asciiTheme="minorHAnsi" w:hAnsiTheme="minorHAnsi"/>
                <w:sz w:val="18"/>
                <w:szCs w:val="18"/>
                <w:lang w:val="uk-UA"/>
              </w:rPr>
            </w:pPr>
          </w:p>
        </w:tc>
      </w:tr>
      <w:tr w:rsidR="00AA39D6" w:rsidRPr="007C31C3" w:rsidTr="00AA39D6">
        <w:trPr>
          <w:trHeight w:val="323"/>
          <w:jc w:val="center"/>
        </w:trPr>
        <w:tc>
          <w:tcPr>
            <w:tcW w:w="846" w:type="dxa"/>
            <w:vAlign w:val="center"/>
          </w:tcPr>
          <w:p w:rsidR="00AA39D6" w:rsidRPr="00D478A5" w:rsidRDefault="00AA39D6" w:rsidP="00195472">
            <w:pPr>
              <w:spacing w:before="60" w:after="60"/>
              <w:jc w:val="center"/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 w:cs="Calibri"/>
                <w:sz w:val="18"/>
                <w:szCs w:val="18"/>
                <w:lang w:val="uk-UA"/>
              </w:rPr>
              <w:t>16</w:t>
            </w:r>
          </w:p>
        </w:tc>
        <w:tc>
          <w:tcPr>
            <w:tcW w:w="1417" w:type="dxa"/>
          </w:tcPr>
          <w:p w:rsidR="00AA39D6" w:rsidRPr="00D478A5" w:rsidRDefault="00AA39D6" w:rsidP="00195472">
            <w:pPr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 w:cs="Calibri"/>
                <w:sz w:val="18"/>
                <w:szCs w:val="18"/>
                <w:lang w:val="uk-UA"/>
              </w:rPr>
              <w:t>Ковдра</w:t>
            </w:r>
          </w:p>
        </w:tc>
        <w:tc>
          <w:tcPr>
            <w:tcW w:w="4536" w:type="dxa"/>
          </w:tcPr>
          <w:p w:rsidR="00AA39D6" w:rsidRPr="00D478A5" w:rsidRDefault="00AA39D6" w:rsidP="00195472">
            <w:pPr>
              <w:jc w:val="center"/>
              <w:rPr>
                <w:rFonts w:asciiTheme="minorHAnsi" w:hAnsiTheme="minorHAns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>Всесезонна ковдра на кнопках з двох повноцінних ковдр - демісезонного і літнього, які в зиму можна з'єднувати кнопками. Антиалергенне. Тканина верху  – мікрополіестер, щільність – 75 г/кВ.м, наповнювач – 100% ПЕ, щільність наповнювача – 150 г/кВ.м. (літнє) + 250г/кВ.м. (демісезонне), розмір 180*210(220)см</w:t>
            </w:r>
          </w:p>
        </w:tc>
        <w:tc>
          <w:tcPr>
            <w:tcW w:w="993" w:type="dxa"/>
          </w:tcPr>
          <w:p w:rsidR="00AA39D6" w:rsidRPr="00D478A5" w:rsidRDefault="00AA39D6" w:rsidP="00195472">
            <w:pPr>
              <w:jc w:val="center"/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 w:cs="Calibri"/>
                <w:sz w:val="18"/>
                <w:szCs w:val="18"/>
                <w:lang w:val="uk-UA"/>
              </w:rPr>
              <w:t>шт</w:t>
            </w:r>
          </w:p>
        </w:tc>
        <w:tc>
          <w:tcPr>
            <w:tcW w:w="1134" w:type="dxa"/>
          </w:tcPr>
          <w:p w:rsidR="00AA39D6" w:rsidRPr="00D478A5" w:rsidRDefault="00AA39D6" w:rsidP="00195472">
            <w:pPr>
              <w:jc w:val="center"/>
              <w:rPr>
                <w:rFonts w:asciiTheme="minorHAnsi" w:hAnsiTheme="minorHAnsi"/>
                <w:sz w:val="18"/>
                <w:szCs w:val="18"/>
                <w:lang w:val="uk-UA"/>
              </w:rPr>
            </w:pPr>
          </w:p>
        </w:tc>
        <w:tc>
          <w:tcPr>
            <w:tcW w:w="992" w:type="dxa"/>
            <w:vAlign w:val="center"/>
          </w:tcPr>
          <w:p w:rsidR="00AA39D6" w:rsidRPr="00D478A5" w:rsidRDefault="00AA39D6" w:rsidP="00195472">
            <w:pPr>
              <w:jc w:val="center"/>
              <w:rPr>
                <w:rFonts w:asciiTheme="minorHAnsi" w:hAnsiTheme="minorHAns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>14</w:t>
            </w:r>
          </w:p>
        </w:tc>
        <w:tc>
          <w:tcPr>
            <w:tcW w:w="992" w:type="dxa"/>
          </w:tcPr>
          <w:p w:rsidR="00AA39D6" w:rsidRPr="00D478A5" w:rsidRDefault="00AA39D6" w:rsidP="00195472">
            <w:pPr>
              <w:jc w:val="center"/>
              <w:rPr>
                <w:rFonts w:asciiTheme="minorHAnsi" w:hAnsiTheme="minorHAnsi"/>
                <w:sz w:val="18"/>
                <w:szCs w:val="18"/>
                <w:lang w:val="uk-UA"/>
              </w:rPr>
            </w:pPr>
          </w:p>
        </w:tc>
      </w:tr>
      <w:tr w:rsidR="00AA39D6" w:rsidRPr="007C31C3" w:rsidTr="00AA39D6">
        <w:trPr>
          <w:trHeight w:val="323"/>
          <w:jc w:val="center"/>
        </w:trPr>
        <w:tc>
          <w:tcPr>
            <w:tcW w:w="846" w:type="dxa"/>
            <w:vAlign w:val="center"/>
          </w:tcPr>
          <w:p w:rsidR="00AA39D6" w:rsidRPr="00D478A5" w:rsidRDefault="00AA39D6" w:rsidP="00195472">
            <w:pPr>
              <w:spacing w:before="60" w:after="60"/>
              <w:jc w:val="center"/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 w:cs="Calibri"/>
                <w:sz w:val="18"/>
                <w:szCs w:val="18"/>
                <w:lang w:val="uk-UA"/>
              </w:rPr>
              <w:t>17</w:t>
            </w:r>
          </w:p>
        </w:tc>
        <w:tc>
          <w:tcPr>
            <w:tcW w:w="1417" w:type="dxa"/>
          </w:tcPr>
          <w:p w:rsidR="00AA39D6" w:rsidRPr="00D478A5" w:rsidRDefault="00AA39D6" w:rsidP="00195472">
            <w:pPr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 w:cs="Calibri"/>
                <w:sz w:val="18"/>
                <w:szCs w:val="18"/>
                <w:lang w:val="uk-UA"/>
              </w:rPr>
              <w:t>Ковдра дитяча</w:t>
            </w:r>
          </w:p>
        </w:tc>
        <w:tc>
          <w:tcPr>
            <w:tcW w:w="4536" w:type="dxa"/>
          </w:tcPr>
          <w:p w:rsidR="00AA39D6" w:rsidRPr="00D478A5" w:rsidRDefault="00AA39D6" w:rsidP="00195472">
            <w:pPr>
              <w:jc w:val="center"/>
              <w:rPr>
                <w:rFonts w:asciiTheme="minorHAnsi" w:hAnsiTheme="minorHAns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>Матеріал 100% бавовна + Minky, розмір 120/160 см, наповнювач силіконізоване волокно</w:t>
            </w:r>
          </w:p>
        </w:tc>
        <w:tc>
          <w:tcPr>
            <w:tcW w:w="993" w:type="dxa"/>
          </w:tcPr>
          <w:p w:rsidR="00AA39D6" w:rsidRPr="00D478A5" w:rsidRDefault="00AA39D6" w:rsidP="00195472">
            <w:pPr>
              <w:jc w:val="center"/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 w:cs="Calibri"/>
                <w:sz w:val="18"/>
                <w:szCs w:val="18"/>
                <w:lang w:val="uk-UA"/>
              </w:rPr>
              <w:t>шт</w:t>
            </w:r>
          </w:p>
        </w:tc>
        <w:tc>
          <w:tcPr>
            <w:tcW w:w="1134" w:type="dxa"/>
          </w:tcPr>
          <w:p w:rsidR="00AA39D6" w:rsidRPr="00D478A5" w:rsidRDefault="00AA39D6" w:rsidP="00195472">
            <w:pPr>
              <w:jc w:val="center"/>
              <w:rPr>
                <w:rFonts w:asciiTheme="minorHAnsi" w:hAnsiTheme="minorHAnsi"/>
                <w:sz w:val="18"/>
                <w:szCs w:val="18"/>
                <w:lang w:val="uk-UA"/>
              </w:rPr>
            </w:pPr>
          </w:p>
        </w:tc>
        <w:tc>
          <w:tcPr>
            <w:tcW w:w="992" w:type="dxa"/>
            <w:vAlign w:val="center"/>
          </w:tcPr>
          <w:p w:rsidR="00AA39D6" w:rsidRPr="00D478A5" w:rsidRDefault="00AA39D6" w:rsidP="00195472">
            <w:pPr>
              <w:jc w:val="center"/>
              <w:rPr>
                <w:rFonts w:asciiTheme="minorHAnsi" w:hAnsiTheme="minorHAns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>2</w:t>
            </w:r>
          </w:p>
        </w:tc>
        <w:tc>
          <w:tcPr>
            <w:tcW w:w="992" w:type="dxa"/>
          </w:tcPr>
          <w:p w:rsidR="00AA39D6" w:rsidRPr="00D478A5" w:rsidRDefault="00AA39D6" w:rsidP="00195472">
            <w:pPr>
              <w:jc w:val="center"/>
              <w:rPr>
                <w:rFonts w:asciiTheme="minorHAnsi" w:hAnsiTheme="minorHAnsi"/>
                <w:sz w:val="18"/>
                <w:szCs w:val="18"/>
                <w:lang w:val="uk-UA"/>
              </w:rPr>
            </w:pPr>
          </w:p>
        </w:tc>
      </w:tr>
      <w:tr w:rsidR="00AA39D6" w:rsidRPr="007C31C3" w:rsidTr="00AA39D6">
        <w:trPr>
          <w:trHeight w:val="323"/>
          <w:jc w:val="center"/>
        </w:trPr>
        <w:tc>
          <w:tcPr>
            <w:tcW w:w="846" w:type="dxa"/>
            <w:vAlign w:val="center"/>
          </w:tcPr>
          <w:p w:rsidR="00AA39D6" w:rsidRPr="00D478A5" w:rsidRDefault="00AA39D6" w:rsidP="00195472">
            <w:pPr>
              <w:spacing w:before="60" w:after="60"/>
              <w:jc w:val="center"/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 w:cs="Calibri"/>
                <w:sz w:val="18"/>
                <w:szCs w:val="18"/>
                <w:lang w:val="uk-UA"/>
              </w:rPr>
              <w:t>18</w:t>
            </w:r>
          </w:p>
        </w:tc>
        <w:tc>
          <w:tcPr>
            <w:tcW w:w="1417" w:type="dxa"/>
          </w:tcPr>
          <w:p w:rsidR="00AA39D6" w:rsidRPr="00D478A5" w:rsidRDefault="00AA39D6" w:rsidP="00195472">
            <w:pPr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 w:cs="Calibri"/>
                <w:sz w:val="18"/>
                <w:szCs w:val="18"/>
                <w:lang w:val="uk-UA"/>
              </w:rPr>
              <w:t>Подушка ортопедична</w:t>
            </w:r>
          </w:p>
        </w:tc>
        <w:tc>
          <w:tcPr>
            <w:tcW w:w="4536" w:type="dxa"/>
          </w:tcPr>
          <w:p w:rsidR="00AA39D6" w:rsidRPr="00D478A5" w:rsidRDefault="00AA39D6" w:rsidP="00195472">
            <w:pPr>
              <w:jc w:val="center"/>
              <w:rPr>
                <w:rFonts w:asciiTheme="minorHAnsi" w:hAnsiTheme="minorHAns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>Розмір 50*70см, чохол бязь, колір білий, наповнювач – 100% антиалергічне силіконізоване волокно (холлофайбер_+ вкладиш з наповнювачем (3 одн.)</w:t>
            </w:r>
          </w:p>
        </w:tc>
        <w:tc>
          <w:tcPr>
            <w:tcW w:w="993" w:type="dxa"/>
          </w:tcPr>
          <w:p w:rsidR="00AA39D6" w:rsidRPr="00D478A5" w:rsidRDefault="00AA39D6" w:rsidP="00195472">
            <w:pPr>
              <w:jc w:val="center"/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 w:cs="Calibri"/>
                <w:sz w:val="18"/>
                <w:szCs w:val="18"/>
                <w:lang w:val="uk-UA"/>
              </w:rPr>
              <w:t>шт</w:t>
            </w:r>
          </w:p>
        </w:tc>
        <w:tc>
          <w:tcPr>
            <w:tcW w:w="1134" w:type="dxa"/>
          </w:tcPr>
          <w:p w:rsidR="00AA39D6" w:rsidRPr="00D478A5" w:rsidRDefault="00AA39D6" w:rsidP="00195472">
            <w:pPr>
              <w:spacing w:before="60" w:after="60"/>
              <w:jc w:val="center"/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</w:p>
        </w:tc>
        <w:tc>
          <w:tcPr>
            <w:tcW w:w="992" w:type="dxa"/>
            <w:vAlign w:val="center"/>
          </w:tcPr>
          <w:p w:rsidR="00AA39D6" w:rsidRPr="00D478A5" w:rsidRDefault="00AA39D6" w:rsidP="00195472">
            <w:pPr>
              <w:spacing w:before="60" w:after="60"/>
              <w:jc w:val="center"/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 w:cs="Calibri"/>
                <w:sz w:val="18"/>
                <w:szCs w:val="18"/>
                <w:lang w:val="uk-UA"/>
              </w:rPr>
              <w:t>14</w:t>
            </w:r>
          </w:p>
        </w:tc>
        <w:tc>
          <w:tcPr>
            <w:tcW w:w="992" w:type="dxa"/>
          </w:tcPr>
          <w:p w:rsidR="00AA39D6" w:rsidRPr="00D478A5" w:rsidRDefault="00AA39D6" w:rsidP="00195472">
            <w:pPr>
              <w:spacing w:before="60" w:after="60"/>
              <w:jc w:val="center"/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</w:p>
        </w:tc>
      </w:tr>
      <w:tr w:rsidR="00AA39D6" w:rsidRPr="007C31C3" w:rsidTr="00195472">
        <w:trPr>
          <w:trHeight w:val="539"/>
          <w:jc w:val="center"/>
        </w:trPr>
        <w:tc>
          <w:tcPr>
            <w:tcW w:w="846" w:type="dxa"/>
            <w:vAlign w:val="center"/>
          </w:tcPr>
          <w:p w:rsidR="00AA39D6" w:rsidRPr="00D478A5" w:rsidRDefault="00AA39D6" w:rsidP="00195472">
            <w:pPr>
              <w:spacing w:before="60" w:after="60"/>
              <w:jc w:val="center"/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 w:cs="Calibri"/>
                <w:sz w:val="18"/>
                <w:szCs w:val="18"/>
                <w:lang w:val="uk-UA"/>
              </w:rPr>
              <w:t>19</w:t>
            </w:r>
          </w:p>
        </w:tc>
        <w:tc>
          <w:tcPr>
            <w:tcW w:w="1417" w:type="dxa"/>
          </w:tcPr>
          <w:p w:rsidR="00AA39D6" w:rsidRPr="00D478A5" w:rsidRDefault="00AA39D6" w:rsidP="00195472">
            <w:pPr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 w:cs="Calibri"/>
                <w:sz w:val="18"/>
                <w:szCs w:val="18"/>
                <w:lang w:val="uk-UA"/>
              </w:rPr>
              <w:t>Подушка до дитячого ліжка</w:t>
            </w:r>
          </w:p>
        </w:tc>
        <w:tc>
          <w:tcPr>
            <w:tcW w:w="4536" w:type="dxa"/>
          </w:tcPr>
          <w:p w:rsidR="00AA39D6" w:rsidRPr="00D478A5" w:rsidRDefault="00AA39D6" w:rsidP="00195472">
            <w:pPr>
              <w:jc w:val="center"/>
              <w:rPr>
                <w:rFonts w:asciiTheme="minorHAnsi" w:hAnsiTheme="minorHAns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>Розмір 40*60см, силіконізоване волокно, вага 200грам, матеріал 100% бавовна + Minky</w:t>
            </w:r>
          </w:p>
        </w:tc>
        <w:tc>
          <w:tcPr>
            <w:tcW w:w="993" w:type="dxa"/>
          </w:tcPr>
          <w:p w:rsidR="00AA39D6" w:rsidRPr="00D478A5" w:rsidRDefault="00AA39D6" w:rsidP="00195472">
            <w:pPr>
              <w:jc w:val="center"/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</w:p>
          <w:p w:rsidR="00AA39D6" w:rsidRPr="00D478A5" w:rsidRDefault="00AA39D6" w:rsidP="00195472">
            <w:pPr>
              <w:jc w:val="center"/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</w:p>
          <w:p w:rsidR="00AA39D6" w:rsidRPr="00D478A5" w:rsidRDefault="00AA39D6" w:rsidP="00195472">
            <w:pPr>
              <w:jc w:val="center"/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 w:cs="Calibri"/>
                <w:sz w:val="18"/>
                <w:szCs w:val="18"/>
                <w:lang w:val="uk-UA"/>
              </w:rPr>
              <w:t>шт</w:t>
            </w:r>
          </w:p>
        </w:tc>
        <w:tc>
          <w:tcPr>
            <w:tcW w:w="1134" w:type="dxa"/>
          </w:tcPr>
          <w:p w:rsidR="00AA39D6" w:rsidRPr="00D478A5" w:rsidRDefault="00AA39D6" w:rsidP="00195472">
            <w:pPr>
              <w:spacing w:before="60" w:after="60"/>
              <w:jc w:val="center"/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</w:p>
        </w:tc>
        <w:tc>
          <w:tcPr>
            <w:tcW w:w="992" w:type="dxa"/>
            <w:vAlign w:val="center"/>
          </w:tcPr>
          <w:p w:rsidR="00AA39D6" w:rsidRPr="00D478A5" w:rsidRDefault="00AA39D6" w:rsidP="00195472">
            <w:pPr>
              <w:spacing w:before="60" w:after="60"/>
              <w:jc w:val="center"/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 w:cs="Calibri"/>
                <w:sz w:val="18"/>
                <w:szCs w:val="18"/>
                <w:lang w:val="uk-UA"/>
              </w:rPr>
              <w:t>2</w:t>
            </w:r>
          </w:p>
        </w:tc>
        <w:tc>
          <w:tcPr>
            <w:tcW w:w="992" w:type="dxa"/>
          </w:tcPr>
          <w:p w:rsidR="00AA39D6" w:rsidRPr="00D478A5" w:rsidRDefault="00AA39D6" w:rsidP="00195472">
            <w:pPr>
              <w:spacing w:before="60" w:after="60"/>
              <w:jc w:val="center"/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</w:p>
        </w:tc>
      </w:tr>
      <w:tr w:rsidR="00AA39D6" w:rsidRPr="007C31C3" w:rsidTr="00AA39D6">
        <w:trPr>
          <w:trHeight w:val="323"/>
          <w:jc w:val="center"/>
        </w:trPr>
        <w:tc>
          <w:tcPr>
            <w:tcW w:w="846" w:type="dxa"/>
            <w:vAlign w:val="center"/>
          </w:tcPr>
          <w:p w:rsidR="00AA39D6" w:rsidRPr="00D478A5" w:rsidRDefault="00AA39D6" w:rsidP="00195472">
            <w:pPr>
              <w:spacing w:before="60" w:after="60"/>
              <w:jc w:val="center"/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 w:cs="Calibri"/>
                <w:sz w:val="18"/>
                <w:szCs w:val="18"/>
                <w:lang w:val="uk-UA"/>
              </w:rPr>
              <w:t>20</w:t>
            </w:r>
          </w:p>
        </w:tc>
        <w:tc>
          <w:tcPr>
            <w:tcW w:w="1417" w:type="dxa"/>
          </w:tcPr>
          <w:p w:rsidR="00AA39D6" w:rsidRPr="00D478A5" w:rsidRDefault="00AA39D6" w:rsidP="00195472">
            <w:pPr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 w:cs="Calibri"/>
                <w:sz w:val="18"/>
                <w:szCs w:val="18"/>
                <w:lang w:val="uk-UA"/>
              </w:rPr>
              <w:t>Матрац для дитячого ліжка</w:t>
            </w:r>
          </w:p>
          <w:p w:rsidR="00AA39D6" w:rsidRPr="00D478A5" w:rsidRDefault="00AA39D6" w:rsidP="00195472">
            <w:pPr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</w:p>
        </w:tc>
        <w:tc>
          <w:tcPr>
            <w:tcW w:w="4536" w:type="dxa"/>
          </w:tcPr>
          <w:p w:rsidR="00AA39D6" w:rsidRPr="00D478A5" w:rsidRDefault="00AA39D6" w:rsidP="00195472">
            <w:pPr>
              <w:jc w:val="center"/>
              <w:rPr>
                <w:rFonts w:asciiTheme="minorHAnsi" w:hAnsiTheme="minorHAns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>Розмір 120/60/12 см, тип жорсткості – напівжорсткий, наповнювач – кокос/пінополіуретан/кокос, матеріал – жакард + 3D мембрана</w:t>
            </w:r>
          </w:p>
        </w:tc>
        <w:tc>
          <w:tcPr>
            <w:tcW w:w="993" w:type="dxa"/>
          </w:tcPr>
          <w:p w:rsidR="00AA39D6" w:rsidRPr="00D478A5" w:rsidRDefault="00AA39D6" w:rsidP="00195472">
            <w:pPr>
              <w:jc w:val="center"/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 w:cs="Calibri"/>
                <w:sz w:val="18"/>
                <w:szCs w:val="18"/>
                <w:lang w:val="uk-UA"/>
              </w:rPr>
              <w:t>шт</w:t>
            </w:r>
          </w:p>
        </w:tc>
        <w:tc>
          <w:tcPr>
            <w:tcW w:w="1134" w:type="dxa"/>
          </w:tcPr>
          <w:p w:rsidR="00AA39D6" w:rsidRPr="00D478A5" w:rsidRDefault="00AA39D6" w:rsidP="00195472">
            <w:pPr>
              <w:spacing w:before="60" w:after="60"/>
              <w:jc w:val="center"/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</w:p>
        </w:tc>
        <w:tc>
          <w:tcPr>
            <w:tcW w:w="992" w:type="dxa"/>
            <w:vAlign w:val="center"/>
          </w:tcPr>
          <w:p w:rsidR="00AA39D6" w:rsidRPr="00D478A5" w:rsidRDefault="00AA39D6" w:rsidP="00195472">
            <w:pPr>
              <w:spacing w:before="60" w:after="60"/>
              <w:jc w:val="center"/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 w:cs="Calibri"/>
                <w:sz w:val="18"/>
                <w:szCs w:val="18"/>
                <w:lang w:val="uk-UA"/>
              </w:rPr>
              <w:t>2</w:t>
            </w:r>
          </w:p>
        </w:tc>
        <w:tc>
          <w:tcPr>
            <w:tcW w:w="992" w:type="dxa"/>
          </w:tcPr>
          <w:p w:rsidR="00AA39D6" w:rsidRPr="00D478A5" w:rsidRDefault="00AA39D6" w:rsidP="00195472">
            <w:pPr>
              <w:spacing w:before="60" w:after="60"/>
              <w:jc w:val="center"/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</w:p>
        </w:tc>
      </w:tr>
      <w:tr w:rsidR="00AA39D6" w:rsidRPr="007C31C3" w:rsidTr="00195472">
        <w:trPr>
          <w:trHeight w:val="770"/>
          <w:jc w:val="center"/>
        </w:trPr>
        <w:tc>
          <w:tcPr>
            <w:tcW w:w="846" w:type="dxa"/>
            <w:vAlign w:val="center"/>
          </w:tcPr>
          <w:p w:rsidR="00AA39D6" w:rsidRPr="00D478A5" w:rsidRDefault="00AA39D6" w:rsidP="00195472">
            <w:pPr>
              <w:spacing w:before="60" w:after="60"/>
              <w:jc w:val="center"/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 w:cs="Calibri"/>
                <w:sz w:val="18"/>
                <w:szCs w:val="18"/>
                <w:lang w:val="uk-UA"/>
              </w:rPr>
              <w:t>21</w:t>
            </w:r>
          </w:p>
        </w:tc>
        <w:tc>
          <w:tcPr>
            <w:tcW w:w="1417" w:type="dxa"/>
          </w:tcPr>
          <w:p w:rsidR="00AA39D6" w:rsidRPr="00D478A5" w:rsidRDefault="00AA39D6" w:rsidP="00195472">
            <w:pPr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 w:cs="Calibri"/>
                <w:sz w:val="18"/>
                <w:szCs w:val="18"/>
                <w:lang w:val="uk-UA"/>
              </w:rPr>
              <w:t>Покривало на ліжко двостороннє</w:t>
            </w:r>
          </w:p>
          <w:p w:rsidR="00AA39D6" w:rsidRPr="00D478A5" w:rsidRDefault="00AA39D6" w:rsidP="00195472">
            <w:pPr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</w:p>
        </w:tc>
        <w:tc>
          <w:tcPr>
            <w:tcW w:w="4536" w:type="dxa"/>
          </w:tcPr>
          <w:p w:rsidR="00AA39D6" w:rsidRPr="00D478A5" w:rsidRDefault="00AA39D6" w:rsidP="00195472">
            <w:pPr>
              <w:jc w:val="center"/>
              <w:rPr>
                <w:rFonts w:asciiTheme="minorHAnsi" w:hAnsiTheme="minorHAns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>Розмір 150*220 см, 100% поліестер, штучн</w:t>
            </w:r>
            <w:r>
              <w:rPr>
                <w:rFonts w:asciiTheme="minorHAnsi" w:hAnsiTheme="minorHAnsi"/>
                <w:sz w:val="18"/>
                <w:szCs w:val="18"/>
                <w:lang w:val="uk-UA"/>
              </w:rPr>
              <w:t>е хутро</w:t>
            </w:r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>, з одного боку, з оборотного боку м’яка якісна мікрофібра з фігурною стежкою. Колір пастельний сірий, беж.</w:t>
            </w:r>
            <w:r w:rsidR="00195472" w:rsidRPr="00D478A5">
              <w:rPr>
                <w:rFonts w:asciiTheme="minorHAnsi" w:hAnsiTheme="minorHAnsi"/>
                <w:sz w:val="18"/>
                <w:szCs w:val="18"/>
                <w:lang w:val="uk-UA"/>
              </w:rPr>
              <w:t xml:space="preserve"> </w:t>
            </w:r>
          </w:p>
        </w:tc>
        <w:tc>
          <w:tcPr>
            <w:tcW w:w="993" w:type="dxa"/>
          </w:tcPr>
          <w:p w:rsidR="00AA39D6" w:rsidRPr="00D478A5" w:rsidRDefault="00AA39D6" w:rsidP="00195472">
            <w:pPr>
              <w:jc w:val="center"/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 w:cs="Calibri"/>
                <w:sz w:val="18"/>
                <w:szCs w:val="18"/>
                <w:lang w:val="uk-UA"/>
              </w:rPr>
              <w:t>шт</w:t>
            </w:r>
          </w:p>
        </w:tc>
        <w:tc>
          <w:tcPr>
            <w:tcW w:w="1134" w:type="dxa"/>
          </w:tcPr>
          <w:p w:rsidR="00AA39D6" w:rsidRPr="00D478A5" w:rsidRDefault="00AA39D6" w:rsidP="00195472">
            <w:pPr>
              <w:spacing w:before="60" w:after="60"/>
              <w:jc w:val="center"/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</w:p>
        </w:tc>
        <w:tc>
          <w:tcPr>
            <w:tcW w:w="992" w:type="dxa"/>
            <w:vAlign w:val="center"/>
          </w:tcPr>
          <w:p w:rsidR="00AA39D6" w:rsidRPr="00D478A5" w:rsidRDefault="00AA39D6" w:rsidP="00195472">
            <w:pPr>
              <w:spacing w:before="60" w:after="60"/>
              <w:jc w:val="center"/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 w:cs="Calibri"/>
                <w:sz w:val="18"/>
                <w:szCs w:val="18"/>
                <w:lang w:val="uk-UA"/>
              </w:rPr>
              <w:t>10</w:t>
            </w:r>
          </w:p>
        </w:tc>
        <w:tc>
          <w:tcPr>
            <w:tcW w:w="992" w:type="dxa"/>
          </w:tcPr>
          <w:p w:rsidR="00AA39D6" w:rsidRPr="00D478A5" w:rsidRDefault="00AA39D6" w:rsidP="00195472">
            <w:pPr>
              <w:spacing w:before="60" w:after="60"/>
              <w:jc w:val="center"/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</w:p>
        </w:tc>
      </w:tr>
      <w:tr w:rsidR="00AA39D6" w:rsidRPr="007C31C3" w:rsidTr="00AA39D6">
        <w:trPr>
          <w:trHeight w:val="323"/>
          <w:jc w:val="center"/>
        </w:trPr>
        <w:tc>
          <w:tcPr>
            <w:tcW w:w="846" w:type="dxa"/>
            <w:vAlign w:val="center"/>
          </w:tcPr>
          <w:p w:rsidR="00AA39D6" w:rsidRPr="00D478A5" w:rsidRDefault="00AA39D6" w:rsidP="00195472">
            <w:pPr>
              <w:spacing w:before="60" w:after="60"/>
              <w:jc w:val="center"/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 w:cs="Calibri"/>
                <w:sz w:val="18"/>
                <w:szCs w:val="18"/>
                <w:lang w:val="uk-UA"/>
              </w:rPr>
              <w:t>22</w:t>
            </w:r>
          </w:p>
        </w:tc>
        <w:tc>
          <w:tcPr>
            <w:tcW w:w="1417" w:type="dxa"/>
          </w:tcPr>
          <w:p w:rsidR="00AA39D6" w:rsidRPr="00D478A5" w:rsidRDefault="00AA39D6" w:rsidP="00195472">
            <w:pPr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 w:cs="Calibri"/>
                <w:sz w:val="18"/>
                <w:szCs w:val="18"/>
                <w:lang w:val="uk-UA"/>
              </w:rPr>
              <w:t>Кондиціонер</w:t>
            </w:r>
          </w:p>
        </w:tc>
        <w:tc>
          <w:tcPr>
            <w:tcW w:w="4536" w:type="dxa"/>
            <w:vAlign w:val="bottom"/>
          </w:tcPr>
          <w:p w:rsidR="00AA39D6" w:rsidRPr="00D478A5" w:rsidRDefault="00AA39D6" w:rsidP="00195472">
            <w:pPr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>Спліт-система, інверторний, площа, що обслуговується – до 20 кв.м., БТЕ- 7, потужність при охолодженні – до 685ВТ, потужність при обігріві- до 610 ВТ, діапазон зовнішн</w:t>
            </w:r>
            <w:r>
              <w:rPr>
                <w:rFonts w:asciiTheme="minorHAnsi" w:hAnsiTheme="minorHAnsi"/>
                <w:sz w:val="18"/>
                <w:szCs w:val="18"/>
                <w:lang w:val="uk-UA"/>
              </w:rPr>
              <w:t>ьої</w:t>
            </w:r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 xml:space="preserve"> температур</w:t>
            </w:r>
            <w:r>
              <w:rPr>
                <w:rFonts w:asciiTheme="minorHAnsi" w:hAnsiTheme="minorHAnsi"/>
                <w:sz w:val="18"/>
                <w:szCs w:val="18"/>
                <w:lang w:val="uk-UA"/>
              </w:rPr>
              <w:t>и</w:t>
            </w:r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 xml:space="preserve"> – від -18до +50С, тип фреону R410A, з дисплеєм, іонізація, обігрів. Охолодження, авто підтримка температури, дегідрація, очистка повітря, з таймером до 24 год, турборежим, самодіагностика рівень шуму внутрішнього блоку 36/33/26дБ, зовнішнього блоку  до 56дБ, пульт ДУ</w:t>
            </w:r>
          </w:p>
        </w:tc>
        <w:tc>
          <w:tcPr>
            <w:tcW w:w="993" w:type="dxa"/>
          </w:tcPr>
          <w:p w:rsidR="00AA39D6" w:rsidRPr="00D478A5" w:rsidRDefault="00AA39D6" w:rsidP="00195472">
            <w:pPr>
              <w:jc w:val="center"/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 w:cs="Calibri"/>
                <w:sz w:val="18"/>
                <w:szCs w:val="18"/>
                <w:lang w:val="uk-UA"/>
              </w:rPr>
              <w:t>шт</w:t>
            </w:r>
          </w:p>
        </w:tc>
        <w:tc>
          <w:tcPr>
            <w:tcW w:w="1134" w:type="dxa"/>
          </w:tcPr>
          <w:p w:rsidR="00AA39D6" w:rsidRPr="00D478A5" w:rsidRDefault="00AA39D6" w:rsidP="00195472">
            <w:pPr>
              <w:spacing w:before="60" w:after="60"/>
              <w:jc w:val="center"/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</w:p>
        </w:tc>
        <w:tc>
          <w:tcPr>
            <w:tcW w:w="992" w:type="dxa"/>
            <w:vAlign w:val="center"/>
          </w:tcPr>
          <w:p w:rsidR="00AA39D6" w:rsidRPr="00D478A5" w:rsidRDefault="00AA39D6" w:rsidP="00195472">
            <w:pPr>
              <w:spacing w:before="60" w:after="60"/>
              <w:jc w:val="center"/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 w:cs="Calibri"/>
                <w:sz w:val="18"/>
                <w:szCs w:val="18"/>
                <w:lang w:val="uk-UA"/>
              </w:rPr>
              <w:t>1</w:t>
            </w:r>
          </w:p>
        </w:tc>
        <w:tc>
          <w:tcPr>
            <w:tcW w:w="992" w:type="dxa"/>
          </w:tcPr>
          <w:p w:rsidR="00AA39D6" w:rsidRPr="00D478A5" w:rsidRDefault="00AA39D6" w:rsidP="00195472">
            <w:pPr>
              <w:spacing w:before="60" w:after="60"/>
              <w:jc w:val="center"/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</w:p>
        </w:tc>
      </w:tr>
      <w:tr w:rsidR="00AA39D6" w:rsidRPr="007C31C3" w:rsidTr="00AA39D6">
        <w:trPr>
          <w:trHeight w:val="265"/>
          <w:jc w:val="center"/>
        </w:trPr>
        <w:tc>
          <w:tcPr>
            <w:tcW w:w="846" w:type="dxa"/>
            <w:vAlign w:val="center"/>
          </w:tcPr>
          <w:p w:rsidR="00AA39D6" w:rsidRPr="00D478A5" w:rsidRDefault="00AA39D6" w:rsidP="00195472">
            <w:pPr>
              <w:spacing w:before="60" w:after="60"/>
              <w:jc w:val="center"/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 w:cs="Calibri"/>
                <w:sz w:val="18"/>
                <w:szCs w:val="18"/>
                <w:lang w:val="uk-UA"/>
              </w:rPr>
              <w:t>23</w:t>
            </w:r>
          </w:p>
        </w:tc>
        <w:tc>
          <w:tcPr>
            <w:tcW w:w="1417" w:type="dxa"/>
          </w:tcPr>
          <w:p w:rsidR="00AA39D6" w:rsidRPr="00D478A5" w:rsidRDefault="00AA39D6" w:rsidP="00195472">
            <w:pPr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 w:cs="Calibri"/>
                <w:sz w:val="18"/>
                <w:szCs w:val="18"/>
                <w:lang w:val="uk-UA"/>
              </w:rPr>
              <w:t>Робочі столи</w:t>
            </w:r>
          </w:p>
        </w:tc>
        <w:tc>
          <w:tcPr>
            <w:tcW w:w="4536" w:type="dxa"/>
          </w:tcPr>
          <w:p w:rsidR="00AA39D6" w:rsidRPr="00D478A5" w:rsidRDefault="00AA39D6" w:rsidP="00195472">
            <w:pPr>
              <w:rPr>
                <w:rFonts w:asciiTheme="minorHAnsi" w:hAnsiTheme="minorHAns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>Матеріал основний - ДСП 16 мм. Крайка - 0,5 мм . Колір - дуб Сонома. Комплектація:- 4 висувних ящика, - 1 відкрита полиця, Ширина - 1170 мм, Глибина - 520 мм, Висота - 750 мм</w:t>
            </w:r>
          </w:p>
        </w:tc>
        <w:tc>
          <w:tcPr>
            <w:tcW w:w="993" w:type="dxa"/>
          </w:tcPr>
          <w:p w:rsidR="00AA39D6" w:rsidRPr="00D478A5" w:rsidRDefault="00AA39D6" w:rsidP="00195472">
            <w:pPr>
              <w:jc w:val="center"/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 w:cs="Calibri"/>
                <w:sz w:val="18"/>
                <w:szCs w:val="18"/>
                <w:lang w:val="uk-UA"/>
              </w:rPr>
              <w:t>шт</w:t>
            </w:r>
          </w:p>
        </w:tc>
        <w:tc>
          <w:tcPr>
            <w:tcW w:w="1134" w:type="dxa"/>
          </w:tcPr>
          <w:p w:rsidR="00AA39D6" w:rsidRPr="00D478A5" w:rsidRDefault="00AA39D6" w:rsidP="00195472">
            <w:pPr>
              <w:spacing w:before="60" w:after="60"/>
              <w:jc w:val="center"/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</w:p>
        </w:tc>
        <w:tc>
          <w:tcPr>
            <w:tcW w:w="992" w:type="dxa"/>
            <w:vAlign w:val="center"/>
          </w:tcPr>
          <w:p w:rsidR="00AA39D6" w:rsidRPr="00D478A5" w:rsidRDefault="00AA39D6" w:rsidP="00195472">
            <w:pPr>
              <w:spacing w:before="60" w:after="60"/>
              <w:jc w:val="center"/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 w:cs="Calibri"/>
                <w:sz w:val="18"/>
                <w:szCs w:val="18"/>
                <w:lang w:val="uk-UA"/>
              </w:rPr>
              <w:t>1</w:t>
            </w:r>
          </w:p>
        </w:tc>
        <w:tc>
          <w:tcPr>
            <w:tcW w:w="992" w:type="dxa"/>
          </w:tcPr>
          <w:p w:rsidR="00AA39D6" w:rsidRPr="00D478A5" w:rsidRDefault="00AA39D6" w:rsidP="00195472">
            <w:pPr>
              <w:spacing w:before="60" w:after="60"/>
              <w:jc w:val="center"/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</w:p>
        </w:tc>
      </w:tr>
      <w:tr w:rsidR="00AA39D6" w:rsidRPr="007C31C3" w:rsidTr="00AA39D6">
        <w:trPr>
          <w:trHeight w:val="323"/>
          <w:jc w:val="center"/>
        </w:trPr>
        <w:tc>
          <w:tcPr>
            <w:tcW w:w="846" w:type="dxa"/>
            <w:vAlign w:val="center"/>
          </w:tcPr>
          <w:p w:rsidR="00AA39D6" w:rsidRPr="00D478A5" w:rsidRDefault="00AA39D6" w:rsidP="00195472">
            <w:pPr>
              <w:spacing w:before="60" w:after="60"/>
              <w:jc w:val="center"/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 w:cs="Calibri"/>
                <w:sz w:val="18"/>
                <w:szCs w:val="18"/>
                <w:lang w:val="uk-UA"/>
              </w:rPr>
              <w:t>24</w:t>
            </w:r>
          </w:p>
        </w:tc>
        <w:tc>
          <w:tcPr>
            <w:tcW w:w="1417" w:type="dxa"/>
          </w:tcPr>
          <w:p w:rsidR="00AA39D6" w:rsidRPr="00D478A5" w:rsidRDefault="00AA39D6" w:rsidP="00195472">
            <w:pPr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 w:cs="Calibri"/>
                <w:sz w:val="18"/>
                <w:szCs w:val="18"/>
                <w:lang w:val="uk-UA"/>
              </w:rPr>
              <w:t>Крісло офісне</w:t>
            </w:r>
          </w:p>
        </w:tc>
        <w:tc>
          <w:tcPr>
            <w:tcW w:w="4536" w:type="dxa"/>
          </w:tcPr>
          <w:p w:rsidR="00AA39D6" w:rsidRPr="00D478A5" w:rsidRDefault="00AA39D6" w:rsidP="00195472">
            <w:pPr>
              <w:jc w:val="center"/>
              <w:rPr>
                <w:rFonts w:asciiTheme="minorHAnsi" w:hAnsiTheme="minorHAns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>Максимальне навантаження -130 кг, матеріал оббивки – еко</w:t>
            </w:r>
            <w:r>
              <w:rPr>
                <w:rFonts w:asciiTheme="minorHAnsi" w:hAnsiTheme="minorHAnsi"/>
                <w:sz w:val="18"/>
                <w:szCs w:val="18"/>
                <w:lang w:val="uk-UA"/>
              </w:rPr>
              <w:t>шкіра</w:t>
            </w:r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 xml:space="preserve">, колір –коричневий, Тип - крісло керівника, Матеріал корпусу – метал підстава, Хрестовина з роликами - розміри сидіння, Висота: 49-57 см, Ширина: 48 см, Довжина: 45 см - розміри спинки 45 х 63 см, Висота крісла - 110 - 118 см, Висота підлокітників - 69 - 77 см. Додаткові характеристики: Механізм: Deep Tilt (DT) з регулюванням гойдання під вагу користувача і фіксацією в одному (робочому) положенні, </w:t>
            </w:r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lastRenderedPageBreak/>
              <w:t>підлокітники: нерегульовані, матеріал - хромований метал, з чохлами з арт</w:t>
            </w:r>
            <w:r>
              <w:rPr>
                <w:rFonts w:asciiTheme="minorHAnsi" w:hAnsiTheme="minorHAnsi"/>
                <w:sz w:val="18"/>
                <w:szCs w:val="18"/>
                <w:lang w:val="uk-UA"/>
              </w:rPr>
              <w:t>шкіри</w:t>
            </w:r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>. Хрестовина: хромований метал, 320 мм, прогумовані колеса анатомічна посадка, Газліфт: 80 мм 3-й клас</w:t>
            </w:r>
          </w:p>
        </w:tc>
        <w:tc>
          <w:tcPr>
            <w:tcW w:w="993" w:type="dxa"/>
          </w:tcPr>
          <w:p w:rsidR="00AA39D6" w:rsidRPr="00D478A5" w:rsidRDefault="00AA39D6" w:rsidP="00195472">
            <w:pPr>
              <w:jc w:val="center"/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 w:cs="Calibri"/>
                <w:sz w:val="18"/>
                <w:szCs w:val="18"/>
                <w:lang w:val="uk-UA"/>
              </w:rPr>
              <w:lastRenderedPageBreak/>
              <w:t>шт</w:t>
            </w:r>
          </w:p>
        </w:tc>
        <w:tc>
          <w:tcPr>
            <w:tcW w:w="1134" w:type="dxa"/>
          </w:tcPr>
          <w:p w:rsidR="00AA39D6" w:rsidRPr="00D478A5" w:rsidRDefault="00AA39D6" w:rsidP="00195472">
            <w:pPr>
              <w:spacing w:before="60" w:after="60"/>
              <w:jc w:val="center"/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</w:p>
        </w:tc>
        <w:tc>
          <w:tcPr>
            <w:tcW w:w="992" w:type="dxa"/>
            <w:vAlign w:val="center"/>
          </w:tcPr>
          <w:p w:rsidR="00AA39D6" w:rsidRPr="00D478A5" w:rsidRDefault="00AA39D6" w:rsidP="00195472">
            <w:pPr>
              <w:spacing w:before="60" w:after="60"/>
              <w:jc w:val="center"/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 w:cs="Calibri"/>
                <w:sz w:val="18"/>
                <w:szCs w:val="18"/>
                <w:lang w:val="uk-UA"/>
              </w:rPr>
              <w:t>1</w:t>
            </w:r>
          </w:p>
        </w:tc>
        <w:tc>
          <w:tcPr>
            <w:tcW w:w="992" w:type="dxa"/>
          </w:tcPr>
          <w:p w:rsidR="00AA39D6" w:rsidRPr="00D478A5" w:rsidRDefault="00AA39D6" w:rsidP="00195472">
            <w:pPr>
              <w:spacing w:before="60" w:after="60"/>
              <w:jc w:val="center"/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</w:p>
        </w:tc>
      </w:tr>
      <w:tr w:rsidR="00AA39D6" w:rsidRPr="007C31C3" w:rsidTr="00AA39D6">
        <w:trPr>
          <w:trHeight w:val="323"/>
          <w:jc w:val="center"/>
        </w:trPr>
        <w:tc>
          <w:tcPr>
            <w:tcW w:w="846" w:type="dxa"/>
            <w:vAlign w:val="center"/>
          </w:tcPr>
          <w:p w:rsidR="00AA39D6" w:rsidRPr="00D478A5" w:rsidRDefault="00AA39D6" w:rsidP="00195472">
            <w:pPr>
              <w:spacing w:before="60" w:after="60"/>
              <w:jc w:val="center"/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 w:cs="Calibri"/>
                <w:sz w:val="18"/>
                <w:szCs w:val="18"/>
                <w:lang w:val="uk-UA"/>
              </w:rPr>
              <w:t>25</w:t>
            </w:r>
          </w:p>
        </w:tc>
        <w:tc>
          <w:tcPr>
            <w:tcW w:w="1417" w:type="dxa"/>
          </w:tcPr>
          <w:p w:rsidR="00AA39D6" w:rsidRPr="00D478A5" w:rsidRDefault="00AA39D6" w:rsidP="00195472">
            <w:pPr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 w:cs="Calibri"/>
                <w:sz w:val="18"/>
                <w:szCs w:val="18"/>
                <w:lang w:val="uk-UA"/>
              </w:rPr>
              <w:t>Стільці</w:t>
            </w:r>
          </w:p>
        </w:tc>
        <w:tc>
          <w:tcPr>
            <w:tcW w:w="4536" w:type="dxa"/>
          </w:tcPr>
          <w:p w:rsidR="00AA39D6" w:rsidRPr="00D478A5" w:rsidRDefault="00AA39D6" w:rsidP="00195472">
            <w:pPr>
              <w:jc w:val="center"/>
              <w:rPr>
                <w:rFonts w:asciiTheme="minorHAnsi" w:hAnsiTheme="minorHAns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 xml:space="preserve">Призма хром, Каркас метал, матеріал обшивки – </w:t>
            </w:r>
            <w:r>
              <w:rPr>
                <w:rFonts w:asciiTheme="minorHAnsi" w:hAnsiTheme="minorHAnsi"/>
                <w:sz w:val="18"/>
                <w:szCs w:val="18"/>
                <w:lang w:val="uk-UA"/>
              </w:rPr>
              <w:t>шкір</w:t>
            </w:r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>зам, висота – 820мм, ширина – 540мм, глибина – 560мм, висота від підлоги до сидіння- 490мм , висота спинки – 330мм, форма сидіння чотирьох кутова, максимальне навантаження не менш 100кг, колір сидіння та спинки – коричневий</w:t>
            </w:r>
          </w:p>
        </w:tc>
        <w:tc>
          <w:tcPr>
            <w:tcW w:w="993" w:type="dxa"/>
          </w:tcPr>
          <w:p w:rsidR="00AA39D6" w:rsidRPr="00D478A5" w:rsidRDefault="00AA39D6" w:rsidP="00195472">
            <w:pPr>
              <w:jc w:val="center"/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</w:p>
        </w:tc>
        <w:tc>
          <w:tcPr>
            <w:tcW w:w="1134" w:type="dxa"/>
          </w:tcPr>
          <w:p w:rsidR="00AA39D6" w:rsidRPr="00D478A5" w:rsidRDefault="00AA39D6" w:rsidP="00195472">
            <w:pPr>
              <w:spacing w:before="60" w:after="60"/>
              <w:jc w:val="center"/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</w:p>
        </w:tc>
        <w:tc>
          <w:tcPr>
            <w:tcW w:w="992" w:type="dxa"/>
            <w:vAlign w:val="center"/>
          </w:tcPr>
          <w:p w:rsidR="00AA39D6" w:rsidRPr="00D478A5" w:rsidRDefault="00AA39D6" w:rsidP="00195472">
            <w:pPr>
              <w:spacing w:before="60" w:after="60"/>
              <w:jc w:val="center"/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 w:cs="Calibri"/>
                <w:sz w:val="18"/>
                <w:szCs w:val="18"/>
                <w:lang w:val="uk-UA"/>
              </w:rPr>
              <w:t>6</w:t>
            </w:r>
          </w:p>
        </w:tc>
        <w:tc>
          <w:tcPr>
            <w:tcW w:w="992" w:type="dxa"/>
          </w:tcPr>
          <w:p w:rsidR="00AA39D6" w:rsidRPr="00D478A5" w:rsidRDefault="00AA39D6" w:rsidP="00195472">
            <w:pPr>
              <w:spacing w:before="60" w:after="60"/>
              <w:jc w:val="center"/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</w:p>
        </w:tc>
      </w:tr>
      <w:tr w:rsidR="00AA39D6" w:rsidRPr="007C31C3" w:rsidTr="00AA39D6">
        <w:trPr>
          <w:trHeight w:val="323"/>
          <w:jc w:val="center"/>
        </w:trPr>
        <w:tc>
          <w:tcPr>
            <w:tcW w:w="846" w:type="dxa"/>
            <w:vAlign w:val="center"/>
          </w:tcPr>
          <w:p w:rsidR="00AA39D6" w:rsidRPr="00D478A5" w:rsidRDefault="00AA39D6" w:rsidP="00195472">
            <w:pPr>
              <w:spacing w:before="60" w:after="60"/>
              <w:jc w:val="center"/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 w:cs="Calibri"/>
                <w:sz w:val="18"/>
                <w:szCs w:val="18"/>
                <w:lang w:val="uk-UA"/>
              </w:rPr>
              <w:t>26</w:t>
            </w:r>
          </w:p>
        </w:tc>
        <w:tc>
          <w:tcPr>
            <w:tcW w:w="1417" w:type="dxa"/>
          </w:tcPr>
          <w:p w:rsidR="00AA39D6" w:rsidRPr="00D478A5" w:rsidRDefault="00AA39D6" w:rsidP="00195472">
            <w:pPr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 w:cs="Calibri"/>
                <w:sz w:val="18"/>
                <w:szCs w:val="18"/>
                <w:lang w:val="uk-UA"/>
              </w:rPr>
              <w:t>Шафа для паперів</w:t>
            </w:r>
          </w:p>
        </w:tc>
        <w:tc>
          <w:tcPr>
            <w:tcW w:w="4536" w:type="dxa"/>
            <w:vAlign w:val="bottom"/>
          </w:tcPr>
          <w:p w:rsidR="00AA39D6" w:rsidRPr="00D478A5" w:rsidRDefault="00AA39D6" w:rsidP="00195472">
            <w:pPr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>Шафа для зберігання документів. Габаритні розміри - 1850х700х350 мм. Матеріал - ламіноване ДСП 18 мм, торці -протиударна кромка ПВХ 2.0 і 0.5 мм. Колір Дуб Сонома. Тип полиць – 3 відкриті, 2 – закриті</w:t>
            </w:r>
          </w:p>
        </w:tc>
        <w:tc>
          <w:tcPr>
            <w:tcW w:w="993" w:type="dxa"/>
          </w:tcPr>
          <w:p w:rsidR="00AA39D6" w:rsidRPr="00D478A5" w:rsidRDefault="00AA39D6" w:rsidP="00195472">
            <w:pPr>
              <w:jc w:val="center"/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 w:cs="Calibri"/>
                <w:sz w:val="18"/>
                <w:szCs w:val="18"/>
                <w:lang w:val="uk-UA"/>
              </w:rPr>
              <w:t>шт</w:t>
            </w:r>
          </w:p>
        </w:tc>
        <w:tc>
          <w:tcPr>
            <w:tcW w:w="1134" w:type="dxa"/>
          </w:tcPr>
          <w:p w:rsidR="00AA39D6" w:rsidRPr="00D478A5" w:rsidRDefault="00AA39D6" w:rsidP="00195472">
            <w:pPr>
              <w:spacing w:before="60" w:after="60"/>
              <w:jc w:val="center"/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</w:p>
        </w:tc>
        <w:tc>
          <w:tcPr>
            <w:tcW w:w="992" w:type="dxa"/>
            <w:vAlign w:val="center"/>
          </w:tcPr>
          <w:p w:rsidR="00AA39D6" w:rsidRPr="00D478A5" w:rsidRDefault="00AA39D6" w:rsidP="00195472">
            <w:pPr>
              <w:spacing w:before="60" w:after="60"/>
              <w:jc w:val="center"/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 w:cs="Calibri"/>
                <w:sz w:val="18"/>
                <w:szCs w:val="18"/>
                <w:lang w:val="uk-UA"/>
              </w:rPr>
              <w:t>1</w:t>
            </w:r>
          </w:p>
        </w:tc>
        <w:tc>
          <w:tcPr>
            <w:tcW w:w="992" w:type="dxa"/>
          </w:tcPr>
          <w:p w:rsidR="00AA39D6" w:rsidRPr="00D478A5" w:rsidRDefault="00AA39D6" w:rsidP="00195472">
            <w:pPr>
              <w:spacing w:before="60" w:after="60"/>
              <w:jc w:val="center"/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</w:p>
        </w:tc>
      </w:tr>
      <w:tr w:rsidR="00AA39D6" w:rsidRPr="007C31C3" w:rsidTr="00AA39D6">
        <w:trPr>
          <w:trHeight w:val="323"/>
          <w:jc w:val="center"/>
        </w:trPr>
        <w:tc>
          <w:tcPr>
            <w:tcW w:w="846" w:type="dxa"/>
            <w:vAlign w:val="center"/>
          </w:tcPr>
          <w:p w:rsidR="00AA39D6" w:rsidRPr="00D478A5" w:rsidRDefault="00AA39D6" w:rsidP="00195472">
            <w:pPr>
              <w:spacing w:before="60" w:after="60"/>
              <w:jc w:val="center"/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 w:cs="Calibri"/>
                <w:sz w:val="18"/>
                <w:szCs w:val="18"/>
                <w:lang w:val="uk-UA"/>
              </w:rPr>
              <w:t>27</w:t>
            </w:r>
          </w:p>
        </w:tc>
        <w:tc>
          <w:tcPr>
            <w:tcW w:w="1417" w:type="dxa"/>
          </w:tcPr>
          <w:p w:rsidR="00AA39D6" w:rsidRPr="00D478A5" w:rsidRDefault="00AA39D6" w:rsidP="00195472">
            <w:pPr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 w:cs="Calibri"/>
                <w:sz w:val="18"/>
                <w:szCs w:val="18"/>
                <w:lang w:val="uk-UA"/>
              </w:rPr>
              <w:t>БФП</w:t>
            </w:r>
          </w:p>
        </w:tc>
        <w:tc>
          <w:tcPr>
            <w:tcW w:w="4536" w:type="dxa"/>
            <w:vAlign w:val="bottom"/>
          </w:tcPr>
          <w:p w:rsidR="00AA39D6" w:rsidRPr="00195472" w:rsidRDefault="00AA39D6" w:rsidP="00195472">
            <w:pPr>
              <w:rPr>
                <w:rFonts w:asciiTheme="minorHAnsi" w:hAnsiTheme="minorHAns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>Лазерний чорно-білий БФП формату А4 Максимальна роздільна здатність друку 1200 x 1200 dpi Швидкість друку: одностороння 28 стор / хв, двостороння до 17.8 зображень / хвилину Функції принтер, сканер, копір Автоматичний двосторонній друк Максимальна щомісячне навантаження до 30 000 сторінок Рекомендований обсяг друку 250- 2500 стр / місяць Час виходу першої сторінки до 5.2 сек Друк на папері щільністю 60-163 г / м ^ 2 Мова опису сторінок UFRII-LT, PCL 5e1, PCL6 (45 шрифтів PCL) Підтримка друку з мобільних пристроїв Автоматичне двостороннє сканування (2 сторони за 2 проходи) Максимальна якість сканування 9600 x 9600 точок на дюйм Швидкість сканування 22 зобр. / хв (300 x 600 точок на дюйм) для ч / б і 13 зобр. / хв (300 x 600 точок на дюйм) в кольоровому режимі Сумісність TWAIN, WIA, ICA Лоток подачі паперу на 250 аркушів Лоток ручної подачі на 1 аркуш Пристрій АПД на 35 аркушів Лоток виведення паперу на 50 аркушів Інтерфейси USB 2.0 Hi-Speed, 10BASE-T / 100BASE-TX, бездротової 802.11b / g / n , бездротове пряме підключення Процесор 2 ядра х 400 Мг</w:t>
            </w:r>
            <w:r>
              <w:rPr>
                <w:rFonts w:asciiTheme="minorHAnsi" w:hAnsiTheme="minorHAnsi"/>
                <w:sz w:val="18"/>
                <w:szCs w:val="18"/>
                <w:lang w:val="uk-UA"/>
              </w:rPr>
              <w:t>ц Оперативна пам'ять 256 Мб П</w:t>
            </w:r>
            <w:r w:rsidRPr="00AA39D6">
              <w:rPr>
                <w:rFonts w:asciiTheme="minorHAnsi" w:hAnsiTheme="minorHAnsi"/>
                <w:sz w:val="18"/>
                <w:szCs w:val="18"/>
                <w:lang w:val="uk-UA"/>
              </w:rPr>
              <w:t>’</w:t>
            </w:r>
            <w:r>
              <w:rPr>
                <w:rFonts w:asciiTheme="minorHAnsi" w:hAnsiTheme="minorHAnsi"/>
                <w:sz w:val="18"/>
                <w:szCs w:val="18"/>
                <w:lang w:val="uk-UA"/>
              </w:rPr>
              <w:t>яти</w:t>
            </w:r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>строчний чорно-білий РК-дисплей</w:t>
            </w:r>
          </w:p>
        </w:tc>
        <w:tc>
          <w:tcPr>
            <w:tcW w:w="993" w:type="dxa"/>
          </w:tcPr>
          <w:p w:rsidR="00AA39D6" w:rsidRPr="00D478A5" w:rsidRDefault="00AA39D6" w:rsidP="00195472">
            <w:pPr>
              <w:jc w:val="center"/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 w:cs="Calibri"/>
                <w:sz w:val="18"/>
                <w:szCs w:val="18"/>
                <w:lang w:val="uk-UA"/>
              </w:rPr>
              <w:t>шт</w:t>
            </w:r>
          </w:p>
        </w:tc>
        <w:tc>
          <w:tcPr>
            <w:tcW w:w="1134" w:type="dxa"/>
          </w:tcPr>
          <w:p w:rsidR="00AA39D6" w:rsidRPr="00D478A5" w:rsidRDefault="00AA39D6" w:rsidP="00195472">
            <w:pPr>
              <w:spacing w:before="60" w:after="60"/>
              <w:jc w:val="center"/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</w:p>
        </w:tc>
        <w:tc>
          <w:tcPr>
            <w:tcW w:w="992" w:type="dxa"/>
            <w:vAlign w:val="center"/>
          </w:tcPr>
          <w:p w:rsidR="00AA39D6" w:rsidRPr="00D478A5" w:rsidRDefault="00AA39D6" w:rsidP="00195472">
            <w:pPr>
              <w:spacing w:before="60" w:after="60"/>
              <w:jc w:val="center"/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 w:cs="Calibri"/>
                <w:sz w:val="18"/>
                <w:szCs w:val="18"/>
                <w:lang w:val="uk-UA"/>
              </w:rPr>
              <w:t>1</w:t>
            </w:r>
          </w:p>
        </w:tc>
        <w:tc>
          <w:tcPr>
            <w:tcW w:w="992" w:type="dxa"/>
          </w:tcPr>
          <w:p w:rsidR="00AA39D6" w:rsidRPr="00D478A5" w:rsidRDefault="00AA39D6" w:rsidP="00195472">
            <w:pPr>
              <w:spacing w:before="60" w:after="60"/>
              <w:jc w:val="center"/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</w:p>
        </w:tc>
      </w:tr>
      <w:tr w:rsidR="00AA39D6" w:rsidRPr="007C31C3" w:rsidTr="00AA39D6">
        <w:trPr>
          <w:trHeight w:val="323"/>
          <w:jc w:val="center"/>
        </w:trPr>
        <w:tc>
          <w:tcPr>
            <w:tcW w:w="846" w:type="dxa"/>
            <w:vAlign w:val="center"/>
          </w:tcPr>
          <w:p w:rsidR="00AA39D6" w:rsidRPr="00D478A5" w:rsidRDefault="00AA39D6" w:rsidP="00195472">
            <w:pPr>
              <w:spacing w:before="60" w:after="60"/>
              <w:jc w:val="center"/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 w:cs="Calibri"/>
                <w:sz w:val="18"/>
                <w:szCs w:val="18"/>
                <w:lang w:val="uk-UA"/>
              </w:rPr>
              <w:t>28</w:t>
            </w:r>
          </w:p>
        </w:tc>
        <w:tc>
          <w:tcPr>
            <w:tcW w:w="1417" w:type="dxa"/>
          </w:tcPr>
          <w:p w:rsidR="00AA39D6" w:rsidRPr="00D478A5" w:rsidRDefault="00AA39D6" w:rsidP="00195472">
            <w:pPr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 w:cs="Calibri"/>
                <w:sz w:val="18"/>
                <w:szCs w:val="18"/>
                <w:lang w:val="uk-UA"/>
              </w:rPr>
              <w:t>Ноутбук</w:t>
            </w:r>
          </w:p>
        </w:tc>
        <w:tc>
          <w:tcPr>
            <w:tcW w:w="4536" w:type="dxa"/>
            <w:vAlign w:val="bottom"/>
          </w:tcPr>
          <w:p w:rsidR="00AA39D6" w:rsidRPr="00D478A5" w:rsidRDefault="00AA39D6" w:rsidP="00195472">
            <w:pPr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>Процесор - Двоядерний AMD Athlon 300U (2.4 - 3.3 ГГц). Об'єм оперативної пам'яті -8 ГБ, Екран 14 "IPS (1920x1080) Full HD, матовий / AMD Athlon 300U (2.4 - 3.3 ГГц) / RAM 8 ГБ / SSD 256 ГБ / AMD Radeon Vega 3 / без ОД / Wi-Fi / Bluetooth / веб-камера / без ОС / 1.5 кг / сріблястий Частота оновлення екрану - 60 Гц</w:t>
            </w:r>
          </w:p>
        </w:tc>
        <w:tc>
          <w:tcPr>
            <w:tcW w:w="993" w:type="dxa"/>
          </w:tcPr>
          <w:p w:rsidR="00AA39D6" w:rsidRPr="00D478A5" w:rsidRDefault="00AA39D6" w:rsidP="00195472">
            <w:pPr>
              <w:jc w:val="center"/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 w:cs="Calibri"/>
                <w:sz w:val="18"/>
                <w:szCs w:val="18"/>
                <w:lang w:val="uk-UA"/>
              </w:rPr>
              <w:t>шт</w:t>
            </w:r>
          </w:p>
        </w:tc>
        <w:tc>
          <w:tcPr>
            <w:tcW w:w="1134" w:type="dxa"/>
          </w:tcPr>
          <w:p w:rsidR="00AA39D6" w:rsidRPr="00D478A5" w:rsidRDefault="00AA39D6" w:rsidP="00195472">
            <w:pPr>
              <w:spacing w:before="60" w:after="60"/>
              <w:jc w:val="center"/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</w:p>
        </w:tc>
        <w:tc>
          <w:tcPr>
            <w:tcW w:w="992" w:type="dxa"/>
            <w:vAlign w:val="center"/>
          </w:tcPr>
          <w:p w:rsidR="00AA39D6" w:rsidRPr="00D478A5" w:rsidRDefault="00AA39D6" w:rsidP="00195472">
            <w:pPr>
              <w:spacing w:before="60" w:after="60"/>
              <w:jc w:val="center"/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 w:cs="Calibri"/>
                <w:sz w:val="18"/>
                <w:szCs w:val="18"/>
                <w:lang w:val="uk-UA"/>
              </w:rPr>
              <w:t>1</w:t>
            </w:r>
          </w:p>
        </w:tc>
        <w:tc>
          <w:tcPr>
            <w:tcW w:w="992" w:type="dxa"/>
          </w:tcPr>
          <w:p w:rsidR="00AA39D6" w:rsidRPr="00D478A5" w:rsidRDefault="00AA39D6" w:rsidP="00195472">
            <w:pPr>
              <w:spacing w:before="60" w:after="60"/>
              <w:jc w:val="center"/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</w:p>
        </w:tc>
      </w:tr>
      <w:tr w:rsidR="00AA39D6" w:rsidRPr="007C31C3" w:rsidTr="00195472">
        <w:trPr>
          <w:trHeight w:val="323"/>
          <w:jc w:val="center"/>
        </w:trPr>
        <w:tc>
          <w:tcPr>
            <w:tcW w:w="846" w:type="dxa"/>
            <w:vAlign w:val="center"/>
          </w:tcPr>
          <w:p w:rsidR="00AA39D6" w:rsidRPr="00D478A5" w:rsidRDefault="00AA39D6" w:rsidP="00195472">
            <w:pPr>
              <w:spacing w:before="60" w:after="60"/>
              <w:jc w:val="center"/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</w:p>
        </w:tc>
        <w:tc>
          <w:tcPr>
            <w:tcW w:w="9072" w:type="dxa"/>
            <w:gridSpan w:val="5"/>
          </w:tcPr>
          <w:p w:rsidR="00AA39D6" w:rsidRPr="00D478A5" w:rsidRDefault="00AA39D6" w:rsidP="00195472">
            <w:pPr>
              <w:spacing w:before="60" w:after="60"/>
              <w:jc w:val="center"/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  <w:r w:rsidRPr="00270531">
              <w:rPr>
                <w:rFonts w:ascii="Calibri" w:hAnsi="Calibri" w:cs="Calibri"/>
                <w:sz w:val="18"/>
                <w:szCs w:val="22"/>
                <w:lang w:val="uk-UA"/>
              </w:rPr>
              <w:t>ЗАГАЛЬНА СУМА</w:t>
            </w:r>
            <w:r>
              <w:rPr>
                <w:rFonts w:ascii="Calibri" w:hAnsi="Calibri" w:cs="Calibri"/>
                <w:sz w:val="18"/>
                <w:szCs w:val="22"/>
                <w:lang w:val="uk-UA"/>
              </w:rPr>
              <w:t xml:space="preserve"> без ПДВ</w:t>
            </w:r>
          </w:p>
        </w:tc>
        <w:tc>
          <w:tcPr>
            <w:tcW w:w="992" w:type="dxa"/>
          </w:tcPr>
          <w:p w:rsidR="00AA39D6" w:rsidRPr="00D478A5" w:rsidRDefault="00AA39D6" w:rsidP="00195472">
            <w:pPr>
              <w:spacing w:before="60" w:after="60"/>
              <w:jc w:val="center"/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</w:p>
        </w:tc>
      </w:tr>
    </w:tbl>
    <w:p w:rsidR="00B415C5" w:rsidRPr="00270531" w:rsidRDefault="00FD6A78" w:rsidP="00B415C5">
      <w:pPr>
        <w:rPr>
          <w:rFonts w:ascii="Calibri" w:hAnsi="Calibri"/>
          <w:b/>
          <w:bCs/>
          <w:sz w:val="22"/>
          <w:lang w:val="uk-UA"/>
        </w:rPr>
      </w:pPr>
      <w:r w:rsidRPr="00270531">
        <w:rPr>
          <w:b/>
          <w:bCs/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144780</wp:posOffset>
                </wp:positionV>
                <wp:extent cx="6407150" cy="400050"/>
                <wp:effectExtent l="0" t="0" r="12700" b="1905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7150" cy="4000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1162A" w:rsidRDefault="0081162A" w:rsidP="00B415C5">
                            <w:pPr>
                              <w:rPr>
                                <w:i/>
                                <w:iCs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i/>
                                <w:iCs/>
                                <w:lang w:val="uk-UA"/>
                              </w:rPr>
                              <w:t>Коментарі постачальника</w:t>
                            </w:r>
                            <w:r>
                              <w:rPr>
                                <w:i/>
                                <w:iCs/>
                              </w:rPr>
                              <w:t>:</w:t>
                            </w:r>
                          </w:p>
                          <w:p w:rsidR="0081162A" w:rsidRDefault="0081162A" w:rsidP="00B415C5">
                            <w:pPr>
                              <w:rPr>
                                <w:i/>
                                <w:iCs/>
                              </w:rPr>
                            </w:pPr>
                          </w:p>
                          <w:p w:rsidR="0081162A" w:rsidRDefault="0081162A" w:rsidP="00B415C5">
                            <w:pPr>
                              <w:rPr>
                                <w:i/>
                                <w:iCs/>
                              </w:rPr>
                            </w:pPr>
                          </w:p>
                          <w:p w:rsidR="0081162A" w:rsidRDefault="0081162A" w:rsidP="00B415C5">
                            <w:pPr>
                              <w:rPr>
                                <w:i/>
                                <w:iCs/>
                              </w:rPr>
                            </w:pPr>
                          </w:p>
                          <w:p w:rsidR="0081162A" w:rsidRDefault="0081162A" w:rsidP="00B415C5">
                            <w:pPr>
                              <w:rPr>
                                <w:i/>
                                <w:iCs/>
                              </w:rPr>
                            </w:pPr>
                          </w:p>
                          <w:p w:rsidR="0081162A" w:rsidRDefault="0081162A" w:rsidP="00B415C5">
                            <w:pPr>
                              <w:rPr>
                                <w:i/>
                                <w:iCs/>
                              </w:rPr>
                            </w:pPr>
                          </w:p>
                          <w:p w:rsidR="0081162A" w:rsidRDefault="0081162A" w:rsidP="00B415C5">
                            <w:pPr>
                              <w:rPr>
                                <w:i/>
                                <w:iCs/>
                              </w:rPr>
                            </w:pPr>
                          </w:p>
                          <w:p w:rsidR="0081162A" w:rsidRDefault="0081162A" w:rsidP="00B415C5">
                            <w:pPr>
                              <w:rPr>
                                <w:i/>
                                <w:iCs/>
                              </w:rPr>
                            </w:pPr>
                          </w:p>
                          <w:p w:rsidR="0081162A" w:rsidRDefault="0081162A" w:rsidP="00B415C5">
                            <w:pPr>
                              <w:rPr>
                                <w:i/>
                                <w:iCs/>
                              </w:rPr>
                            </w:pPr>
                          </w:p>
                          <w:p w:rsidR="0081162A" w:rsidRDefault="0081162A" w:rsidP="00B415C5">
                            <w:pPr>
                              <w:rPr>
                                <w:i/>
                                <w:iCs/>
                              </w:rPr>
                            </w:pPr>
                          </w:p>
                          <w:p w:rsidR="0081162A" w:rsidRDefault="0081162A" w:rsidP="00B415C5">
                            <w:pPr>
                              <w:rPr>
                                <w:i/>
                                <w:iCs/>
                              </w:rPr>
                            </w:pPr>
                          </w:p>
                          <w:p w:rsidR="0081162A" w:rsidRDefault="0081162A" w:rsidP="00B415C5">
                            <w:pPr>
                              <w:rPr>
                                <w:i/>
                                <w:iCs/>
                              </w:rPr>
                            </w:pPr>
                          </w:p>
                          <w:p w:rsidR="0081162A" w:rsidRDefault="0081162A" w:rsidP="00B415C5">
                            <w:pPr>
                              <w:rPr>
                                <w:i/>
                                <w:iCs/>
                              </w:rPr>
                            </w:pPr>
                          </w:p>
                          <w:p w:rsidR="0081162A" w:rsidRDefault="0081162A" w:rsidP="00B415C5">
                            <w:pPr>
                              <w:rPr>
                                <w:i/>
                                <w:iCs/>
                              </w:rPr>
                            </w:pPr>
                          </w:p>
                          <w:p w:rsidR="0081162A" w:rsidRDefault="0081162A" w:rsidP="00B415C5">
                            <w:pPr>
                              <w:rPr>
                                <w:i/>
                                <w:iCs/>
                              </w:rPr>
                            </w:pPr>
                          </w:p>
                          <w:p w:rsidR="0081162A" w:rsidRDefault="0081162A" w:rsidP="00B415C5">
                            <w:pPr>
                              <w:rPr>
                                <w:i/>
                                <w:iCs/>
                              </w:rPr>
                            </w:pPr>
                          </w:p>
                          <w:p w:rsidR="0081162A" w:rsidRDefault="0081162A" w:rsidP="00B415C5">
                            <w:pPr>
                              <w:rPr>
                                <w:i/>
                                <w:iCs/>
                              </w:rPr>
                            </w:pPr>
                          </w:p>
                          <w:p w:rsidR="0081162A" w:rsidRDefault="0081162A" w:rsidP="00B415C5">
                            <w:pPr>
                              <w:rPr>
                                <w:i/>
                                <w:iCs/>
                              </w:rPr>
                            </w:pPr>
                          </w:p>
                          <w:p w:rsidR="0081162A" w:rsidRDefault="0081162A" w:rsidP="00B415C5">
                            <w:pPr>
                              <w:rPr>
                                <w:i/>
                                <w:i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0;margin-top:11.4pt;width:504.5pt;height:31.5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" filled="f">
                <v:textbox>
                  <w:txbxContent>
                    <w:p w:rsidR="0081162A" w:rsidRDefault="0081162A" w:rsidP="00B415C5">
                      <w:pPr>
                        <w:rPr>
                          <w:i/>
                          <w:iCs/>
                        </w:rPr>
                      </w:pPr>
                      <w:r>
                        <w:rPr>
                          <w:rFonts w:ascii="Calibri" w:hAnsi="Calibri" w:cs="Calibri"/>
                          <w:i/>
                          <w:iCs/>
                          <w:lang w:val="uk-UA"/>
                        </w:rPr>
                        <w:t>Коментарі постачальника</w:t>
                      </w:r>
                      <w:r>
                        <w:rPr>
                          <w:i/>
                          <w:iCs/>
                        </w:rPr>
                        <w:t>:</w:t>
                      </w:r>
                    </w:p>
                    <w:p w:rsidR="0081162A" w:rsidRDefault="0081162A" w:rsidP="00B415C5">
                      <w:pPr>
                        <w:rPr>
                          <w:i/>
                          <w:iCs/>
                        </w:rPr>
                      </w:pPr>
                    </w:p>
                    <w:p w:rsidR="0081162A" w:rsidRDefault="0081162A" w:rsidP="00B415C5">
                      <w:pPr>
                        <w:rPr>
                          <w:i/>
                          <w:iCs/>
                        </w:rPr>
                      </w:pPr>
                    </w:p>
                    <w:p w:rsidR="0081162A" w:rsidRDefault="0081162A" w:rsidP="00B415C5">
                      <w:pPr>
                        <w:rPr>
                          <w:i/>
                          <w:iCs/>
                        </w:rPr>
                      </w:pPr>
                    </w:p>
                    <w:p w:rsidR="0081162A" w:rsidRDefault="0081162A" w:rsidP="00B415C5">
                      <w:pPr>
                        <w:rPr>
                          <w:i/>
                          <w:iCs/>
                        </w:rPr>
                      </w:pPr>
                    </w:p>
                    <w:p w:rsidR="0081162A" w:rsidRDefault="0081162A" w:rsidP="00B415C5">
                      <w:pPr>
                        <w:rPr>
                          <w:i/>
                          <w:iCs/>
                        </w:rPr>
                      </w:pPr>
                    </w:p>
                    <w:p w:rsidR="0081162A" w:rsidRDefault="0081162A" w:rsidP="00B415C5">
                      <w:pPr>
                        <w:rPr>
                          <w:i/>
                          <w:iCs/>
                        </w:rPr>
                      </w:pPr>
                    </w:p>
                    <w:p w:rsidR="0081162A" w:rsidRDefault="0081162A" w:rsidP="00B415C5">
                      <w:pPr>
                        <w:rPr>
                          <w:i/>
                          <w:iCs/>
                        </w:rPr>
                      </w:pPr>
                    </w:p>
                    <w:p w:rsidR="0081162A" w:rsidRDefault="0081162A" w:rsidP="00B415C5">
                      <w:pPr>
                        <w:rPr>
                          <w:i/>
                          <w:iCs/>
                        </w:rPr>
                      </w:pPr>
                    </w:p>
                    <w:p w:rsidR="0081162A" w:rsidRDefault="0081162A" w:rsidP="00B415C5">
                      <w:pPr>
                        <w:rPr>
                          <w:i/>
                          <w:iCs/>
                        </w:rPr>
                      </w:pPr>
                    </w:p>
                    <w:p w:rsidR="0081162A" w:rsidRDefault="0081162A" w:rsidP="00B415C5">
                      <w:pPr>
                        <w:rPr>
                          <w:i/>
                          <w:iCs/>
                        </w:rPr>
                      </w:pPr>
                    </w:p>
                    <w:p w:rsidR="0081162A" w:rsidRDefault="0081162A" w:rsidP="00B415C5">
                      <w:pPr>
                        <w:rPr>
                          <w:i/>
                          <w:iCs/>
                        </w:rPr>
                      </w:pPr>
                    </w:p>
                    <w:p w:rsidR="0081162A" w:rsidRDefault="0081162A" w:rsidP="00B415C5">
                      <w:pPr>
                        <w:rPr>
                          <w:i/>
                          <w:iCs/>
                        </w:rPr>
                      </w:pPr>
                    </w:p>
                    <w:p w:rsidR="0081162A" w:rsidRDefault="0081162A" w:rsidP="00B415C5">
                      <w:pPr>
                        <w:rPr>
                          <w:i/>
                          <w:iCs/>
                        </w:rPr>
                      </w:pPr>
                    </w:p>
                    <w:p w:rsidR="0081162A" w:rsidRDefault="0081162A" w:rsidP="00B415C5">
                      <w:pPr>
                        <w:rPr>
                          <w:i/>
                          <w:iCs/>
                        </w:rPr>
                      </w:pPr>
                    </w:p>
                    <w:p w:rsidR="0081162A" w:rsidRDefault="0081162A" w:rsidP="00B415C5">
                      <w:pPr>
                        <w:rPr>
                          <w:i/>
                          <w:iCs/>
                        </w:rPr>
                      </w:pPr>
                    </w:p>
                    <w:p w:rsidR="0081162A" w:rsidRDefault="0081162A" w:rsidP="00B415C5">
                      <w:pPr>
                        <w:rPr>
                          <w:i/>
                          <w:iCs/>
                        </w:rPr>
                      </w:pPr>
                    </w:p>
                    <w:p w:rsidR="0081162A" w:rsidRDefault="0081162A" w:rsidP="00B415C5">
                      <w:pPr>
                        <w:rPr>
                          <w:i/>
                          <w:iCs/>
                        </w:rPr>
                      </w:pPr>
                    </w:p>
                    <w:p w:rsidR="0081162A" w:rsidRDefault="0081162A" w:rsidP="00B415C5">
                      <w:pPr>
                        <w:rPr>
                          <w:i/>
                          <w:iCs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415C5" w:rsidRPr="00270531" w:rsidRDefault="00B415C5" w:rsidP="00B415C5">
      <w:pPr>
        <w:tabs>
          <w:tab w:val="left" w:pos="-180"/>
          <w:tab w:val="right" w:pos="1980"/>
          <w:tab w:val="left" w:pos="2160"/>
          <w:tab w:val="left" w:pos="4320"/>
        </w:tabs>
        <w:rPr>
          <w:b/>
          <w:bCs/>
          <w:sz w:val="22"/>
          <w:lang w:val="uk-UA"/>
        </w:rPr>
      </w:pPr>
    </w:p>
    <w:p w:rsidR="00B415C5" w:rsidRPr="00270531" w:rsidRDefault="00B415C5" w:rsidP="00B415C5">
      <w:pPr>
        <w:tabs>
          <w:tab w:val="left" w:pos="-180"/>
          <w:tab w:val="right" w:pos="1980"/>
          <w:tab w:val="left" w:pos="2160"/>
          <w:tab w:val="left" w:pos="4320"/>
        </w:tabs>
        <w:rPr>
          <w:b/>
          <w:bCs/>
          <w:sz w:val="22"/>
          <w:lang w:val="uk-UA"/>
        </w:rPr>
      </w:pPr>
    </w:p>
    <w:p w:rsidR="00FD6A78" w:rsidRPr="00270531" w:rsidRDefault="00FD6A78" w:rsidP="00E1762B">
      <w:pPr>
        <w:jc w:val="both"/>
        <w:rPr>
          <w:b/>
          <w:bCs/>
          <w:sz w:val="22"/>
          <w:lang w:val="uk-UA"/>
        </w:rPr>
      </w:pPr>
    </w:p>
    <w:p w:rsidR="00E1762B" w:rsidRPr="00270531" w:rsidRDefault="00E1762B" w:rsidP="00E1762B">
      <w:pPr>
        <w:jc w:val="both"/>
        <w:rPr>
          <w:rFonts w:ascii="Calibri" w:hAnsi="Calibri"/>
          <w:sz w:val="22"/>
          <w:szCs w:val="22"/>
          <w:lang w:val="uk-UA" w:eastAsia="en-GB"/>
        </w:rPr>
      </w:pPr>
      <w:r w:rsidRPr="00270531">
        <w:rPr>
          <w:rFonts w:ascii="Calibri" w:hAnsi="Calibri"/>
          <w:sz w:val="22"/>
          <w:szCs w:val="22"/>
          <w:lang w:val="uk-UA" w:eastAsia="en-GB"/>
        </w:rPr>
        <w:t>Цим засвідчую, що вище вказана компанія, яку я уповнова</w:t>
      </w:r>
      <w:r w:rsidR="00FD6A78" w:rsidRPr="00270531">
        <w:rPr>
          <w:rFonts w:ascii="Calibri" w:hAnsi="Calibri"/>
          <w:sz w:val="22"/>
          <w:szCs w:val="22"/>
          <w:lang w:val="uk-UA" w:eastAsia="en-GB"/>
        </w:rPr>
        <w:t xml:space="preserve">жений представляти, переглянула  </w:t>
      </w:r>
      <w:r w:rsidRPr="00270531">
        <w:rPr>
          <w:rFonts w:ascii="Calibri" w:hAnsi="Calibri"/>
          <w:sz w:val="22"/>
          <w:szCs w:val="22"/>
          <w:lang w:val="uk-UA" w:eastAsia="en-GB"/>
        </w:rPr>
        <w:t>Запит на Подання Пропозицій RFQ Nº UNFPA/UKR/RFQ/</w:t>
      </w:r>
      <w:r w:rsidR="00902FF4">
        <w:rPr>
          <w:rFonts w:ascii="Calibri" w:hAnsi="Calibri"/>
          <w:sz w:val="22"/>
          <w:szCs w:val="22"/>
          <w:lang w:val="uk-UA" w:eastAsia="en-GB"/>
        </w:rPr>
        <w:t>20</w:t>
      </w:r>
      <w:r w:rsidRPr="00270531">
        <w:rPr>
          <w:rFonts w:ascii="Calibri" w:hAnsi="Calibri"/>
          <w:sz w:val="22"/>
          <w:szCs w:val="22"/>
          <w:lang w:val="uk-UA" w:eastAsia="en-GB"/>
        </w:rPr>
        <w:t>/</w:t>
      </w:r>
      <w:r w:rsidR="005F34F1">
        <w:rPr>
          <w:rFonts w:ascii="Calibri" w:hAnsi="Calibri"/>
          <w:sz w:val="22"/>
          <w:szCs w:val="22"/>
          <w:lang w:val="uk-UA" w:eastAsia="en-GB"/>
        </w:rPr>
        <w:t>19</w:t>
      </w:r>
      <w:r w:rsidR="00902FF4" w:rsidRPr="00C617EB">
        <w:rPr>
          <w:rFonts w:ascii="Calibri" w:hAnsi="Calibri"/>
          <w:sz w:val="22"/>
          <w:szCs w:val="22"/>
          <w:lang w:val="uk-UA" w:eastAsia="en-GB"/>
        </w:rPr>
        <w:t>,</w:t>
      </w:r>
      <w:r w:rsidRPr="00270531">
        <w:rPr>
          <w:rFonts w:ascii="Calibri" w:hAnsi="Calibri"/>
          <w:sz w:val="22"/>
          <w:szCs w:val="22"/>
          <w:lang w:val="uk-UA" w:eastAsia="en-GB"/>
        </w:rPr>
        <w:t xml:space="preserve"> у тому числі всі додатки, зміни в документі (якщо такі мають місце) та відповіді ФН ООН на уточнювальні питання з боку потенційного постачальника.  Також, компанія приймає Загальні умови договору ФН ООН та буде дотримуватися цієї цінової пропозиції до моменту закінчення терміну дії останньої. </w:t>
      </w:r>
    </w:p>
    <w:tbl>
      <w:tblPr>
        <w:tblW w:w="0" w:type="auto"/>
        <w:tbl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  <w:insideH w:val="single" w:sz="4" w:space="0" w:color="D9D9D9"/>
          <w:insideV w:val="single" w:sz="4" w:space="0" w:color="D9D9D9"/>
        </w:tblBorders>
        <w:tblLook w:val="04A0" w:firstRow="1" w:lastRow="0" w:firstColumn="1" w:lastColumn="0" w:noHBand="0" w:noVBand="1"/>
      </w:tblPr>
      <w:tblGrid>
        <w:gridCol w:w="4623"/>
        <w:gridCol w:w="2309"/>
        <w:gridCol w:w="2310"/>
      </w:tblGrid>
      <w:tr w:rsidR="004404DE" w:rsidRPr="00270531" w:rsidTr="004404DE">
        <w:tc>
          <w:tcPr>
            <w:tcW w:w="4623" w:type="dxa"/>
            <w:shd w:val="clear" w:color="auto" w:fill="auto"/>
            <w:vAlign w:val="center"/>
          </w:tcPr>
          <w:p w:rsidR="004404DE" w:rsidRPr="00270531" w:rsidRDefault="004404DE" w:rsidP="00F261FD">
            <w:pPr>
              <w:tabs>
                <w:tab w:val="left" w:pos="-180"/>
                <w:tab w:val="right" w:pos="1980"/>
                <w:tab w:val="left" w:pos="2160"/>
                <w:tab w:val="left" w:pos="4320"/>
              </w:tabs>
              <w:rPr>
                <w:rFonts w:ascii="Calibri" w:eastAsia="Calibri" w:hAnsi="Calibri" w:cs="Calibri"/>
                <w:bCs/>
                <w:sz w:val="22"/>
                <w:szCs w:val="22"/>
                <w:lang w:val="uk-UA"/>
              </w:rPr>
            </w:pPr>
          </w:p>
          <w:p w:rsidR="004404DE" w:rsidRPr="00270531" w:rsidRDefault="004404DE" w:rsidP="00F261FD">
            <w:pPr>
              <w:tabs>
                <w:tab w:val="left" w:pos="-180"/>
                <w:tab w:val="right" w:pos="1980"/>
                <w:tab w:val="left" w:pos="2160"/>
                <w:tab w:val="left" w:pos="4320"/>
              </w:tabs>
              <w:rPr>
                <w:rFonts w:ascii="Calibri" w:eastAsia="Calibri" w:hAnsi="Calibri" w:cs="Calibri"/>
                <w:bCs/>
                <w:sz w:val="22"/>
                <w:szCs w:val="22"/>
                <w:lang w:val="uk-UA"/>
              </w:rPr>
            </w:pPr>
          </w:p>
          <w:p w:rsidR="004404DE" w:rsidRPr="00270531" w:rsidRDefault="004404DE" w:rsidP="00F261FD">
            <w:pPr>
              <w:tabs>
                <w:tab w:val="left" w:pos="-180"/>
                <w:tab w:val="right" w:pos="1980"/>
                <w:tab w:val="left" w:pos="2160"/>
                <w:tab w:val="left" w:pos="4320"/>
              </w:tabs>
              <w:rPr>
                <w:rFonts w:ascii="Calibri" w:eastAsia="Calibri" w:hAnsi="Calibri" w:cs="Calibri"/>
                <w:bCs/>
                <w:sz w:val="22"/>
                <w:szCs w:val="22"/>
                <w:lang w:val="uk-UA"/>
              </w:rPr>
            </w:pPr>
          </w:p>
        </w:tc>
        <w:sdt>
          <w:sdtPr>
            <w:rPr>
              <w:rFonts w:asciiTheme="minorHAnsi" w:eastAsia="Calibri" w:hAnsiTheme="minorHAnsi" w:cs="Calibri"/>
              <w:bCs/>
              <w:sz w:val="22"/>
              <w:szCs w:val="22"/>
              <w:lang w:val="uk-UA"/>
            </w:rPr>
            <w:id w:val="-200556520"/>
            <w:placeholder>
              <w:docPart w:val="DefaultPlaceholder_1082065160"/>
            </w:placeholder>
            <w:showingPlcHdr/>
            <w:date>
              <w:dateFormat w:val="dd/MM/yyyy"/>
              <w:lid w:val="en-GB"/>
              <w:storeMappedDataAs w:val="dateTime"/>
              <w:calendar w:val="gregorian"/>
            </w:date>
          </w:sdtPr>
          <w:sdtEndPr/>
          <w:sdtContent>
            <w:tc>
              <w:tcPr>
                <w:tcW w:w="2309" w:type="dxa"/>
                <w:tcBorders>
                  <w:right w:val="nil"/>
                </w:tcBorders>
                <w:shd w:val="clear" w:color="auto" w:fill="auto"/>
                <w:vAlign w:val="center"/>
              </w:tcPr>
              <w:p w:rsidR="004404DE" w:rsidRPr="00270531" w:rsidRDefault="004404DE" w:rsidP="004404DE">
                <w:pPr>
                  <w:tabs>
                    <w:tab w:val="left" w:pos="-180"/>
                    <w:tab w:val="right" w:pos="1980"/>
                    <w:tab w:val="left" w:pos="2160"/>
                    <w:tab w:val="left" w:pos="4320"/>
                  </w:tabs>
                  <w:jc w:val="center"/>
                  <w:rPr>
                    <w:rFonts w:asciiTheme="minorHAnsi" w:eastAsia="Calibri" w:hAnsiTheme="minorHAnsi" w:cs="Calibri"/>
                    <w:bCs/>
                    <w:sz w:val="22"/>
                    <w:szCs w:val="22"/>
                    <w:lang w:val="uk-UA"/>
                  </w:rPr>
                </w:pPr>
                <w:r w:rsidRPr="00270531">
                  <w:rPr>
                    <w:rStyle w:val="af8"/>
                    <w:rFonts w:asciiTheme="minorHAnsi" w:eastAsiaTheme="minorHAnsi" w:hAnsiTheme="minorHAnsi"/>
                    <w:sz w:val="22"/>
                    <w:szCs w:val="22"/>
                    <w:lang w:val="uk-UA"/>
                  </w:rPr>
                  <w:t>Click here to enter a date.</w:t>
                </w:r>
              </w:p>
            </w:tc>
          </w:sdtContent>
        </w:sdt>
        <w:tc>
          <w:tcPr>
            <w:tcW w:w="2310" w:type="dxa"/>
            <w:tcBorders>
              <w:left w:val="nil"/>
            </w:tcBorders>
            <w:shd w:val="clear" w:color="auto" w:fill="auto"/>
            <w:vAlign w:val="center"/>
          </w:tcPr>
          <w:p w:rsidR="004404DE" w:rsidRPr="00270531" w:rsidRDefault="004404DE" w:rsidP="00F261FD">
            <w:pPr>
              <w:tabs>
                <w:tab w:val="left" w:pos="-180"/>
                <w:tab w:val="right" w:pos="1980"/>
                <w:tab w:val="left" w:pos="2160"/>
                <w:tab w:val="left" w:pos="4320"/>
              </w:tabs>
              <w:rPr>
                <w:rFonts w:ascii="Calibri" w:eastAsia="Calibri" w:hAnsi="Calibri" w:cs="Calibri"/>
                <w:bCs/>
                <w:sz w:val="22"/>
                <w:szCs w:val="22"/>
                <w:lang w:val="uk-UA"/>
              </w:rPr>
            </w:pPr>
          </w:p>
        </w:tc>
      </w:tr>
      <w:tr w:rsidR="00B415C5" w:rsidRPr="00270531" w:rsidTr="004404DE">
        <w:tc>
          <w:tcPr>
            <w:tcW w:w="4623" w:type="dxa"/>
            <w:shd w:val="clear" w:color="auto" w:fill="auto"/>
            <w:vAlign w:val="center"/>
          </w:tcPr>
          <w:p w:rsidR="00B415C5" w:rsidRPr="00270531" w:rsidRDefault="00574783" w:rsidP="00ED3651">
            <w:pPr>
              <w:tabs>
                <w:tab w:val="left" w:pos="-180"/>
                <w:tab w:val="right" w:pos="1980"/>
                <w:tab w:val="left" w:pos="2160"/>
                <w:tab w:val="left" w:pos="4320"/>
              </w:tabs>
              <w:jc w:val="center"/>
              <w:rPr>
                <w:rFonts w:ascii="Calibri" w:eastAsia="Calibri" w:hAnsi="Calibri" w:cs="Calibri"/>
                <w:bCs/>
                <w:sz w:val="22"/>
                <w:szCs w:val="22"/>
                <w:lang w:val="uk-UA"/>
              </w:rPr>
            </w:pPr>
            <w:r w:rsidRPr="00270531">
              <w:rPr>
                <w:rFonts w:ascii="Calibri" w:eastAsia="Calibri" w:hAnsi="Calibri" w:cs="Calibri"/>
                <w:bCs/>
                <w:sz w:val="22"/>
                <w:szCs w:val="22"/>
                <w:lang w:val="uk-UA"/>
              </w:rPr>
              <w:t>Ім’я, прізвище та посада</w:t>
            </w:r>
          </w:p>
        </w:tc>
        <w:tc>
          <w:tcPr>
            <w:tcW w:w="4619" w:type="dxa"/>
            <w:gridSpan w:val="2"/>
            <w:shd w:val="clear" w:color="auto" w:fill="auto"/>
            <w:vAlign w:val="center"/>
          </w:tcPr>
          <w:p w:rsidR="00B415C5" w:rsidRPr="00270531" w:rsidRDefault="00574783" w:rsidP="00F261FD">
            <w:pPr>
              <w:tabs>
                <w:tab w:val="left" w:pos="-180"/>
                <w:tab w:val="right" w:pos="1980"/>
                <w:tab w:val="left" w:pos="2160"/>
                <w:tab w:val="left" w:pos="4320"/>
              </w:tabs>
              <w:jc w:val="center"/>
              <w:rPr>
                <w:rFonts w:ascii="Calibri" w:eastAsia="Calibri" w:hAnsi="Calibri" w:cs="Calibri"/>
                <w:bCs/>
                <w:sz w:val="22"/>
                <w:szCs w:val="22"/>
                <w:lang w:val="uk-UA"/>
              </w:rPr>
            </w:pPr>
            <w:r w:rsidRPr="00270531">
              <w:rPr>
                <w:rFonts w:ascii="Calibri" w:eastAsia="Calibri" w:hAnsi="Calibri" w:cs="Calibri"/>
                <w:bCs/>
                <w:sz w:val="22"/>
                <w:szCs w:val="22"/>
                <w:lang w:val="uk-UA"/>
              </w:rPr>
              <w:t>Дата та місце</w:t>
            </w:r>
          </w:p>
        </w:tc>
      </w:tr>
    </w:tbl>
    <w:p w:rsidR="00277298" w:rsidRDefault="00277298">
      <w:pPr>
        <w:spacing w:after="200" w:line="276" w:lineRule="auto"/>
        <w:rPr>
          <w:rFonts w:ascii="Calibri" w:hAnsi="Calibri" w:cs="Calibri"/>
          <w:b/>
          <w:sz w:val="28"/>
          <w:szCs w:val="28"/>
          <w:lang w:val="uk-UA"/>
        </w:rPr>
      </w:pPr>
      <w:r>
        <w:rPr>
          <w:rFonts w:ascii="Calibri" w:hAnsi="Calibri" w:cs="Calibri"/>
          <w:b/>
          <w:sz w:val="28"/>
          <w:szCs w:val="28"/>
          <w:lang w:val="uk-UA"/>
        </w:rPr>
        <w:br w:type="page"/>
      </w:r>
    </w:p>
    <w:p w:rsidR="00B415C5" w:rsidRPr="00270531" w:rsidRDefault="00415289" w:rsidP="00B415C5">
      <w:pPr>
        <w:jc w:val="center"/>
        <w:rPr>
          <w:rFonts w:ascii="Calibri" w:hAnsi="Calibri" w:cs="Calibri"/>
          <w:b/>
          <w:sz w:val="28"/>
          <w:szCs w:val="28"/>
          <w:lang w:val="uk-UA"/>
        </w:rPr>
      </w:pPr>
      <w:r w:rsidRPr="00270531">
        <w:rPr>
          <w:rFonts w:ascii="Calibri" w:hAnsi="Calibri" w:cs="Calibri"/>
          <w:b/>
          <w:sz w:val="28"/>
          <w:szCs w:val="28"/>
          <w:lang w:val="uk-UA"/>
        </w:rPr>
        <w:lastRenderedPageBreak/>
        <w:t>Додаток І</w:t>
      </w:r>
      <w:r w:rsidR="00B415C5" w:rsidRPr="00270531">
        <w:rPr>
          <w:rFonts w:ascii="Calibri" w:hAnsi="Calibri" w:cs="Calibri"/>
          <w:b/>
          <w:sz w:val="28"/>
          <w:szCs w:val="28"/>
          <w:lang w:val="uk-UA"/>
        </w:rPr>
        <w:t>:</w:t>
      </w:r>
    </w:p>
    <w:p w:rsidR="00B415C5" w:rsidRPr="00270531" w:rsidRDefault="00415289" w:rsidP="00B415C5">
      <w:pPr>
        <w:jc w:val="center"/>
        <w:rPr>
          <w:rFonts w:ascii="Calibri" w:hAnsi="Calibri" w:cs="Calibri"/>
          <w:b/>
          <w:sz w:val="28"/>
          <w:szCs w:val="28"/>
          <w:lang w:val="uk-UA"/>
        </w:rPr>
      </w:pPr>
      <w:r w:rsidRPr="00270531">
        <w:rPr>
          <w:rFonts w:ascii="Calibri" w:hAnsi="Calibri" w:cs="Calibri"/>
          <w:b/>
          <w:sz w:val="28"/>
          <w:szCs w:val="28"/>
          <w:lang w:val="uk-UA"/>
        </w:rPr>
        <w:t>Загальні умови</w:t>
      </w:r>
      <w:r w:rsidR="00B415C5" w:rsidRPr="00270531">
        <w:rPr>
          <w:rFonts w:ascii="Calibri" w:hAnsi="Calibri" w:cs="Calibri"/>
          <w:b/>
          <w:sz w:val="28"/>
          <w:szCs w:val="28"/>
          <w:lang w:val="uk-UA"/>
        </w:rPr>
        <w:t>:</w:t>
      </w:r>
    </w:p>
    <w:p w:rsidR="00415289" w:rsidRPr="00270531" w:rsidRDefault="00415289" w:rsidP="00B415C5">
      <w:pPr>
        <w:jc w:val="center"/>
        <w:rPr>
          <w:rFonts w:ascii="Calibri" w:hAnsi="Calibri" w:cs="Calibri"/>
          <w:b/>
          <w:sz w:val="28"/>
          <w:szCs w:val="28"/>
          <w:lang w:val="uk-UA"/>
        </w:rPr>
      </w:pPr>
      <w:r w:rsidRPr="00270531">
        <w:rPr>
          <w:rFonts w:ascii="Calibri" w:hAnsi="Calibri"/>
          <w:sz w:val="24"/>
          <w:szCs w:val="24"/>
          <w:lang w:val="uk-UA"/>
        </w:rPr>
        <w:t>De Minimis Contracts</w:t>
      </w:r>
    </w:p>
    <w:p w:rsidR="00B415C5" w:rsidRPr="00270531" w:rsidRDefault="00B415C5" w:rsidP="00B415C5">
      <w:pPr>
        <w:rPr>
          <w:rFonts w:ascii="Calibri" w:hAnsi="Calibri"/>
          <w:lang w:val="uk-UA"/>
        </w:rPr>
      </w:pPr>
    </w:p>
    <w:p w:rsidR="00B415C5" w:rsidRPr="00270531" w:rsidRDefault="00B415C5" w:rsidP="00B415C5">
      <w:pPr>
        <w:tabs>
          <w:tab w:val="left" w:pos="7020"/>
        </w:tabs>
        <w:rPr>
          <w:rFonts w:ascii="Calibri" w:hAnsi="Calibri"/>
          <w:lang w:val="uk-UA"/>
        </w:rPr>
      </w:pPr>
    </w:p>
    <w:p w:rsidR="00B306FD" w:rsidRPr="00270531" w:rsidRDefault="00B306FD" w:rsidP="00B306FD">
      <w:pPr>
        <w:tabs>
          <w:tab w:val="left" w:pos="7020"/>
        </w:tabs>
        <w:rPr>
          <w:rFonts w:ascii="Calibri" w:hAnsi="Calibri"/>
          <w:sz w:val="24"/>
          <w:szCs w:val="24"/>
          <w:lang w:val="uk-UA"/>
        </w:rPr>
      </w:pPr>
      <w:r w:rsidRPr="00270531">
        <w:rPr>
          <w:rFonts w:ascii="Calibri" w:hAnsi="Calibri"/>
          <w:sz w:val="24"/>
          <w:szCs w:val="24"/>
          <w:lang w:val="uk-UA"/>
        </w:rPr>
        <w:t xml:space="preserve">Цей запит на подання пропозицій підпадає під дію Загальних умов договору ФН ООН: De Minimis Contracts, який можна знайти тут: </w:t>
      </w:r>
      <w:hyperlink r:id="rId41">
        <w:r w:rsidRPr="00270531">
          <w:rPr>
            <w:rFonts w:ascii="Calibri" w:hAnsi="Calibri"/>
            <w:sz w:val="24"/>
            <w:szCs w:val="24"/>
            <w:lang w:val="uk-UA"/>
          </w:rPr>
          <w:t>English,</w:t>
        </w:r>
      </w:hyperlink>
      <w:r w:rsidRPr="00270531">
        <w:rPr>
          <w:rFonts w:ascii="Calibri" w:hAnsi="Calibri"/>
          <w:sz w:val="24"/>
          <w:szCs w:val="24"/>
          <w:lang w:val="uk-UA"/>
        </w:rPr>
        <w:t xml:space="preserve"> </w:t>
      </w:r>
      <w:hyperlink r:id="rId42">
        <w:r w:rsidRPr="00270531">
          <w:rPr>
            <w:rFonts w:ascii="Calibri" w:hAnsi="Calibri"/>
            <w:sz w:val="24"/>
            <w:szCs w:val="24"/>
            <w:lang w:val="uk-UA"/>
          </w:rPr>
          <w:t>Spanish</w:t>
        </w:r>
      </w:hyperlink>
      <w:r w:rsidRPr="00270531">
        <w:rPr>
          <w:rFonts w:ascii="Calibri" w:hAnsi="Calibri"/>
          <w:sz w:val="24"/>
          <w:szCs w:val="24"/>
          <w:lang w:val="uk-UA"/>
        </w:rPr>
        <w:t xml:space="preserve"> and </w:t>
      </w:r>
      <w:hyperlink r:id="rId43">
        <w:r w:rsidRPr="00270531">
          <w:rPr>
            <w:rFonts w:ascii="Calibri" w:hAnsi="Calibri"/>
            <w:sz w:val="24"/>
            <w:szCs w:val="24"/>
            <w:lang w:val="uk-UA"/>
          </w:rPr>
          <w:t>French</w:t>
        </w:r>
      </w:hyperlink>
      <w:r w:rsidRPr="00270531">
        <w:rPr>
          <w:rFonts w:ascii="Calibri" w:hAnsi="Calibri"/>
          <w:sz w:val="24"/>
          <w:szCs w:val="24"/>
          <w:lang w:val="uk-UA"/>
        </w:rPr>
        <w:t xml:space="preserve">. </w:t>
      </w:r>
    </w:p>
    <w:p w:rsidR="00415289" w:rsidRPr="00270531" w:rsidRDefault="00415289" w:rsidP="00415289">
      <w:pPr>
        <w:tabs>
          <w:tab w:val="left" w:pos="7020"/>
        </w:tabs>
        <w:rPr>
          <w:rFonts w:ascii="Calibri" w:eastAsia="Calibri" w:hAnsi="Calibri" w:cs="Calibri"/>
          <w:sz w:val="22"/>
          <w:szCs w:val="22"/>
          <w:lang w:val="uk-UA"/>
        </w:rPr>
      </w:pPr>
    </w:p>
    <w:p w:rsidR="00902FF4" w:rsidRDefault="00902FF4" w:rsidP="009E6573">
      <w:pPr>
        <w:pStyle w:val="letter"/>
        <w:tabs>
          <w:tab w:val="clear" w:pos="-180"/>
          <w:tab w:val="clear" w:pos="-90"/>
          <w:tab w:val="clear" w:pos="720"/>
          <w:tab w:val="clear" w:pos="1620"/>
          <w:tab w:val="clear" w:pos="2250"/>
          <w:tab w:val="clear" w:pos="2880"/>
          <w:tab w:val="clear" w:pos="3600"/>
          <w:tab w:val="clear" w:pos="4410"/>
          <w:tab w:val="clear" w:pos="5040"/>
          <w:tab w:val="clear" w:pos="5760"/>
          <w:tab w:val="clear" w:pos="6480"/>
          <w:tab w:val="clear" w:pos="7290"/>
          <w:tab w:val="clear" w:pos="7920"/>
        </w:tabs>
        <w:jc w:val="both"/>
        <w:rPr>
          <w:rFonts w:ascii="Calibri" w:hAnsi="Calibri" w:cs="Calibri"/>
          <w:b/>
          <w:sz w:val="22"/>
          <w:szCs w:val="22"/>
          <w:u w:val="single"/>
          <w:lang w:val="uk-UA"/>
        </w:rPr>
      </w:pPr>
    </w:p>
    <w:p w:rsidR="00902FF4" w:rsidRPr="00902FF4" w:rsidRDefault="00902FF4" w:rsidP="00902FF4">
      <w:pPr>
        <w:rPr>
          <w:lang w:val="uk-UA"/>
        </w:rPr>
      </w:pPr>
    </w:p>
    <w:p w:rsidR="00902FF4" w:rsidRPr="00902FF4" w:rsidRDefault="00902FF4" w:rsidP="00902FF4">
      <w:pPr>
        <w:rPr>
          <w:lang w:val="uk-UA"/>
        </w:rPr>
      </w:pPr>
    </w:p>
    <w:p w:rsidR="00902FF4" w:rsidRPr="00902FF4" w:rsidRDefault="00902FF4" w:rsidP="00902FF4">
      <w:pPr>
        <w:rPr>
          <w:lang w:val="uk-UA"/>
        </w:rPr>
      </w:pPr>
    </w:p>
    <w:p w:rsidR="00902FF4" w:rsidRPr="00902FF4" w:rsidRDefault="00902FF4" w:rsidP="00902FF4">
      <w:pPr>
        <w:rPr>
          <w:lang w:val="uk-UA"/>
        </w:rPr>
      </w:pPr>
    </w:p>
    <w:p w:rsidR="00902FF4" w:rsidRPr="00902FF4" w:rsidRDefault="00902FF4" w:rsidP="00902FF4">
      <w:pPr>
        <w:rPr>
          <w:lang w:val="uk-UA"/>
        </w:rPr>
      </w:pPr>
    </w:p>
    <w:p w:rsidR="00902FF4" w:rsidRPr="00902FF4" w:rsidRDefault="00902FF4" w:rsidP="00902FF4">
      <w:pPr>
        <w:rPr>
          <w:lang w:val="uk-UA"/>
        </w:rPr>
      </w:pPr>
    </w:p>
    <w:p w:rsidR="00902FF4" w:rsidRPr="00902FF4" w:rsidRDefault="00902FF4" w:rsidP="00902FF4">
      <w:pPr>
        <w:rPr>
          <w:lang w:val="uk-UA"/>
        </w:rPr>
      </w:pPr>
    </w:p>
    <w:p w:rsidR="00902FF4" w:rsidRPr="00902FF4" w:rsidRDefault="00902FF4" w:rsidP="00902FF4">
      <w:pPr>
        <w:rPr>
          <w:lang w:val="uk-UA"/>
        </w:rPr>
      </w:pPr>
    </w:p>
    <w:p w:rsidR="00902FF4" w:rsidRPr="00902FF4" w:rsidRDefault="00902FF4" w:rsidP="00902FF4">
      <w:pPr>
        <w:rPr>
          <w:lang w:val="uk-UA"/>
        </w:rPr>
      </w:pPr>
    </w:p>
    <w:p w:rsidR="00902FF4" w:rsidRPr="00902FF4" w:rsidRDefault="00902FF4" w:rsidP="00902FF4">
      <w:pPr>
        <w:rPr>
          <w:lang w:val="uk-UA"/>
        </w:rPr>
      </w:pPr>
    </w:p>
    <w:p w:rsidR="00902FF4" w:rsidRPr="00902FF4" w:rsidRDefault="00902FF4" w:rsidP="00902FF4">
      <w:pPr>
        <w:rPr>
          <w:lang w:val="uk-UA"/>
        </w:rPr>
      </w:pPr>
    </w:p>
    <w:p w:rsidR="00902FF4" w:rsidRPr="00902FF4" w:rsidRDefault="00902FF4" w:rsidP="00902FF4">
      <w:pPr>
        <w:rPr>
          <w:lang w:val="uk-UA"/>
        </w:rPr>
      </w:pPr>
    </w:p>
    <w:p w:rsidR="00902FF4" w:rsidRPr="00902FF4" w:rsidRDefault="00902FF4" w:rsidP="00902FF4">
      <w:pPr>
        <w:rPr>
          <w:lang w:val="uk-UA"/>
        </w:rPr>
      </w:pPr>
    </w:p>
    <w:p w:rsidR="00902FF4" w:rsidRPr="00902FF4" w:rsidRDefault="00902FF4" w:rsidP="00902FF4">
      <w:pPr>
        <w:rPr>
          <w:lang w:val="uk-UA"/>
        </w:rPr>
      </w:pPr>
    </w:p>
    <w:p w:rsidR="00902FF4" w:rsidRPr="00902FF4" w:rsidRDefault="00902FF4" w:rsidP="00902FF4">
      <w:pPr>
        <w:rPr>
          <w:lang w:val="uk-UA"/>
        </w:rPr>
      </w:pPr>
    </w:p>
    <w:p w:rsidR="00902FF4" w:rsidRPr="00902FF4" w:rsidRDefault="00902FF4" w:rsidP="00902FF4">
      <w:pPr>
        <w:rPr>
          <w:lang w:val="uk-UA"/>
        </w:rPr>
      </w:pPr>
    </w:p>
    <w:p w:rsidR="00902FF4" w:rsidRPr="00902FF4" w:rsidRDefault="00902FF4" w:rsidP="00902FF4">
      <w:pPr>
        <w:rPr>
          <w:lang w:val="uk-UA"/>
        </w:rPr>
      </w:pPr>
    </w:p>
    <w:p w:rsidR="00902FF4" w:rsidRPr="00902FF4" w:rsidRDefault="00902FF4" w:rsidP="00902FF4">
      <w:pPr>
        <w:rPr>
          <w:lang w:val="uk-UA"/>
        </w:rPr>
      </w:pPr>
    </w:p>
    <w:p w:rsidR="00902FF4" w:rsidRPr="00902FF4" w:rsidRDefault="00902FF4" w:rsidP="00902FF4">
      <w:pPr>
        <w:rPr>
          <w:lang w:val="uk-UA"/>
        </w:rPr>
      </w:pPr>
    </w:p>
    <w:p w:rsidR="00902FF4" w:rsidRPr="00902FF4" w:rsidRDefault="00902FF4" w:rsidP="00902FF4">
      <w:pPr>
        <w:rPr>
          <w:lang w:val="uk-UA"/>
        </w:rPr>
      </w:pPr>
    </w:p>
    <w:p w:rsidR="00902FF4" w:rsidRPr="00902FF4" w:rsidRDefault="00902FF4" w:rsidP="00902FF4">
      <w:pPr>
        <w:rPr>
          <w:lang w:val="uk-UA"/>
        </w:rPr>
      </w:pPr>
    </w:p>
    <w:p w:rsidR="00902FF4" w:rsidRPr="00902FF4" w:rsidRDefault="00902FF4" w:rsidP="00902FF4">
      <w:pPr>
        <w:rPr>
          <w:lang w:val="uk-UA"/>
        </w:rPr>
      </w:pPr>
    </w:p>
    <w:p w:rsidR="00902FF4" w:rsidRPr="00902FF4" w:rsidRDefault="00902FF4" w:rsidP="00902FF4">
      <w:pPr>
        <w:rPr>
          <w:lang w:val="uk-UA"/>
        </w:rPr>
      </w:pPr>
    </w:p>
    <w:p w:rsidR="00902FF4" w:rsidRPr="00902FF4" w:rsidRDefault="00902FF4" w:rsidP="00902FF4">
      <w:pPr>
        <w:rPr>
          <w:lang w:val="uk-UA"/>
        </w:rPr>
      </w:pPr>
    </w:p>
    <w:p w:rsidR="00902FF4" w:rsidRDefault="00902FF4" w:rsidP="00902FF4">
      <w:pPr>
        <w:rPr>
          <w:lang w:val="uk-UA"/>
        </w:rPr>
      </w:pPr>
    </w:p>
    <w:p w:rsidR="00902FF4" w:rsidRDefault="00902FF4" w:rsidP="00902FF4">
      <w:pPr>
        <w:rPr>
          <w:lang w:val="uk-UA"/>
        </w:rPr>
      </w:pPr>
    </w:p>
    <w:p w:rsidR="00B415C5" w:rsidRPr="00902FF4" w:rsidRDefault="00902FF4" w:rsidP="00902FF4">
      <w:pPr>
        <w:tabs>
          <w:tab w:val="left" w:pos="1755"/>
        </w:tabs>
        <w:rPr>
          <w:lang w:val="uk-UA"/>
        </w:rPr>
      </w:pPr>
      <w:r>
        <w:rPr>
          <w:lang w:val="uk-UA"/>
        </w:rPr>
        <w:tab/>
      </w:r>
    </w:p>
    <w:sectPr w:rsidR="00B415C5" w:rsidRPr="00902FF4" w:rsidSect="00F261FD">
      <w:headerReference w:type="default" r:id="rId44"/>
      <w:footerReference w:type="default" r:id="rId45"/>
      <w:pgSz w:w="11906" w:h="16838"/>
      <w:pgMar w:top="1440" w:right="849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02849" w:rsidRDefault="00B02849" w:rsidP="009E6573">
      <w:r>
        <w:separator/>
      </w:r>
    </w:p>
  </w:endnote>
  <w:endnote w:type="continuationSeparator" w:id="0">
    <w:p w:rsidR="00B02849" w:rsidRDefault="00B02849" w:rsidP="009E65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UNFPA-Text">
    <w:altName w:val="Trebuchet MS"/>
    <w:charset w:val="00"/>
    <w:family w:val="auto"/>
    <w:pitch w:val="variable"/>
    <w:sig w:usb0="00000003" w:usb1="00000000" w:usb2="00000000" w:usb3="00000000" w:csb0="00000001" w:csb1="00000000"/>
  </w:font>
  <w:font w:name="Times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1162A" w:rsidRPr="003A1F0A" w:rsidRDefault="0081162A" w:rsidP="00554030">
    <w:pPr>
      <w:pStyle w:val="af4"/>
      <w:framePr w:w="936" w:wrap="around" w:vAnchor="text" w:hAnchor="page" w:x="10031" w:y="1"/>
      <w:jc w:val="right"/>
      <w:rPr>
        <w:rStyle w:val="af9"/>
        <w:rFonts w:ascii="Calibri" w:hAnsi="Calibri"/>
        <w:sz w:val="18"/>
        <w:szCs w:val="18"/>
      </w:rPr>
    </w:pPr>
    <w:r w:rsidRPr="003A1F0A">
      <w:rPr>
        <w:rStyle w:val="af9"/>
        <w:rFonts w:ascii="Calibri" w:hAnsi="Calibri"/>
        <w:sz w:val="18"/>
        <w:szCs w:val="18"/>
      </w:rPr>
      <w:fldChar w:fldCharType="begin"/>
    </w:r>
    <w:r w:rsidRPr="003A1F0A">
      <w:rPr>
        <w:rStyle w:val="af9"/>
        <w:rFonts w:ascii="Calibri" w:hAnsi="Calibri"/>
        <w:sz w:val="18"/>
        <w:szCs w:val="18"/>
      </w:rPr>
      <w:instrText xml:space="preserve">PAGE  </w:instrText>
    </w:r>
    <w:r w:rsidRPr="003A1F0A">
      <w:rPr>
        <w:rStyle w:val="af9"/>
        <w:rFonts w:ascii="Calibri" w:hAnsi="Calibri"/>
        <w:sz w:val="18"/>
        <w:szCs w:val="18"/>
      </w:rPr>
      <w:fldChar w:fldCharType="separate"/>
    </w:r>
    <w:r w:rsidR="008110E5">
      <w:rPr>
        <w:rStyle w:val="af9"/>
        <w:rFonts w:ascii="Calibri" w:hAnsi="Calibri"/>
        <w:noProof/>
        <w:sz w:val="18"/>
        <w:szCs w:val="18"/>
      </w:rPr>
      <w:t>14</w:t>
    </w:r>
    <w:r w:rsidRPr="003A1F0A">
      <w:rPr>
        <w:rStyle w:val="af9"/>
        <w:rFonts w:ascii="Calibri" w:hAnsi="Calibri"/>
        <w:sz w:val="18"/>
        <w:szCs w:val="18"/>
      </w:rPr>
      <w:fldChar w:fldCharType="end"/>
    </w:r>
    <w:r w:rsidRPr="003A1F0A">
      <w:rPr>
        <w:rStyle w:val="af9"/>
        <w:rFonts w:ascii="Calibri" w:hAnsi="Calibri"/>
        <w:sz w:val="18"/>
        <w:szCs w:val="18"/>
      </w:rPr>
      <w:t xml:space="preserve"> of </w:t>
    </w:r>
    <w:r w:rsidRPr="003A1F0A">
      <w:rPr>
        <w:rStyle w:val="af9"/>
        <w:rFonts w:ascii="Calibri" w:hAnsi="Calibri"/>
        <w:sz w:val="18"/>
        <w:szCs w:val="18"/>
      </w:rPr>
      <w:fldChar w:fldCharType="begin"/>
    </w:r>
    <w:r w:rsidRPr="003A1F0A">
      <w:rPr>
        <w:rStyle w:val="af9"/>
        <w:rFonts w:ascii="Calibri" w:hAnsi="Calibri"/>
        <w:sz w:val="18"/>
        <w:szCs w:val="18"/>
      </w:rPr>
      <w:instrText xml:space="preserve"> NUMPAGES </w:instrText>
    </w:r>
    <w:r w:rsidRPr="003A1F0A">
      <w:rPr>
        <w:rStyle w:val="af9"/>
        <w:rFonts w:ascii="Calibri" w:hAnsi="Calibri"/>
        <w:sz w:val="18"/>
        <w:szCs w:val="18"/>
      </w:rPr>
      <w:fldChar w:fldCharType="separate"/>
    </w:r>
    <w:r w:rsidR="008110E5">
      <w:rPr>
        <w:rStyle w:val="af9"/>
        <w:rFonts w:ascii="Calibri" w:hAnsi="Calibri"/>
        <w:noProof/>
        <w:sz w:val="18"/>
        <w:szCs w:val="18"/>
      </w:rPr>
      <w:t>14</w:t>
    </w:r>
    <w:r w:rsidRPr="003A1F0A">
      <w:rPr>
        <w:rStyle w:val="af9"/>
        <w:rFonts w:ascii="Calibri" w:hAnsi="Calibri"/>
        <w:sz w:val="18"/>
        <w:szCs w:val="18"/>
      </w:rPr>
      <w:fldChar w:fldCharType="end"/>
    </w:r>
  </w:p>
  <w:p w:rsidR="0081162A" w:rsidRDefault="0081162A" w:rsidP="00275E61">
    <w:pPr>
      <w:pBdr>
        <w:top w:val="nil"/>
        <w:left w:val="nil"/>
        <w:bottom w:val="nil"/>
        <w:right w:val="nil"/>
        <w:between w:val="nil"/>
      </w:pBdr>
      <w:tabs>
        <w:tab w:val="right" w:pos="9720"/>
      </w:tabs>
      <w:ind w:right="360"/>
      <w:rPr>
        <w:rFonts w:ascii="Calibri" w:eastAsia="Calibri" w:hAnsi="Calibri" w:cs="Calibri"/>
        <w:color w:val="000000"/>
        <w:sz w:val="18"/>
        <w:szCs w:val="18"/>
      </w:rPr>
    </w:pPr>
  </w:p>
  <w:p w:rsidR="0081162A" w:rsidRPr="007C31C3" w:rsidRDefault="0081162A" w:rsidP="00275E61">
    <w:pPr>
      <w:pBdr>
        <w:top w:val="nil"/>
        <w:left w:val="nil"/>
        <w:bottom w:val="nil"/>
        <w:right w:val="nil"/>
        <w:between w:val="nil"/>
      </w:pBdr>
      <w:tabs>
        <w:tab w:val="right" w:pos="9720"/>
      </w:tabs>
      <w:ind w:right="360"/>
      <w:rPr>
        <w:rFonts w:ascii="Calibri" w:eastAsia="Calibri" w:hAnsi="Calibri" w:cs="Calibri"/>
        <w:color w:val="000000"/>
        <w:sz w:val="18"/>
        <w:szCs w:val="18"/>
        <w:lang w:val="uk-UA"/>
      </w:rPr>
    </w:pPr>
    <w:r>
      <w:rPr>
        <w:rFonts w:ascii="Calibri" w:eastAsia="Calibri" w:hAnsi="Calibri" w:cs="Calibri"/>
        <w:color w:val="000000"/>
        <w:sz w:val="18"/>
        <w:szCs w:val="18"/>
      </w:rPr>
      <w:t>UNFPA/UKR/RFQ/20/</w:t>
    </w:r>
    <w:r>
      <w:rPr>
        <w:rFonts w:ascii="Calibri" w:eastAsia="Calibri" w:hAnsi="Calibri" w:cs="Calibri"/>
        <w:color w:val="000000"/>
        <w:sz w:val="18"/>
        <w:szCs w:val="18"/>
        <w:lang w:val="uk-UA"/>
      </w:rPr>
      <w:t>19</w:t>
    </w:r>
  </w:p>
  <w:p w:rsidR="0081162A" w:rsidRDefault="0081162A">
    <w:pPr>
      <w:pStyle w:val="af4"/>
    </w:pPr>
  </w:p>
  <w:p w:rsidR="0081162A" w:rsidRPr="00A40B46" w:rsidRDefault="0081162A" w:rsidP="00A40B46">
    <w:pPr>
      <w:pStyle w:val="af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02849" w:rsidRDefault="00B02849" w:rsidP="009E6573">
      <w:r>
        <w:separator/>
      </w:r>
    </w:p>
  </w:footnote>
  <w:footnote w:type="continuationSeparator" w:id="0">
    <w:p w:rsidR="00B02849" w:rsidRDefault="00B02849" w:rsidP="009E657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1162A" w:rsidRDefault="0081162A">
    <w:pPr>
      <w:pStyle w:val="af2"/>
    </w:pPr>
  </w:p>
  <w:tbl>
    <w:tblPr>
      <w:tblW w:w="9990" w:type="dxa"/>
      <w:tblBorders>
        <w:insideH w:val="single" w:sz="4" w:space="0" w:color="auto"/>
      </w:tblBorders>
      <w:tblLook w:val="04A0" w:firstRow="1" w:lastRow="0" w:firstColumn="1" w:lastColumn="0" w:noHBand="0" w:noVBand="1"/>
    </w:tblPr>
    <w:tblGrid>
      <w:gridCol w:w="4995"/>
      <w:gridCol w:w="4995"/>
    </w:tblGrid>
    <w:tr w:rsidR="0081162A" w:rsidRPr="008110E5" w:rsidTr="00F261FD">
      <w:trPr>
        <w:trHeight w:val="1142"/>
      </w:trPr>
      <w:tc>
        <w:tcPr>
          <w:tcW w:w="4995" w:type="dxa"/>
          <w:shd w:val="clear" w:color="auto" w:fill="auto"/>
        </w:tcPr>
        <w:p w:rsidR="0081162A" w:rsidRPr="00D6687E" w:rsidRDefault="0081162A" w:rsidP="00F261FD">
          <w:pPr>
            <w:pStyle w:val="af2"/>
            <w:rPr>
              <w:rFonts w:cs="Arial"/>
              <w:szCs w:val="22"/>
            </w:rPr>
          </w:pPr>
          <w:r>
            <w:rPr>
              <w:rFonts w:ascii="Arial Narrow" w:hAnsi="Arial Narrow" w:cs="Arial"/>
              <w:noProof/>
              <w:szCs w:val="22"/>
              <w:lang w:val="uk-UA" w:eastAsia="uk-UA"/>
            </w:rPr>
            <w:drawing>
              <wp:inline distT="0" distB="0" distL="0" distR="0" wp14:anchorId="01CF5662" wp14:editId="0A31AFFE">
                <wp:extent cx="971550" cy="457200"/>
                <wp:effectExtent l="0" t="0" r="0" b="0"/>
                <wp:docPr id="2" name="Picture 2" descr="clouored%20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louored%20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7155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995" w:type="dxa"/>
          <w:shd w:val="clear" w:color="auto" w:fill="auto"/>
        </w:tcPr>
        <w:p w:rsidR="0081162A" w:rsidRPr="0038242F" w:rsidRDefault="0081162A" w:rsidP="00F261FD">
          <w:pPr>
            <w:pStyle w:val="af2"/>
            <w:jc w:val="right"/>
            <w:rPr>
              <w:rFonts w:ascii="Calibri" w:hAnsi="Calibri" w:cs="Arial"/>
              <w:sz w:val="18"/>
              <w:szCs w:val="18"/>
              <w:lang w:val="uk-UA"/>
            </w:rPr>
          </w:pPr>
          <w:r>
            <w:rPr>
              <w:rFonts w:ascii="Calibri" w:hAnsi="Calibri" w:cs="Arial"/>
              <w:sz w:val="18"/>
              <w:szCs w:val="18"/>
              <w:lang w:val="uk-UA"/>
            </w:rPr>
            <w:t>Фонд ООН у галузі народонаселення в Україні</w:t>
          </w:r>
        </w:p>
        <w:p w:rsidR="0081162A" w:rsidRPr="0038242F" w:rsidRDefault="0081162A" w:rsidP="00F261FD">
          <w:pPr>
            <w:pStyle w:val="af2"/>
            <w:jc w:val="right"/>
            <w:rPr>
              <w:rFonts w:ascii="Calibri" w:hAnsi="Calibri" w:cs="Arial"/>
              <w:sz w:val="18"/>
              <w:szCs w:val="18"/>
              <w:lang w:val="uk-UA"/>
            </w:rPr>
          </w:pPr>
          <w:r w:rsidRPr="00732A3C">
            <w:rPr>
              <w:rFonts w:ascii="Calibri" w:hAnsi="Calibri" w:cs="Arial"/>
              <w:sz w:val="18"/>
              <w:szCs w:val="18"/>
              <w:lang w:val="ru-RU"/>
            </w:rPr>
            <w:t xml:space="preserve">42-44, </w:t>
          </w:r>
          <w:r>
            <w:rPr>
              <w:rFonts w:ascii="Calibri" w:hAnsi="Calibri" w:cs="Arial"/>
              <w:sz w:val="18"/>
              <w:szCs w:val="18"/>
              <w:lang w:val="uk-UA"/>
            </w:rPr>
            <w:t>вул. Шовковична</w:t>
          </w:r>
        </w:p>
        <w:p w:rsidR="0081162A" w:rsidRPr="0038242F" w:rsidRDefault="0081162A" w:rsidP="00F261FD">
          <w:pPr>
            <w:pStyle w:val="af2"/>
            <w:jc w:val="right"/>
            <w:rPr>
              <w:rFonts w:ascii="Calibri" w:hAnsi="Calibri" w:cs="Arial"/>
              <w:sz w:val="18"/>
              <w:szCs w:val="18"/>
              <w:lang w:val="uk-UA"/>
            </w:rPr>
          </w:pPr>
          <w:r>
            <w:rPr>
              <w:rFonts w:ascii="Calibri" w:hAnsi="Calibri" w:cs="Arial"/>
              <w:sz w:val="18"/>
              <w:szCs w:val="18"/>
              <w:lang w:val="uk-UA"/>
            </w:rPr>
            <w:t>Київ, Україна</w:t>
          </w:r>
        </w:p>
        <w:p w:rsidR="0081162A" w:rsidRPr="00596829" w:rsidRDefault="0081162A" w:rsidP="00F261FD">
          <w:pPr>
            <w:pStyle w:val="af2"/>
            <w:jc w:val="right"/>
            <w:rPr>
              <w:rFonts w:ascii="Calibri" w:hAnsi="Calibri" w:cs="Arial"/>
              <w:sz w:val="18"/>
              <w:szCs w:val="18"/>
              <w:lang w:val="fr-FR"/>
            </w:rPr>
          </w:pPr>
          <w:r>
            <w:rPr>
              <w:rFonts w:ascii="Calibri" w:hAnsi="Calibri" w:cs="Arial"/>
              <w:sz w:val="18"/>
              <w:szCs w:val="18"/>
              <w:lang w:val="uk-UA"/>
            </w:rPr>
            <w:t>Електрона пошта</w:t>
          </w:r>
          <w:r w:rsidRPr="00596829">
            <w:rPr>
              <w:rFonts w:ascii="Calibri" w:hAnsi="Calibri" w:cs="Arial"/>
              <w:sz w:val="18"/>
              <w:szCs w:val="18"/>
              <w:lang w:val="fr-FR"/>
            </w:rPr>
            <w:t xml:space="preserve">: </w:t>
          </w:r>
          <w:r w:rsidRPr="00596829">
            <w:rPr>
              <w:rFonts w:ascii="Calibri" w:hAnsi="Calibri" w:cs="Arial"/>
              <w:i/>
              <w:sz w:val="18"/>
              <w:szCs w:val="18"/>
              <w:lang w:val="fr-FR"/>
            </w:rPr>
            <w:t>ukraine.office@unfpa.org</w:t>
          </w:r>
        </w:p>
        <w:p w:rsidR="0081162A" w:rsidRPr="0038242F" w:rsidRDefault="0081162A" w:rsidP="00F261FD">
          <w:pPr>
            <w:pStyle w:val="af2"/>
            <w:jc w:val="right"/>
            <w:rPr>
              <w:rFonts w:cs="Arial"/>
              <w:szCs w:val="22"/>
              <w:lang w:val="ru-RU"/>
            </w:rPr>
          </w:pPr>
          <w:r>
            <w:rPr>
              <w:rFonts w:ascii="Calibri" w:hAnsi="Calibri" w:cs="Arial"/>
              <w:sz w:val="18"/>
              <w:szCs w:val="18"/>
              <w:lang w:val="uk-UA"/>
            </w:rPr>
            <w:t>Веб сайт</w:t>
          </w:r>
          <w:r w:rsidRPr="0038242F">
            <w:rPr>
              <w:rFonts w:ascii="Calibri" w:hAnsi="Calibri" w:cs="Arial"/>
              <w:sz w:val="18"/>
              <w:szCs w:val="18"/>
              <w:lang w:val="ru-RU"/>
            </w:rPr>
            <w:t xml:space="preserve">: </w:t>
          </w:r>
          <w:r w:rsidRPr="00596829">
            <w:rPr>
              <w:rFonts w:ascii="Calibri" w:hAnsi="Calibri" w:cs="Arial"/>
              <w:sz w:val="18"/>
              <w:szCs w:val="18"/>
            </w:rPr>
            <w:t>www</w:t>
          </w:r>
          <w:r w:rsidRPr="0038242F">
            <w:rPr>
              <w:rFonts w:ascii="Calibri" w:hAnsi="Calibri" w:cs="Arial"/>
              <w:sz w:val="18"/>
              <w:szCs w:val="18"/>
              <w:lang w:val="ru-RU"/>
            </w:rPr>
            <w:t>.</w:t>
          </w:r>
          <w:r w:rsidRPr="00596829">
            <w:rPr>
              <w:rFonts w:ascii="Calibri" w:hAnsi="Calibri" w:cs="Arial"/>
              <w:sz w:val="18"/>
              <w:szCs w:val="18"/>
            </w:rPr>
            <w:t>unfpa</w:t>
          </w:r>
          <w:r w:rsidRPr="0038242F">
            <w:rPr>
              <w:rFonts w:ascii="Calibri" w:hAnsi="Calibri" w:cs="Arial"/>
              <w:sz w:val="18"/>
              <w:szCs w:val="18"/>
              <w:lang w:val="ru-RU"/>
            </w:rPr>
            <w:t>.</w:t>
          </w:r>
          <w:r w:rsidRPr="00596829">
            <w:rPr>
              <w:rFonts w:ascii="Calibri" w:hAnsi="Calibri" w:cs="Arial"/>
              <w:sz w:val="18"/>
              <w:szCs w:val="18"/>
            </w:rPr>
            <w:t>org</w:t>
          </w:r>
          <w:r w:rsidRPr="0038242F">
            <w:rPr>
              <w:rFonts w:ascii="Calibri" w:hAnsi="Calibri" w:cs="Arial"/>
              <w:sz w:val="18"/>
              <w:szCs w:val="18"/>
              <w:lang w:val="ru-RU"/>
            </w:rPr>
            <w:t>.</w:t>
          </w:r>
          <w:r w:rsidRPr="00596829">
            <w:rPr>
              <w:rFonts w:ascii="Calibri" w:hAnsi="Calibri" w:cs="Arial"/>
              <w:sz w:val="18"/>
              <w:szCs w:val="18"/>
            </w:rPr>
            <w:t>ua</w:t>
          </w:r>
        </w:p>
      </w:tc>
    </w:tr>
  </w:tbl>
  <w:p w:rsidR="0081162A" w:rsidRPr="0038242F" w:rsidRDefault="0081162A">
    <w:pPr>
      <w:pStyle w:val="af2"/>
      <w:rPr>
        <w:lang w:val="ru-RU"/>
      </w:rPr>
    </w:pPr>
  </w:p>
  <w:p w:rsidR="0081162A" w:rsidRPr="0038242F" w:rsidRDefault="0081162A">
    <w:pPr>
      <w:pStyle w:val="af2"/>
      <w:rPr>
        <w:lang w:val="ru-RU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F34B3A"/>
    <w:multiLevelType w:val="multilevel"/>
    <w:tmpl w:val="4A921B9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27552C99"/>
    <w:multiLevelType w:val="multilevel"/>
    <w:tmpl w:val="6D18CB8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2A424F92"/>
    <w:multiLevelType w:val="hybridMultilevel"/>
    <w:tmpl w:val="9D0A23DC"/>
    <w:lvl w:ilvl="0" w:tplc="08090013">
      <w:start w:val="1"/>
      <w:numFmt w:val="upperRoman"/>
      <w:lvlText w:val="%1."/>
      <w:lvlJc w:val="righ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352C2151"/>
    <w:multiLevelType w:val="hybridMultilevel"/>
    <w:tmpl w:val="8DB6F4A8"/>
    <w:lvl w:ilvl="0" w:tplc="08090017">
      <w:start w:val="1"/>
      <w:numFmt w:val="lowerLetter"/>
      <w:lvlText w:val="%1)"/>
      <w:lvlJc w:val="left"/>
      <w:pPr>
        <w:ind w:left="360" w:hanging="360"/>
      </w:pPr>
    </w:lvl>
    <w:lvl w:ilvl="1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809001B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3A53333D"/>
    <w:multiLevelType w:val="hybridMultilevel"/>
    <w:tmpl w:val="C87230B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5EE41C03"/>
    <w:multiLevelType w:val="multilevel"/>
    <w:tmpl w:val="B6F429B0"/>
    <w:lvl w:ilvl="0">
      <w:start w:val="8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6" w15:restartNumberingAfterBreak="0">
    <w:nsid w:val="6203595E"/>
    <w:multiLevelType w:val="hybridMultilevel"/>
    <w:tmpl w:val="9B7ECCBE"/>
    <w:lvl w:ilvl="0" w:tplc="08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6324302D"/>
    <w:multiLevelType w:val="hybridMultilevel"/>
    <w:tmpl w:val="47E6C43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6355762A"/>
    <w:multiLevelType w:val="multilevel"/>
    <w:tmpl w:val="F328073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725D3ADB"/>
    <w:multiLevelType w:val="hybridMultilevel"/>
    <w:tmpl w:val="214E0EF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7"/>
  </w:num>
  <w:num w:numId="2">
    <w:abstractNumId w:val="4"/>
  </w:num>
  <w:num w:numId="3">
    <w:abstractNumId w:val="6"/>
  </w:num>
  <w:num w:numId="4">
    <w:abstractNumId w:val="9"/>
  </w:num>
  <w:num w:numId="5">
    <w:abstractNumId w:val="3"/>
  </w:num>
  <w:num w:numId="6">
    <w:abstractNumId w:val="2"/>
  </w:num>
  <w:num w:numId="7">
    <w:abstractNumId w:val="1"/>
  </w:num>
  <w:num w:numId="8">
    <w:abstractNumId w:val="8"/>
  </w:num>
  <w:num w:numId="9">
    <w:abstractNumId w:val="0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6573"/>
    <w:rsid w:val="000007B7"/>
    <w:rsid w:val="00000A3E"/>
    <w:rsid w:val="00006400"/>
    <w:rsid w:val="000147F9"/>
    <w:rsid w:val="00030A77"/>
    <w:rsid w:val="000351DD"/>
    <w:rsid w:val="000356EA"/>
    <w:rsid w:val="00062DE6"/>
    <w:rsid w:val="0007654F"/>
    <w:rsid w:val="000820E6"/>
    <w:rsid w:val="000827F1"/>
    <w:rsid w:val="00083F0A"/>
    <w:rsid w:val="000869A5"/>
    <w:rsid w:val="000918F4"/>
    <w:rsid w:val="00094D36"/>
    <w:rsid w:val="00094E16"/>
    <w:rsid w:val="000D0EA2"/>
    <w:rsid w:val="000E5E11"/>
    <w:rsid w:val="000F3AE8"/>
    <w:rsid w:val="001179A8"/>
    <w:rsid w:val="00120D8B"/>
    <w:rsid w:val="001264E0"/>
    <w:rsid w:val="001610BB"/>
    <w:rsid w:val="001634BB"/>
    <w:rsid w:val="00172C57"/>
    <w:rsid w:val="00195472"/>
    <w:rsid w:val="0019651E"/>
    <w:rsid w:val="001A796C"/>
    <w:rsid w:val="001B1875"/>
    <w:rsid w:val="001C00AE"/>
    <w:rsid w:val="001C3381"/>
    <w:rsid w:val="001C5C38"/>
    <w:rsid w:val="001E6B9A"/>
    <w:rsid w:val="001F447C"/>
    <w:rsid w:val="002170DA"/>
    <w:rsid w:val="00230FE9"/>
    <w:rsid w:val="002447FA"/>
    <w:rsid w:val="00247E9D"/>
    <w:rsid w:val="002562BD"/>
    <w:rsid w:val="00264817"/>
    <w:rsid w:val="00270531"/>
    <w:rsid w:val="00275E61"/>
    <w:rsid w:val="00277298"/>
    <w:rsid w:val="00293208"/>
    <w:rsid w:val="002B369D"/>
    <w:rsid w:val="003073B7"/>
    <w:rsid w:val="00314303"/>
    <w:rsid w:val="00325ACD"/>
    <w:rsid w:val="00354788"/>
    <w:rsid w:val="003567C1"/>
    <w:rsid w:val="00361BA5"/>
    <w:rsid w:val="0038242F"/>
    <w:rsid w:val="00385F1A"/>
    <w:rsid w:val="00390975"/>
    <w:rsid w:val="003C6EB5"/>
    <w:rsid w:val="003E4E08"/>
    <w:rsid w:val="003F57AB"/>
    <w:rsid w:val="00415289"/>
    <w:rsid w:val="004240A0"/>
    <w:rsid w:val="004404DE"/>
    <w:rsid w:val="00455C8F"/>
    <w:rsid w:val="00461FD6"/>
    <w:rsid w:val="004805BD"/>
    <w:rsid w:val="004B1F11"/>
    <w:rsid w:val="004C460F"/>
    <w:rsid w:val="004C637B"/>
    <w:rsid w:val="004F4310"/>
    <w:rsid w:val="004F6667"/>
    <w:rsid w:val="005132B6"/>
    <w:rsid w:val="00521D05"/>
    <w:rsid w:val="00522871"/>
    <w:rsid w:val="0052428B"/>
    <w:rsid w:val="0053241F"/>
    <w:rsid w:val="00554030"/>
    <w:rsid w:val="005606C9"/>
    <w:rsid w:val="00574783"/>
    <w:rsid w:val="00596829"/>
    <w:rsid w:val="005A6C08"/>
    <w:rsid w:val="005B7DB4"/>
    <w:rsid w:val="005C3EA9"/>
    <w:rsid w:val="005E03C9"/>
    <w:rsid w:val="005F34F1"/>
    <w:rsid w:val="005F57DD"/>
    <w:rsid w:val="00611AA5"/>
    <w:rsid w:val="00613E50"/>
    <w:rsid w:val="0061586A"/>
    <w:rsid w:val="00615F27"/>
    <w:rsid w:val="006378FD"/>
    <w:rsid w:val="00644AAB"/>
    <w:rsid w:val="00647546"/>
    <w:rsid w:val="006A2985"/>
    <w:rsid w:val="006F1834"/>
    <w:rsid w:val="006F50B3"/>
    <w:rsid w:val="00701BA0"/>
    <w:rsid w:val="0070573F"/>
    <w:rsid w:val="00732A3C"/>
    <w:rsid w:val="00733B54"/>
    <w:rsid w:val="007439C5"/>
    <w:rsid w:val="0076277D"/>
    <w:rsid w:val="007667F5"/>
    <w:rsid w:val="00795094"/>
    <w:rsid w:val="0079563D"/>
    <w:rsid w:val="007A07EC"/>
    <w:rsid w:val="007A2896"/>
    <w:rsid w:val="007A3BF6"/>
    <w:rsid w:val="007B0D16"/>
    <w:rsid w:val="007C31C3"/>
    <w:rsid w:val="007D0C7D"/>
    <w:rsid w:val="007E7BC4"/>
    <w:rsid w:val="008110E5"/>
    <w:rsid w:val="0081162A"/>
    <w:rsid w:val="008334A2"/>
    <w:rsid w:val="00833C92"/>
    <w:rsid w:val="00835453"/>
    <w:rsid w:val="00844A75"/>
    <w:rsid w:val="00852E5B"/>
    <w:rsid w:val="008667D2"/>
    <w:rsid w:val="00876D2B"/>
    <w:rsid w:val="00893BEC"/>
    <w:rsid w:val="008A3E2E"/>
    <w:rsid w:val="008F3112"/>
    <w:rsid w:val="00902FF4"/>
    <w:rsid w:val="00910259"/>
    <w:rsid w:val="00936DE7"/>
    <w:rsid w:val="00947B9B"/>
    <w:rsid w:val="0098624F"/>
    <w:rsid w:val="009874CF"/>
    <w:rsid w:val="009952E0"/>
    <w:rsid w:val="009B1739"/>
    <w:rsid w:val="009D5B1B"/>
    <w:rsid w:val="009E001D"/>
    <w:rsid w:val="009E5D36"/>
    <w:rsid w:val="009E6573"/>
    <w:rsid w:val="009F5C0D"/>
    <w:rsid w:val="009F6976"/>
    <w:rsid w:val="00A24E04"/>
    <w:rsid w:val="00A30668"/>
    <w:rsid w:val="00A35DF9"/>
    <w:rsid w:val="00A40B46"/>
    <w:rsid w:val="00A54A50"/>
    <w:rsid w:val="00A656B7"/>
    <w:rsid w:val="00A70FC0"/>
    <w:rsid w:val="00A81DE6"/>
    <w:rsid w:val="00A85738"/>
    <w:rsid w:val="00A86C21"/>
    <w:rsid w:val="00AA39D6"/>
    <w:rsid w:val="00AA7182"/>
    <w:rsid w:val="00AB7A85"/>
    <w:rsid w:val="00AF47BC"/>
    <w:rsid w:val="00B0075F"/>
    <w:rsid w:val="00B02849"/>
    <w:rsid w:val="00B306FD"/>
    <w:rsid w:val="00B3606E"/>
    <w:rsid w:val="00B415C5"/>
    <w:rsid w:val="00B6278F"/>
    <w:rsid w:val="00B659D9"/>
    <w:rsid w:val="00B802B0"/>
    <w:rsid w:val="00B83761"/>
    <w:rsid w:val="00BA23B3"/>
    <w:rsid w:val="00BD42CF"/>
    <w:rsid w:val="00BD7DA4"/>
    <w:rsid w:val="00BE4BB2"/>
    <w:rsid w:val="00BF208B"/>
    <w:rsid w:val="00BF5206"/>
    <w:rsid w:val="00C0636C"/>
    <w:rsid w:val="00C2697E"/>
    <w:rsid w:val="00C356DC"/>
    <w:rsid w:val="00C617EB"/>
    <w:rsid w:val="00C75CB8"/>
    <w:rsid w:val="00CB644C"/>
    <w:rsid w:val="00CC4E8F"/>
    <w:rsid w:val="00CD2A02"/>
    <w:rsid w:val="00D043F9"/>
    <w:rsid w:val="00D43171"/>
    <w:rsid w:val="00D478A5"/>
    <w:rsid w:val="00D5633E"/>
    <w:rsid w:val="00D77C28"/>
    <w:rsid w:val="00D83631"/>
    <w:rsid w:val="00D9598E"/>
    <w:rsid w:val="00DB3714"/>
    <w:rsid w:val="00DC0718"/>
    <w:rsid w:val="00DC1E8F"/>
    <w:rsid w:val="00DC4F32"/>
    <w:rsid w:val="00DD44C9"/>
    <w:rsid w:val="00DE3B53"/>
    <w:rsid w:val="00DE5C34"/>
    <w:rsid w:val="00E1762B"/>
    <w:rsid w:val="00E23855"/>
    <w:rsid w:val="00E30F6B"/>
    <w:rsid w:val="00E52056"/>
    <w:rsid w:val="00E74359"/>
    <w:rsid w:val="00E91B4F"/>
    <w:rsid w:val="00EC64DA"/>
    <w:rsid w:val="00ED3651"/>
    <w:rsid w:val="00EE0398"/>
    <w:rsid w:val="00EF58BC"/>
    <w:rsid w:val="00F24A8D"/>
    <w:rsid w:val="00F261FD"/>
    <w:rsid w:val="00F30F3B"/>
    <w:rsid w:val="00F31776"/>
    <w:rsid w:val="00F36678"/>
    <w:rsid w:val="00F42448"/>
    <w:rsid w:val="00F4441C"/>
    <w:rsid w:val="00F55621"/>
    <w:rsid w:val="00F633E6"/>
    <w:rsid w:val="00F969E3"/>
    <w:rsid w:val="00FA60B2"/>
    <w:rsid w:val="00FB365E"/>
    <w:rsid w:val="00FB3F74"/>
    <w:rsid w:val="00FC4976"/>
    <w:rsid w:val="00FD6A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86BAC715-3F05-4039-826C-64642D5867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E657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letter">
    <w:name w:val="letter"/>
    <w:basedOn w:val="a"/>
    <w:rsid w:val="009E6573"/>
    <w:pPr>
      <w:tabs>
        <w:tab w:val="left" w:pos="-180"/>
        <w:tab w:val="left" w:pos="-90"/>
        <w:tab w:val="left" w:pos="720"/>
        <w:tab w:val="left" w:pos="1620"/>
        <w:tab w:val="left" w:pos="2250"/>
        <w:tab w:val="left" w:pos="2880"/>
        <w:tab w:val="left" w:pos="3600"/>
        <w:tab w:val="left" w:pos="4410"/>
        <w:tab w:val="left" w:pos="5040"/>
        <w:tab w:val="left" w:pos="5760"/>
        <w:tab w:val="left" w:pos="6480"/>
        <w:tab w:val="left" w:pos="7290"/>
        <w:tab w:val="left" w:pos="7920"/>
      </w:tabs>
    </w:pPr>
    <w:rPr>
      <w:sz w:val="24"/>
    </w:rPr>
  </w:style>
  <w:style w:type="paragraph" w:styleId="a3">
    <w:name w:val="caption"/>
    <w:basedOn w:val="a"/>
    <w:next w:val="a"/>
    <w:qFormat/>
    <w:rsid w:val="009E6573"/>
    <w:pPr>
      <w:jc w:val="center"/>
    </w:pPr>
    <w:rPr>
      <w:b/>
      <w:sz w:val="28"/>
    </w:rPr>
  </w:style>
  <w:style w:type="character" w:styleId="a4">
    <w:name w:val="Hyperlink"/>
    <w:rsid w:val="009E6573"/>
    <w:rPr>
      <w:color w:val="003366"/>
      <w:u w:val="single"/>
    </w:rPr>
  </w:style>
  <w:style w:type="paragraph" w:styleId="a5">
    <w:name w:val="footnote text"/>
    <w:basedOn w:val="a"/>
    <w:link w:val="a6"/>
    <w:rsid w:val="009E6573"/>
  </w:style>
  <w:style w:type="character" w:customStyle="1" w:styleId="a6">
    <w:name w:val="Текст сноски Знак"/>
    <w:basedOn w:val="a0"/>
    <w:link w:val="a5"/>
    <w:rsid w:val="009E6573"/>
    <w:rPr>
      <w:rFonts w:ascii="Times New Roman" w:eastAsia="Times New Roman" w:hAnsi="Times New Roman" w:cs="Times New Roman"/>
      <w:sz w:val="20"/>
      <w:szCs w:val="20"/>
      <w:lang w:val="en-US"/>
    </w:rPr>
  </w:style>
  <w:style w:type="character" w:styleId="a7">
    <w:name w:val="footnote reference"/>
    <w:rsid w:val="009E6573"/>
    <w:rPr>
      <w:vertAlign w:val="superscript"/>
    </w:rPr>
  </w:style>
  <w:style w:type="paragraph" w:styleId="a8">
    <w:name w:val="List Paragraph"/>
    <w:basedOn w:val="a"/>
    <w:link w:val="a9"/>
    <w:uiPriority w:val="34"/>
    <w:qFormat/>
    <w:rsid w:val="009E6573"/>
    <w:pPr>
      <w:overflowPunct w:val="0"/>
      <w:autoSpaceDE w:val="0"/>
      <w:autoSpaceDN w:val="0"/>
      <w:adjustRightInd w:val="0"/>
      <w:ind w:left="720"/>
      <w:textAlignment w:val="baseline"/>
    </w:pPr>
    <w:rPr>
      <w:sz w:val="22"/>
      <w:lang w:eastAsia="en-GB"/>
    </w:rPr>
  </w:style>
  <w:style w:type="character" w:customStyle="1" w:styleId="a9">
    <w:name w:val="Абзац списка Знак"/>
    <w:link w:val="a8"/>
    <w:uiPriority w:val="34"/>
    <w:locked/>
    <w:rsid w:val="009E6573"/>
    <w:rPr>
      <w:rFonts w:ascii="Times New Roman" w:eastAsia="Times New Roman" w:hAnsi="Times New Roman" w:cs="Times New Roman"/>
      <w:szCs w:val="20"/>
      <w:lang w:val="en-US" w:eastAsia="en-GB"/>
    </w:rPr>
  </w:style>
  <w:style w:type="character" w:styleId="aa">
    <w:name w:val="annotation reference"/>
    <w:rsid w:val="009E6573"/>
    <w:rPr>
      <w:sz w:val="16"/>
      <w:szCs w:val="16"/>
    </w:rPr>
  </w:style>
  <w:style w:type="paragraph" w:styleId="ab">
    <w:name w:val="annotation text"/>
    <w:basedOn w:val="a"/>
    <w:link w:val="ac"/>
    <w:rsid w:val="009E6573"/>
  </w:style>
  <w:style w:type="character" w:customStyle="1" w:styleId="ac">
    <w:name w:val="Текст примечания Знак"/>
    <w:basedOn w:val="a0"/>
    <w:link w:val="ab"/>
    <w:rsid w:val="009E6573"/>
    <w:rPr>
      <w:rFonts w:ascii="Times New Roman" w:eastAsia="Times New Roman" w:hAnsi="Times New Roman" w:cs="Times New Roman"/>
      <w:sz w:val="20"/>
      <w:szCs w:val="20"/>
      <w:lang w:val="en-US"/>
    </w:rPr>
  </w:style>
  <w:style w:type="character" w:styleId="ad">
    <w:name w:val="FollowedHyperlink"/>
    <w:basedOn w:val="a0"/>
    <w:uiPriority w:val="99"/>
    <w:semiHidden/>
    <w:unhideWhenUsed/>
    <w:rsid w:val="009E6573"/>
    <w:rPr>
      <w:color w:val="800080" w:themeColor="followedHyperlink"/>
      <w:u w:val="single"/>
    </w:rPr>
  </w:style>
  <w:style w:type="paragraph" w:styleId="ae">
    <w:name w:val="Balloon Text"/>
    <w:basedOn w:val="a"/>
    <w:link w:val="af"/>
    <w:uiPriority w:val="99"/>
    <w:semiHidden/>
    <w:unhideWhenUsed/>
    <w:rsid w:val="009E6573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9E6573"/>
    <w:rPr>
      <w:rFonts w:ascii="Tahoma" w:eastAsia="Times New Roman" w:hAnsi="Tahoma" w:cs="Tahoma"/>
      <w:sz w:val="16"/>
      <w:szCs w:val="16"/>
      <w:lang w:val="en-US"/>
    </w:rPr>
  </w:style>
  <w:style w:type="paragraph" w:styleId="af0">
    <w:name w:val="Title"/>
    <w:basedOn w:val="a"/>
    <w:link w:val="af1"/>
    <w:qFormat/>
    <w:rsid w:val="00B415C5"/>
    <w:pPr>
      <w:jc w:val="center"/>
    </w:pPr>
    <w:rPr>
      <w:b/>
      <w:bCs/>
      <w:sz w:val="24"/>
      <w:u w:val="single"/>
    </w:rPr>
  </w:style>
  <w:style w:type="character" w:customStyle="1" w:styleId="af1">
    <w:name w:val="Название Знак"/>
    <w:basedOn w:val="a0"/>
    <w:link w:val="af0"/>
    <w:rsid w:val="00B415C5"/>
    <w:rPr>
      <w:rFonts w:ascii="Times New Roman" w:eastAsia="Times New Roman" w:hAnsi="Times New Roman" w:cs="Times New Roman"/>
      <w:b/>
      <w:bCs/>
      <w:sz w:val="24"/>
      <w:szCs w:val="20"/>
      <w:u w:val="single"/>
      <w:lang w:val="en-US"/>
    </w:rPr>
  </w:style>
  <w:style w:type="paragraph" w:styleId="af2">
    <w:name w:val="header"/>
    <w:basedOn w:val="a"/>
    <w:link w:val="af3"/>
    <w:unhideWhenUsed/>
    <w:rsid w:val="00B415C5"/>
    <w:pPr>
      <w:tabs>
        <w:tab w:val="center" w:pos="4513"/>
        <w:tab w:val="right" w:pos="9026"/>
      </w:tabs>
    </w:pPr>
  </w:style>
  <w:style w:type="character" w:customStyle="1" w:styleId="af3">
    <w:name w:val="Верхний колонтитул Знак"/>
    <w:basedOn w:val="a0"/>
    <w:link w:val="af2"/>
    <w:uiPriority w:val="99"/>
    <w:rsid w:val="00B415C5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f4">
    <w:name w:val="footer"/>
    <w:basedOn w:val="a"/>
    <w:link w:val="af5"/>
    <w:uiPriority w:val="99"/>
    <w:unhideWhenUsed/>
    <w:rsid w:val="00B415C5"/>
    <w:pPr>
      <w:tabs>
        <w:tab w:val="center" w:pos="4513"/>
        <w:tab w:val="right" w:pos="9026"/>
      </w:tabs>
    </w:pPr>
  </w:style>
  <w:style w:type="character" w:customStyle="1" w:styleId="af5">
    <w:name w:val="Нижний колонтитул Знак"/>
    <w:basedOn w:val="a0"/>
    <w:link w:val="af4"/>
    <w:uiPriority w:val="99"/>
    <w:rsid w:val="00B415C5"/>
    <w:rPr>
      <w:rFonts w:ascii="Times New Roman" w:eastAsia="Times New Roman" w:hAnsi="Times New Roman" w:cs="Times New Roman"/>
      <w:sz w:val="20"/>
      <w:szCs w:val="20"/>
      <w:lang w:val="en-US"/>
    </w:rPr>
  </w:style>
  <w:style w:type="table" w:styleId="af6">
    <w:name w:val="Table Grid"/>
    <w:basedOn w:val="a1"/>
    <w:uiPriority w:val="59"/>
    <w:rsid w:val="00B415C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7">
    <w:name w:val="Normal (Web)"/>
    <w:basedOn w:val="a"/>
    <w:uiPriority w:val="99"/>
    <w:semiHidden/>
    <w:unhideWhenUsed/>
    <w:rsid w:val="007A2896"/>
    <w:pPr>
      <w:spacing w:before="100" w:beforeAutospacing="1" w:after="100" w:afterAutospacing="1"/>
    </w:pPr>
    <w:rPr>
      <w:sz w:val="24"/>
      <w:szCs w:val="24"/>
      <w:lang w:val="en-GB" w:eastAsia="en-GB"/>
    </w:rPr>
  </w:style>
  <w:style w:type="character" w:styleId="af8">
    <w:name w:val="Placeholder Text"/>
    <w:basedOn w:val="a0"/>
    <w:uiPriority w:val="99"/>
    <w:semiHidden/>
    <w:rsid w:val="00B6278F"/>
    <w:rPr>
      <w:color w:val="808080"/>
    </w:rPr>
  </w:style>
  <w:style w:type="paragraph" w:customStyle="1" w:styleId="UNFPAAddress">
    <w:name w:val="UNFPA Address"/>
    <w:basedOn w:val="af4"/>
    <w:next w:val="af4"/>
    <w:rsid w:val="00F36678"/>
    <w:pPr>
      <w:tabs>
        <w:tab w:val="clear" w:pos="4513"/>
        <w:tab w:val="clear" w:pos="9026"/>
        <w:tab w:val="center" w:pos="4320"/>
        <w:tab w:val="right" w:pos="8640"/>
      </w:tabs>
      <w:spacing w:line="170" w:lineRule="exact"/>
    </w:pPr>
    <w:rPr>
      <w:rFonts w:ascii="UNFPA-Text" w:eastAsia="Times" w:hAnsi="UNFPA-Text"/>
      <w:sz w:val="13"/>
    </w:rPr>
  </w:style>
  <w:style w:type="character" w:styleId="af9">
    <w:name w:val="page number"/>
    <w:basedOn w:val="a0"/>
    <w:rsid w:val="00F36678"/>
  </w:style>
  <w:style w:type="paragraph" w:styleId="HTML">
    <w:name w:val="HTML Preformatted"/>
    <w:basedOn w:val="a"/>
    <w:link w:val="HTML0"/>
    <w:uiPriority w:val="99"/>
    <w:semiHidden/>
    <w:unhideWhenUsed/>
    <w:rsid w:val="00615F2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lang w:val="uk-UA" w:eastAsia="uk-UA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615F27"/>
    <w:rPr>
      <w:rFonts w:ascii="Courier New" w:eastAsia="Times New Roman" w:hAnsi="Courier New" w:cs="Courier New"/>
      <w:sz w:val="20"/>
      <w:szCs w:val="20"/>
      <w:lang w:val="uk-UA" w:eastAsia="uk-UA"/>
    </w:rPr>
  </w:style>
  <w:style w:type="character" w:customStyle="1" w:styleId="hps">
    <w:name w:val="hps"/>
    <w:rsid w:val="00FA60B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1687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38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07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3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25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30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126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9622473">
              <w:blockQuote w:val="1"/>
              <w:marLeft w:val="96"/>
              <w:marRight w:val="0"/>
              <w:marTop w:val="100"/>
              <w:marBottom w:val="100"/>
              <w:divBdr>
                <w:top w:val="none" w:sz="0" w:space="0" w:color="auto"/>
                <w:left w:val="single" w:sz="6" w:space="6" w:color="CCCCCC"/>
                <w:bottom w:val="none" w:sz="0" w:space="0" w:color="auto"/>
                <w:right w:val="none" w:sz="0" w:space="0" w:color="auto"/>
              </w:divBdr>
              <w:divsChild>
                <w:div w:id="560560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9610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478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24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57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3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55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23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11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38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534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105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7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539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89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58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53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hyperlink" Target="mailto:kompaniiets@unfpa.org" TargetMode="External"/><Relationship Id="rId21" Type="http://schemas.openxmlformats.org/officeDocument/2006/relationships/image" Target="media/image15.png"/><Relationship Id="rId34" Type="http://schemas.openxmlformats.org/officeDocument/2006/relationships/hyperlink" Target="http://www.unfpa.org/about-us" TargetMode="External"/><Relationship Id="rId42" Type="http://schemas.openxmlformats.org/officeDocument/2006/relationships/hyperlink" Target="http://www.unfpa.org/sites/default/files/resource-pdf/UNFPA%20General%20Conditions%20-%20De%20Minimis%20Contracts%20SP_0.pdf" TargetMode="External"/><Relationship Id="rId47" Type="http://schemas.openxmlformats.org/officeDocument/2006/relationships/glossaryDocument" Target="glossary/document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hyperlink" Target="http://web2.unfpa.org/help/hotline.cfm" TargetMode="External"/><Relationship Id="rId40" Type="http://schemas.openxmlformats.org/officeDocument/2006/relationships/hyperlink" Target="mailto:procurement@unfpa.org" TargetMode="External"/><Relationship Id="rId45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hyperlink" Target="http://www.unfpa.org/resources/fraud-policy-2009" TargetMode="Externa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hyperlink" Target="http://www.unfpa.org/about-procurement" TargetMode="External"/><Relationship Id="rId43" Type="http://schemas.openxmlformats.org/officeDocument/2006/relationships/hyperlink" Target="http://www.unfpa.org/sites/default/files/resource-pdf/UNFPA%20General%20Conditions%20-%20De%20Minimis%20Contracts%20FR_0.pdf" TargetMode="External"/><Relationship Id="rId48" Type="http://schemas.openxmlformats.org/officeDocument/2006/relationships/theme" Target="theme/theme1.xml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hyperlink" Target="http://www.unfpa.org/about-procurement" TargetMode="External"/><Relationship Id="rId46" Type="http://schemas.openxmlformats.org/officeDocument/2006/relationships/fontTable" Target="fontTable.xml"/><Relationship Id="rId20" Type="http://schemas.openxmlformats.org/officeDocument/2006/relationships/image" Target="media/image14.png"/><Relationship Id="rId41" Type="http://schemas.openxmlformats.org/officeDocument/2006/relationships/hyperlink" Target="http://www.unfpa.org/resources/unfpa-general-conditions-de-minimis-contracts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8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DefaultPlaceholder_10820651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6ACAAA-9421-4B4A-95C1-C36EFA00FAA8}"/>
      </w:docPartPr>
      <w:docPartBody>
        <w:p w:rsidR="00DC7901" w:rsidRDefault="00502A59">
          <w:r w:rsidRPr="004F557D">
            <w:rPr>
              <w:rStyle w:val="a3"/>
            </w:rPr>
            <w:t>Click here to enter a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UNFPA-Text">
    <w:altName w:val="Trebuchet MS"/>
    <w:charset w:val="00"/>
    <w:family w:val="auto"/>
    <w:pitch w:val="variable"/>
    <w:sig w:usb0="00000003" w:usb1="00000000" w:usb2="00000000" w:usb3="00000000" w:csb0="00000001" w:csb1="00000000"/>
  </w:font>
  <w:font w:name="Times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2A59"/>
    <w:rsid w:val="000041CE"/>
    <w:rsid w:val="00104AEC"/>
    <w:rsid w:val="00113EA8"/>
    <w:rsid w:val="00170F4A"/>
    <w:rsid w:val="001962E5"/>
    <w:rsid w:val="001A194C"/>
    <w:rsid w:val="001B5FD0"/>
    <w:rsid w:val="00343F95"/>
    <w:rsid w:val="00347A79"/>
    <w:rsid w:val="0038562D"/>
    <w:rsid w:val="00502A59"/>
    <w:rsid w:val="0064620E"/>
    <w:rsid w:val="006D6E06"/>
    <w:rsid w:val="0074525D"/>
    <w:rsid w:val="008E200F"/>
    <w:rsid w:val="00B00DE4"/>
    <w:rsid w:val="00BA5206"/>
    <w:rsid w:val="00C60471"/>
    <w:rsid w:val="00D53B17"/>
    <w:rsid w:val="00DA74C2"/>
    <w:rsid w:val="00DC7901"/>
    <w:rsid w:val="00EF43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502A59"/>
    <w:rPr>
      <w:color w:val="808080"/>
    </w:rPr>
  </w:style>
  <w:style w:type="paragraph" w:customStyle="1" w:styleId="386E14B32CE24C16B467688C5C74E2A7">
    <w:name w:val="386E14B32CE24C16B467688C5C74E2A7"/>
    <w:rsid w:val="00502A59"/>
  </w:style>
  <w:style w:type="paragraph" w:customStyle="1" w:styleId="EA92266CFB3341578538B1BE845FC438">
    <w:name w:val="EA92266CFB3341578538B1BE845FC438"/>
    <w:rsid w:val="00170F4A"/>
    <w:pPr>
      <w:spacing w:after="160" w:line="259" w:lineRule="auto"/>
    </w:pPr>
    <w:rPr>
      <w:lang w:val="en-US"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14</Pages>
  <Words>17145</Words>
  <Characters>9774</Characters>
  <Application>Microsoft Office Word</Application>
  <DocSecurity>0</DocSecurity>
  <Lines>81</Lines>
  <Paragraphs>53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UN House</Company>
  <LinksUpToDate>false</LinksUpToDate>
  <CharactersWithSpaces>26866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roberto.mena</dc:creator>
  <cp:lastModifiedBy>Учетная запись Майкрософт</cp:lastModifiedBy>
  <cp:revision>5</cp:revision>
  <cp:lastPrinted>2019-08-29T11:54:00Z</cp:lastPrinted>
  <dcterms:created xsi:type="dcterms:W3CDTF">2020-08-13T09:44:00Z</dcterms:created>
  <dcterms:modified xsi:type="dcterms:W3CDTF">2020-08-13T11:59:00Z</dcterms:modified>
</cp:coreProperties>
</file>