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F8" w:rsidRDefault="001775F8" w:rsidP="00782483">
      <w:pPr>
        <w:tabs>
          <w:tab w:val="left" w:pos="5400"/>
        </w:tabs>
        <w:jc w:val="right"/>
        <w:rPr>
          <w:rFonts w:asciiTheme="minorHAnsi" w:hAnsiTheme="minorHAnsi" w:cstheme="minorHAnsi"/>
          <w:sz w:val="22"/>
          <w:szCs w:val="22"/>
          <w:lang w:val="uk-UA"/>
        </w:rPr>
      </w:pPr>
    </w:p>
    <w:p w:rsidR="001775F8" w:rsidRDefault="001775F8" w:rsidP="00782483">
      <w:pPr>
        <w:tabs>
          <w:tab w:val="left" w:pos="5400"/>
        </w:tabs>
        <w:jc w:val="right"/>
        <w:rPr>
          <w:rFonts w:asciiTheme="minorHAnsi" w:hAnsiTheme="minorHAnsi" w:cstheme="minorHAnsi"/>
          <w:sz w:val="22"/>
          <w:szCs w:val="22"/>
          <w:lang w:val="uk-UA"/>
        </w:rPr>
      </w:pPr>
    </w:p>
    <w:p w:rsidR="00706992" w:rsidRPr="00EE4CC8" w:rsidRDefault="00706992" w:rsidP="00706992">
      <w:pPr>
        <w:tabs>
          <w:tab w:val="left" w:pos="5400"/>
        </w:tabs>
        <w:jc w:val="right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>Дата</w:t>
      </w:r>
      <w:r w:rsidRPr="00EE4CC8">
        <w:rPr>
          <w:rFonts w:asciiTheme="minorHAnsi" w:hAnsiTheme="minorHAnsi" w:cstheme="minorHAnsi"/>
          <w:sz w:val="22"/>
          <w:szCs w:val="22"/>
          <w:lang w:val="ru-RU"/>
        </w:rPr>
        <w:t>:  25 січня 2019</w:t>
      </w:r>
    </w:p>
    <w:p w:rsidR="00782483" w:rsidRDefault="00782483" w:rsidP="00782483">
      <w:pPr>
        <w:tabs>
          <w:tab w:val="left" w:pos="5400"/>
        </w:tabs>
        <w:jc w:val="right"/>
        <w:rPr>
          <w:rFonts w:asciiTheme="minorHAnsi" w:hAnsiTheme="minorHAnsi" w:cstheme="minorHAnsi"/>
          <w:sz w:val="22"/>
          <w:szCs w:val="22"/>
          <w:lang w:val="uk-UA"/>
        </w:rPr>
      </w:pPr>
    </w:p>
    <w:p w:rsidR="001775F8" w:rsidRPr="004C63C1" w:rsidRDefault="001775F8" w:rsidP="00782483">
      <w:pPr>
        <w:tabs>
          <w:tab w:val="left" w:pos="5400"/>
        </w:tabs>
        <w:jc w:val="right"/>
        <w:rPr>
          <w:rFonts w:asciiTheme="minorHAnsi" w:hAnsiTheme="minorHAnsi" w:cstheme="minorHAnsi"/>
          <w:sz w:val="22"/>
          <w:szCs w:val="22"/>
          <w:lang w:val="uk-UA"/>
        </w:rPr>
      </w:pPr>
    </w:p>
    <w:p w:rsidR="00782483" w:rsidRPr="001775F8" w:rsidRDefault="001775F8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1775F8">
        <w:rPr>
          <w:rFonts w:asciiTheme="minorHAnsi" w:hAnsiTheme="minorHAnsi" w:cstheme="minorHAnsi"/>
          <w:b/>
          <w:sz w:val="22"/>
          <w:szCs w:val="22"/>
          <w:lang w:val="uk-UA"/>
        </w:rPr>
        <w:t>Затверджено</w:t>
      </w:r>
      <w:r w:rsidRPr="001775F8">
        <w:rPr>
          <w:rFonts w:asciiTheme="minorHAnsi" w:hAnsiTheme="minorHAnsi" w:cstheme="minorHAnsi"/>
          <w:b/>
          <w:sz w:val="22"/>
          <w:szCs w:val="22"/>
          <w:lang w:val="ru-RU"/>
        </w:rPr>
        <w:t>:</w:t>
      </w:r>
    </w:p>
    <w:p w:rsidR="001775F8" w:rsidRPr="001775F8" w:rsidRDefault="001775F8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1775F8">
        <w:rPr>
          <w:rFonts w:asciiTheme="minorHAnsi" w:hAnsiTheme="minorHAnsi" w:cstheme="minorHAnsi"/>
          <w:b/>
          <w:sz w:val="22"/>
          <w:szCs w:val="22"/>
          <w:lang w:val="uk-UA"/>
        </w:rPr>
        <w:t xml:space="preserve">Представником фонду ООН </w:t>
      </w:r>
      <w:r w:rsidRPr="001775F8">
        <w:rPr>
          <w:rFonts w:ascii="Calibri" w:hAnsi="Calibri" w:cs="Calibri"/>
          <w:b/>
          <w:sz w:val="22"/>
          <w:szCs w:val="22"/>
          <w:lang w:val="ru-RU"/>
        </w:rPr>
        <w:t>у галузі народонаселення</w:t>
      </w:r>
    </w:p>
    <w:p w:rsidR="001775F8" w:rsidRPr="001775F8" w:rsidRDefault="001775F8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sz w:val="22"/>
          <w:szCs w:val="22"/>
          <w:lang w:val="ru-RU"/>
        </w:rPr>
      </w:pPr>
    </w:p>
    <w:p w:rsidR="001775F8" w:rsidRDefault="001775F8" w:rsidP="004C63C1">
      <w:pPr>
        <w:pStyle w:val="Caption"/>
        <w:rPr>
          <w:rFonts w:ascii="Calibri" w:hAnsi="Calibri" w:cs="Calibri"/>
          <w:sz w:val="22"/>
          <w:szCs w:val="22"/>
          <w:lang w:val="ru-RU" w:eastAsia="en-GB"/>
        </w:rPr>
      </w:pPr>
    </w:p>
    <w:p w:rsidR="004C63C1" w:rsidRPr="00FB0551" w:rsidRDefault="004C63C1" w:rsidP="004C63C1">
      <w:pPr>
        <w:pStyle w:val="Caption"/>
        <w:rPr>
          <w:rFonts w:ascii="Calibri" w:hAnsi="Calibri" w:cs="Calibri"/>
          <w:sz w:val="22"/>
          <w:szCs w:val="22"/>
          <w:lang w:val="ru-RU" w:eastAsia="en-GB"/>
        </w:rPr>
      </w:pPr>
      <w:r w:rsidRPr="00FB0551">
        <w:rPr>
          <w:rFonts w:ascii="Calibri" w:hAnsi="Calibri" w:cs="Calibri"/>
          <w:sz w:val="22"/>
          <w:szCs w:val="22"/>
          <w:lang w:val="ru-RU" w:eastAsia="en-GB"/>
        </w:rPr>
        <w:t xml:space="preserve">ЗАПИТ НА ПОДАННЯ ПРОПОЗИЦІЙ </w:t>
      </w:r>
    </w:p>
    <w:p w:rsidR="004C63C1" w:rsidRPr="006842F5" w:rsidRDefault="004C63C1" w:rsidP="004C63C1">
      <w:pPr>
        <w:pStyle w:val="Caption"/>
        <w:rPr>
          <w:rFonts w:ascii="Calibri" w:hAnsi="Calibri" w:cs="Calibri"/>
          <w:sz w:val="22"/>
          <w:szCs w:val="22"/>
          <w:lang w:val="ru-RU" w:eastAsia="en-GB"/>
        </w:rPr>
      </w:pPr>
      <w:r w:rsidRPr="00BF292F">
        <w:rPr>
          <w:rFonts w:ascii="Calibri" w:hAnsi="Calibri" w:cs="Calibri"/>
          <w:sz w:val="22"/>
          <w:szCs w:val="22"/>
          <w:lang w:eastAsia="en-GB"/>
        </w:rPr>
        <w:t>RFQ</w:t>
      </w:r>
      <w:r w:rsidR="00706992" w:rsidRPr="00706992">
        <w:rPr>
          <w:rFonts w:ascii="Calibri" w:hAnsi="Calibri" w:cs="Calibri"/>
          <w:sz w:val="22"/>
          <w:szCs w:val="22"/>
          <w:lang w:val="ru-RU" w:eastAsia="en-GB"/>
        </w:rPr>
        <w:t xml:space="preserve"> </w:t>
      </w:r>
      <w:r w:rsidRPr="00BF292F">
        <w:rPr>
          <w:rFonts w:ascii="Calibri" w:hAnsi="Calibri" w:cs="Calibri"/>
          <w:sz w:val="22"/>
          <w:szCs w:val="22"/>
          <w:lang w:eastAsia="en-GB"/>
        </w:rPr>
        <w:t>N</w:t>
      </w:r>
      <w:r w:rsidRPr="00B46D45">
        <w:rPr>
          <w:rFonts w:ascii="Calibri" w:hAnsi="Calibri" w:cs="Calibri"/>
          <w:sz w:val="22"/>
          <w:szCs w:val="22"/>
          <w:lang w:val="ru-RU" w:eastAsia="en-GB"/>
        </w:rPr>
        <w:t xml:space="preserve">º </w:t>
      </w:r>
      <w:r w:rsidRPr="00BF292F">
        <w:rPr>
          <w:rFonts w:ascii="Calibri" w:hAnsi="Calibri" w:cs="Calibri"/>
          <w:sz w:val="22"/>
          <w:szCs w:val="22"/>
          <w:lang w:eastAsia="en-GB"/>
        </w:rPr>
        <w:t>UNFPA</w:t>
      </w:r>
      <w:r w:rsidRPr="00B46D45">
        <w:rPr>
          <w:rFonts w:ascii="Calibri" w:hAnsi="Calibri" w:cs="Calibri"/>
          <w:sz w:val="22"/>
          <w:szCs w:val="22"/>
          <w:lang w:val="ru-RU" w:eastAsia="en-GB"/>
        </w:rPr>
        <w:t>/</w:t>
      </w:r>
      <w:r w:rsidRPr="00BF292F">
        <w:rPr>
          <w:rFonts w:ascii="Calibri" w:hAnsi="Calibri" w:cs="Calibri"/>
          <w:sz w:val="22"/>
          <w:szCs w:val="22"/>
          <w:lang w:eastAsia="en-GB"/>
        </w:rPr>
        <w:t>UKR</w:t>
      </w:r>
      <w:r w:rsidRPr="00B46D45">
        <w:rPr>
          <w:rFonts w:ascii="Calibri" w:hAnsi="Calibri" w:cs="Calibri"/>
          <w:sz w:val="22"/>
          <w:szCs w:val="22"/>
          <w:lang w:val="ru-RU" w:eastAsia="en-GB"/>
        </w:rPr>
        <w:t>/</w:t>
      </w:r>
      <w:r w:rsidRPr="00BF292F">
        <w:rPr>
          <w:rFonts w:ascii="Calibri" w:hAnsi="Calibri" w:cs="Calibri"/>
          <w:sz w:val="22"/>
          <w:szCs w:val="22"/>
          <w:lang w:eastAsia="en-GB"/>
        </w:rPr>
        <w:t>RFQ</w:t>
      </w:r>
      <w:r w:rsidRPr="00B46D45">
        <w:rPr>
          <w:rFonts w:ascii="Calibri" w:hAnsi="Calibri" w:cs="Calibri"/>
          <w:sz w:val="22"/>
          <w:szCs w:val="22"/>
          <w:lang w:val="ru-RU" w:eastAsia="en-GB"/>
        </w:rPr>
        <w:t>/</w:t>
      </w:r>
      <w:r>
        <w:rPr>
          <w:rFonts w:ascii="Calibri" w:hAnsi="Calibri" w:cs="Calibri"/>
          <w:sz w:val="22"/>
          <w:szCs w:val="22"/>
          <w:lang w:val="ru-RU" w:eastAsia="en-GB"/>
        </w:rPr>
        <w:t>19/</w:t>
      </w:r>
      <w:r w:rsidR="009803D2" w:rsidRPr="00104FED">
        <w:rPr>
          <w:rFonts w:ascii="Calibri" w:hAnsi="Calibri" w:cs="Calibri"/>
          <w:sz w:val="22"/>
          <w:szCs w:val="22"/>
          <w:lang w:val="ru-RU" w:eastAsia="en-GB"/>
        </w:rPr>
        <w:t>0</w:t>
      </w:r>
      <w:r>
        <w:rPr>
          <w:rFonts w:ascii="Calibri" w:hAnsi="Calibri" w:cs="Calibri"/>
          <w:sz w:val="22"/>
          <w:szCs w:val="22"/>
          <w:lang w:val="ru-RU" w:eastAsia="en-GB"/>
        </w:rPr>
        <w:t>2</w:t>
      </w:r>
    </w:p>
    <w:p w:rsidR="004C63C1" w:rsidRPr="00B46D45" w:rsidRDefault="004C63C1" w:rsidP="004C63C1">
      <w:pPr>
        <w:jc w:val="center"/>
        <w:rPr>
          <w:rFonts w:ascii="Calibri" w:hAnsi="Calibri" w:cs="Calibri"/>
          <w:sz w:val="22"/>
          <w:szCs w:val="22"/>
          <w:lang w:val="ru-RU"/>
        </w:rPr>
      </w:pPr>
    </w:p>
    <w:p w:rsidR="004C63C1" w:rsidRPr="00BF292F" w:rsidRDefault="004C63C1" w:rsidP="004C63C1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rPr>
          <w:rFonts w:ascii="Calibri" w:hAnsi="Calibri" w:cs="Calibri"/>
          <w:sz w:val="22"/>
          <w:szCs w:val="22"/>
          <w:lang w:val="ru-RU"/>
        </w:rPr>
      </w:pPr>
      <w:r w:rsidRPr="00BF292F">
        <w:rPr>
          <w:rFonts w:ascii="Calibri" w:hAnsi="Calibri" w:cs="Calibri"/>
          <w:sz w:val="22"/>
          <w:szCs w:val="22"/>
          <w:lang w:val="ru-RU"/>
        </w:rPr>
        <w:t xml:space="preserve">Шановні </w:t>
      </w:r>
      <w:r w:rsidR="00104FED">
        <w:rPr>
          <w:rFonts w:ascii="Calibri" w:hAnsi="Calibri" w:cs="Calibri"/>
          <w:sz w:val="22"/>
          <w:szCs w:val="22"/>
          <w:lang w:val="ru-RU"/>
        </w:rPr>
        <w:t xml:space="preserve">пані </w:t>
      </w:r>
      <w:r w:rsidR="00104FED" w:rsidRPr="00706992">
        <w:rPr>
          <w:rFonts w:ascii="Calibri" w:hAnsi="Calibri" w:cs="Calibri"/>
          <w:sz w:val="22"/>
          <w:szCs w:val="22"/>
          <w:lang w:val="ru-RU"/>
        </w:rPr>
        <w:t xml:space="preserve">/ </w:t>
      </w:r>
      <w:r w:rsidRPr="00BF292F">
        <w:rPr>
          <w:rFonts w:ascii="Calibri" w:hAnsi="Calibri" w:cs="Calibri"/>
          <w:sz w:val="22"/>
          <w:szCs w:val="22"/>
          <w:lang w:val="ru-RU"/>
        </w:rPr>
        <w:t>панове,</w:t>
      </w:r>
    </w:p>
    <w:p w:rsidR="004C63C1" w:rsidRPr="00BF292F" w:rsidRDefault="004C63C1" w:rsidP="004C63C1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rPr>
          <w:rFonts w:ascii="Calibri" w:hAnsi="Calibri" w:cs="Calibri"/>
          <w:sz w:val="22"/>
          <w:szCs w:val="22"/>
          <w:lang w:val="ru-RU"/>
        </w:rPr>
      </w:pPr>
    </w:p>
    <w:p w:rsidR="004C63C1" w:rsidRPr="0004583B" w:rsidRDefault="004C63C1" w:rsidP="004C63C1">
      <w:pPr>
        <w:jc w:val="both"/>
        <w:rPr>
          <w:rFonts w:ascii="Calibri" w:hAnsi="Calibri" w:cs="Calibri"/>
          <w:sz w:val="22"/>
          <w:szCs w:val="22"/>
          <w:lang w:val="ru-RU"/>
        </w:rPr>
      </w:pPr>
      <w:r w:rsidRPr="00BF292F">
        <w:rPr>
          <w:rFonts w:ascii="Calibri" w:hAnsi="Calibri" w:cs="Calibri"/>
          <w:sz w:val="22"/>
          <w:szCs w:val="22"/>
          <w:lang w:val="ru-RU"/>
        </w:rPr>
        <w:t>Фонд ООН у галузі народонаселення (ФН ООН) запрошує Вас надати цінову пропозицію на наступні послуги</w:t>
      </w:r>
      <w:r w:rsidRPr="0004583B">
        <w:rPr>
          <w:rFonts w:ascii="Calibri" w:hAnsi="Calibri" w:cs="Calibri"/>
          <w:sz w:val="22"/>
          <w:szCs w:val="22"/>
          <w:lang w:val="ru-RU"/>
        </w:rPr>
        <w:t>:</w:t>
      </w:r>
    </w:p>
    <w:p w:rsidR="004C63C1" w:rsidRPr="0004583B" w:rsidRDefault="004C63C1" w:rsidP="004C63C1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:rsidR="004C63C1" w:rsidRPr="004C63C1" w:rsidRDefault="004C63C1" w:rsidP="004C63C1">
      <w:pPr>
        <w:jc w:val="center"/>
        <w:rPr>
          <w:rFonts w:ascii="Calibri" w:hAnsi="Calibri" w:cs="Calibri"/>
          <w:b/>
          <w:sz w:val="22"/>
          <w:szCs w:val="22"/>
          <w:lang w:val="uk-UA" w:eastAsia="en-GB"/>
        </w:rPr>
      </w:pPr>
      <w:r>
        <w:rPr>
          <w:rFonts w:ascii="Calibri" w:hAnsi="Calibri" w:cs="Calibri"/>
          <w:b/>
          <w:sz w:val="22"/>
          <w:szCs w:val="22"/>
          <w:lang w:val="ru-RU" w:eastAsia="en-GB"/>
        </w:rPr>
        <w:t>Розміщення інформаційних продуктів кампанії (друкованих та відео)  у транспорті</w:t>
      </w:r>
    </w:p>
    <w:p w:rsidR="004C63C1" w:rsidRPr="0004583B" w:rsidRDefault="004C63C1" w:rsidP="004C63C1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:rsidR="004C63C1" w:rsidRDefault="004C63C1" w:rsidP="004C63C1">
      <w:pPr>
        <w:pStyle w:val="letter"/>
        <w:jc w:val="both"/>
        <w:rPr>
          <w:rFonts w:ascii="Calibri" w:hAnsi="Calibri" w:cs="Calibri"/>
          <w:sz w:val="22"/>
          <w:szCs w:val="22"/>
          <w:lang w:val="ru-RU"/>
        </w:rPr>
      </w:pPr>
      <w:r w:rsidRPr="00BF292F">
        <w:rPr>
          <w:rFonts w:ascii="Calibri" w:hAnsi="Calibri" w:cs="Calibri"/>
          <w:sz w:val="22"/>
          <w:szCs w:val="22"/>
          <w:lang w:val="ru-RU"/>
        </w:rPr>
        <w:t xml:space="preserve">Цей запит відкритий для всіх юридично зареєстрованих компаній в Україні, які можуть надавати належні послуги та володіють правоздатністю постачати/виконувати дані послуги в </w:t>
      </w:r>
      <w:r>
        <w:rPr>
          <w:rFonts w:ascii="Calibri" w:hAnsi="Calibri" w:cs="Calibri"/>
          <w:sz w:val="22"/>
          <w:szCs w:val="22"/>
          <w:lang w:val="ru-RU"/>
        </w:rPr>
        <w:t>У</w:t>
      </w:r>
      <w:r w:rsidRPr="00BF292F">
        <w:rPr>
          <w:rFonts w:ascii="Calibri" w:hAnsi="Calibri" w:cs="Calibri"/>
          <w:sz w:val="22"/>
          <w:szCs w:val="22"/>
          <w:lang w:val="ru-RU"/>
        </w:rPr>
        <w:t>країні, або через уповноважених представників.</w:t>
      </w:r>
    </w:p>
    <w:p w:rsidR="00E96C99" w:rsidRPr="004C63C1" w:rsidRDefault="00E96C99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782483" w:rsidRPr="001775F8" w:rsidRDefault="004C63C1" w:rsidP="00CC3536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  <w:lang w:val="uk-UA"/>
        </w:rPr>
        <w:t>Про UNFPA</w:t>
      </w:r>
    </w:p>
    <w:p w:rsidR="001775F8" w:rsidRPr="004C63C1" w:rsidRDefault="001775F8" w:rsidP="001775F8">
      <w:pPr>
        <w:pStyle w:val="ListParagraph"/>
        <w:ind w:left="360"/>
        <w:jc w:val="both"/>
        <w:rPr>
          <w:rFonts w:asciiTheme="minorHAnsi" w:hAnsiTheme="minorHAnsi" w:cstheme="minorHAnsi"/>
          <w:b/>
          <w:szCs w:val="22"/>
        </w:rPr>
      </w:pPr>
    </w:p>
    <w:p w:rsidR="004C63C1" w:rsidRPr="004C63C1" w:rsidRDefault="00E96C99" w:rsidP="004C63C1">
      <w:pPr>
        <w:pStyle w:val="letter"/>
        <w:jc w:val="both"/>
        <w:rPr>
          <w:rFonts w:asciiTheme="minorHAnsi" w:hAnsiTheme="minorHAnsi" w:cstheme="minorHAnsi"/>
          <w:sz w:val="22"/>
          <w:szCs w:val="22"/>
        </w:rPr>
      </w:pPr>
      <w:r w:rsidRPr="00106ABC">
        <w:rPr>
          <w:rFonts w:asciiTheme="minorHAnsi" w:hAnsiTheme="minorHAnsi" w:cstheme="minorHAnsi"/>
          <w:sz w:val="22"/>
          <w:szCs w:val="22"/>
        </w:rPr>
        <w:tab/>
      </w:r>
      <w:r w:rsidR="004C63C1">
        <w:rPr>
          <w:rFonts w:asciiTheme="minorHAnsi" w:hAnsiTheme="minorHAnsi" w:cstheme="minorHAnsi"/>
          <w:sz w:val="22"/>
          <w:szCs w:val="22"/>
        </w:rPr>
        <w:t>UNFPA</w:t>
      </w:r>
      <w:r w:rsidR="004C63C1" w:rsidRPr="004C63C1">
        <w:rPr>
          <w:rFonts w:asciiTheme="minorHAnsi" w:hAnsiTheme="minorHAnsi" w:cstheme="minorHAnsi"/>
          <w:sz w:val="22"/>
          <w:szCs w:val="22"/>
        </w:rPr>
        <w:t>, Фонд</w:t>
      </w:r>
      <w:r w:rsidR="004C63C1">
        <w:rPr>
          <w:rFonts w:asciiTheme="minorHAnsi" w:hAnsiTheme="minorHAnsi" w:cstheme="minorHAnsi"/>
          <w:sz w:val="22"/>
          <w:szCs w:val="22"/>
        </w:rPr>
        <w:t xml:space="preserve"> </w:t>
      </w:r>
      <w:r w:rsidR="004C63C1" w:rsidRPr="004C63C1">
        <w:rPr>
          <w:rFonts w:asciiTheme="minorHAnsi" w:hAnsiTheme="minorHAnsi" w:cstheme="minorHAnsi"/>
          <w:sz w:val="22"/>
          <w:szCs w:val="22"/>
        </w:rPr>
        <w:t>ООН</w:t>
      </w:r>
      <w:r w:rsidR="004C63C1">
        <w:rPr>
          <w:rFonts w:asciiTheme="minorHAnsi" w:hAnsiTheme="minorHAnsi" w:cstheme="minorHAnsi"/>
          <w:sz w:val="22"/>
          <w:szCs w:val="22"/>
        </w:rPr>
        <w:t xml:space="preserve"> </w:t>
      </w:r>
      <w:r w:rsidR="004C63C1" w:rsidRPr="004C63C1">
        <w:rPr>
          <w:rFonts w:asciiTheme="minorHAnsi" w:hAnsiTheme="minorHAnsi" w:cstheme="minorHAnsi"/>
          <w:sz w:val="22"/>
          <w:szCs w:val="22"/>
        </w:rPr>
        <w:t>у</w:t>
      </w:r>
      <w:r w:rsidR="004C63C1">
        <w:rPr>
          <w:rFonts w:asciiTheme="minorHAnsi" w:hAnsiTheme="minorHAnsi" w:cstheme="minorHAnsi"/>
          <w:sz w:val="22"/>
          <w:szCs w:val="22"/>
        </w:rPr>
        <w:t xml:space="preserve"> </w:t>
      </w:r>
      <w:r w:rsidR="004C63C1" w:rsidRPr="004C63C1">
        <w:rPr>
          <w:rFonts w:asciiTheme="minorHAnsi" w:hAnsiTheme="minorHAnsi" w:cstheme="minorHAnsi"/>
          <w:sz w:val="22"/>
          <w:szCs w:val="22"/>
        </w:rPr>
        <w:t>галузі</w:t>
      </w:r>
      <w:r w:rsidR="004C63C1">
        <w:rPr>
          <w:rFonts w:asciiTheme="minorHAnsi" w:hAnsiTheme="minorHAnsi" w:cstheme="minorHAnsi"/>
          <w:sz w:val="22"/>
          <w:szCs w:val="22"/>
        </w:rPr>
        <w:t xml:space="preserve"> </w:t>
      </w:r>
      <w:r w:rsidR="004C63C1" w:rsidRPr="004C63C1">
        <w:rPr>
          <w:rFonts w:asciiTheme="minorHAnsi" w:hAnsiTheme="minorHAnsi" w:cstheme="minorHAnsi"/>
          <w:sz w:val="22"/>
          <w:szCs w:val="22"/>
        </w:rPr>
        <w:t>народонаселення,  є</w:t>
      </w:r>
      <w:r w:rsidR="004C63C1">
        <w:rPr>
          <w:rFonts w:asciiTheme="minorHAnsi" w:hAnsiTheme="minorHAnsi" w:cstheme="minorHAnsi"/>
          <w:sz w:val="22"/>
          <w:szCs w:val="22"/>
        </w:rPr>
        <w:t xml:space="preserve"> </w:t>
      </w:r>
      <w:r w:rsidR="004C63C1" w:rsidRPr="004C63C1">
        <w:rPr>
          <w:rFonts w:asciiTheme="minorHAnsi" w:hAnsiTheme="minorHAnsi" w:cstheme="minorHAnsi"/>
          <w:sz w:val="22"/>
          <w:szCs w:val="22"/>
        </w:rPr>
        <w:t>міжнародною</w:t>
      </w:r>
      <w:r w:rsidR="004C63C1">
        <w:rPr>
          <w:rFonts w:asciiTheme="minorHAnsi" w:hAnsiTheme="minorHAnsi" w:cstheme="minorHAnsi"/>
          <w:sz w:val="22"/>
          <w:szCs w:val="22"/>
        </w:rPr>
        <w:t xml:space="preserve"> </w:t>
      </w:r>
      <w:r w:rsidR="004C63C1" w:rsidRPr="004C63C1">
        <w:rPr>
          <w:rFonts w:asciiTheme="minorHAnsi" w:hAnsiTheme="minorHAnsi" w:cstheme="minorHAnsi"/>
          <w:sz w:val="22"/>
          <w:szCs w:val="22"/>
        </w:rPr>
        <w:t>агенцію</w:t>
      </w:r>
      <w:r w:rsidR="004C63C1">
        <w:rPr>
          <w:rFonts w:asciiTheme="minorHAnsi" w:hAnsiTheme="minorHAnsi" w:cstheme="minorHAnsi"/>
          <w:sz w:val="22"/>
          <w:szCs w:val="22"/>
        </w:rPr>
        <w:t xml:space="preserve"> </w:t>
      </w:r>
      <w:r w:rsidR="004C63C1" w:rsidRPr="004C63C1">
        <w:rPr>
          <w:rFonts w:asciiTheme="minorHAnsi" w:hAnsiTheme="minorHAnsi" w:cstheme="minorHAnsi"/>
          <w:sz w:val="22"/>
          <w:szCs w:val="22"/>
        </w:rPr>
        <w:t>з</w:t>
      </w:r>
      <w:r w:rsidR="004C63C1">
        <w:rPr>
          <w:rFonts w:asciiTheme="minorHAnsi" w:hAnsiTheme="minorHAnsi" w:cstheme="minorHAnsi"/>
          <w:sz w:val="22"/>
          <w:szCs w:val="22"/>
        </w:rPr>
        <w:t xml:space="preserve"> </w:t>
      </w:r>
      <w:r w:rsidR="004C63C1" w:rsidRPr="004C63C1">
        <w:rPr>
          <w:rFonts w:asciiTheme="minorHAnsi" w:hAnsiTheme="minorHAnsi" w:cstheme="minorHAnsi"/>
          <w:sz w:val="22"/>
          <w:szCs w:val="22"/>
        </w:rPr>
        <w:t>розвитку, метою</w:t>
      </w:r>
      <w:r w:rsidR="004C63C1">
        <w:rPr>
          <w:rFonts w:asciiTheme="minorHAnsi" w:hAnsiTheme="minorHAnsi" w:cstheme="minorHAnsi"/>
          <w:sz w:val="22"/>
          <w:szCs w:val="22"/>
        </w:rPr>
        <w:t xml:space="preserve"> </w:t>
      </w:r>
      <w:r w:rsidR="004C63C1" w:rsidRPr="004C63C1">
        <w:rPr>
          <w:rFonts w:asciiTheme="minorHAnsi" w:hAnsiTheme="minorHAnsi" w:cstheme="minorHAnsi"/>
          <w:sz w:val="22"/>
          <w:szCs w:val="22"/>
        </w:rPr>
        <w:t>котрої</w:t>
      </w:r>
      <w:r w:rsidR="004C63C1">
        <w:rPr>
          <w:rFonts w:asciiTheme="minorHAnsi" w:hAnsiTheme="minorHAnsi" w:cstheme="minorHAnsi"/>
          <w:sz w:val="22"/>
          <w:szCs w:val="22"/>
        </w:rPr>
        <w:t xml:space="preserve"> </w:t>
      </w:r>
      <w:r w:rsidR="004C63C1" w:rsidRPr="004C63C1">
        <w:rPr>
          <w:rFonts w:asciiTheme="minorHAnsi" w:hAnsiTheme="minorHAnsi" w:cstheme="minorHAnsi"/>
          <w:sz w:val="22"/>
          <w:szCs w:val="22"/>
        </w:rPr>
        <w:t>є</w:t>
      </w:r>
      <w:r w:rsidR="004C63C1">
        <w:rPr>
          <w:rFonts w:asciiTheme="minorHAnsi" w:hAnsiTheme="minorHAnsi" w:cstheme="minorHAnsi"/>
          <w:sz w:val="22"/>
          <w:szCs w:val="22"/>
        </w:rPr>
        <w:t xml:space="preserve"> </w:t>
      </w:r>
      <w:r w:rsidR="004C63C1" w:rsidRPr="004C63C1">
        <w:rPr>
          <w:rFonts w:asciiTheme="minorHAnsi" w:hAnsiTheme="minorHAnsi" w:cstheme="minorHAnsi"/>
          <w:sz w:val="22"/>
          <w:szCs w:val="22"/>
        </w:rPr>
        <w:t>забезпечення</w:t>
      </w:r>
      <w:r w:rsidR="004C63C1">
        <w:rPr>
          <w:rFonts w:asciiTheme="minorHAnsi" w:hAnsiTheme="minorHAnsi" w:cstheme="minorHAnsi"/>
          <w:sz w:val="22"/>
          <w:szCs w:val="22"/>
        </w:rPr>
        <w:t xml:space="preserve"> </w:t>
      </w:r>
      <w:r w:rsidR="004C63C1" w:rsidRPr="004C63C1">
        <w:rPr>
          <w:rFonts w:asciiTheme="minorHAnsi" w:hAnsiTheme="minorHAnsi" w:cstheme="minorHAnsi"/>
          <w:sz w:val="22"/>
          <w:szCs w:val="22"/>
        </w:rPr>
        <w:t>і</w:t>
      </w:r>
      <w:r w:rsidR="004C63C1">
        <w:rPr>
          <w:rFonts w:asciiTheme="minorHAnsi" w:hAnsiTheme="minorHAnsi" w:cstheme="minorHAnsi"/>
          <w:sz w:val="22"/>
          <w:szCs w:val="22"/>
        </w:rPr>
        <w:t xml:space="preserve"> </w:t>
      </w:r>
      <w:r w:rsidR="004C63C1" w:rsidRPr="004C63C1">
        <w:rPr>
          <w:rFonts w:asciiTheme="minorHAnsi" w:hAnsiTheme="minorHAnsi" w:cstheme="minorHAnsi"/>
          <w:sz w:val="22"/>
          <w:szCs w:val="22"/>
        </w:rPr>
        <w:t>існування</w:t>
      </w:r>
      <w:r w:rsidR="004C63C1">
        <w:rPr>
          <w:rFonts w:asciiTheme="minorHAnsi" w:hAnsiTheme="minorHAnsi" w:cstheme="minorHAnsi"/>
          <w:sz w:val="22"/>
          <w:szCs w:val="22"/>
        </w:rPr>
        <w:t xml:space="preserve"> </w:t>
      </w:r>
      <w:r w:rsidR="004C63C1" w:rsidRPr="004C63C1">
        <w:rPr>
          <w:rFonts w:asciiTheme="minorHAnsi" w:hAnsiTheme="minorHAnsi" w:cstheme="minorHAnsi"/>
          <w:sz w:val="22"/>
          <w:szCs w:val="22"/>
        </w:rPr>
        <w:t>такого</w:t>
      </w:r>
      <w:r w:rsidR="004C63C1">
        <w:rPr>
          <w:rFonts w:asciiTheme="minorHAnsi" w:hAnsiTheme="minorHAnsi" w:cstheme="minorHAnsi"/>
          <w:sz w:val="22"/>
          <w:szCs w:val="22"/>
        </w:rPr>
        <w:t xml:space="preserve"> </w:t>
      </w:r>
      <w:r w:rsidR="004C63C1" w:rsidRPr="004C63C1">
        <w:rPr>
          <w:rFonts w:asciiTheme="minorHAnsi" w:hAnsiTheme="minorHAnsi" w:cstheme="minorHAnsi"/>
          <w:sz w:val="22"/>
          <w:szCs w:val="22"/>
        </w:rPr>
        <w:t>світу, в</w:t>
      </w:r>
      <w:r w:rsidR="004C63C1">
        <w:rPr>
          <w:rFonts w:asciiTheme="minorHAnsi" w:hAnsiTheme="minorHAnsi" w:cstheme="minorHAnsi"/>
          <w:sz w:val="22"/>
          <w:szCs w:val="22"/>
        </w:rPr>
        <w:t xml:space="preserve"> </w:t>
      </w:r>
      <w:r w:rsidR="004C63C1" w:rsidRPr="004C63C1">
        <w:rPr>
          <w:rFonts w:asciiTheme="minorHAnsi" w:hAnsiTheme="minorHAnsi" w:cstheme="minorHAnsi"/>
          <w:sz w:val="22"/>
          <w:szCs w:val="22"/>
        </w:rPr>
        <w:t>якому</w:t>
      </w:r>
      <w:r w:rsidR="004C63C1">
        <w:rPr>
          <w:rFonts w:asciiTheme="minorHAnsi" w:hAnsiTheme="minorHAnsi" w:cstheme="minorHAnsi"/>
          <w:sz w:val="22"/>
          <w:szCs w:val="22"/>
        </w:rPr>
        <w:t xml:space="preserve"> </w:t>
      </w:r>
      <w:r w:rsidR="004C63C1" w:rsidRPr="004C63C1">
        <w:rPr>
          <w:rFonts w:asciiTheme="minorHAnsi" w:hAnsiTheme="minorHAnsi" w:cstheme="minorHAnsi"/>
          <w:sz w:val="22"/>
          <w:szCs w:val="22"/>
        </w:rPr>
        <w:t>кожна</w:t>
      </w:r>
      <w:r w:rsidR="004C63C1">
        <w:rPr>
          <w:rFonts w:asciiTheme="minorHAnsi" w:hAnsiTheme="minorHAnsi" w:cstheme="minorHAnsi"/>
          <w:sz w:val="22"/>
          <w:szCs w:val="22"/>
        </w:rPr>
        <w:t xml:space="preserve"> </w:t>
      </w:r>
      <w:r w:rsidR="004C63C1" w:rsidRPr="004C63C1">
        <w:rPr>
          <w:rFonts w:asciiTheme="minorHAnsi" w:hAnsiTheme="minorHAnsi" w:cstheme="minorHAnsi"/>
          <w:sz w:val="22"/>
          <w:szCs w:val="22"/>
        </w:rPr>
        <w:t>вагітність</w:t>
      </w:r>
      <w:r w:rsidR="004C63C1">
        <w:rPr>
          <w:rFonts w:asciiTheme="minorHAnsi" w:hAnsiTheme="minorHAnsi" w:cstheme="minorHAnsi"/>
          <w:sz w:val="22"/>
          <w:szCs w:val="22"/>
        </w:rPr>
        <w:t xml:space="preserve"> </w:t>
      </w:r>
      <w:r w:rsidR="004C63C1" w:rsidRPr="004C63C1">
        <w:rPr>
          <w:rFonts w:asciiTheme="minorHAnsi" w:hAnsiTheme="minorHAnsi" w:cstheme="minorHAnsi"/>
          <w:sz w:val="22"/>
          <w:szCs w:val="22"/>
        </w:rPr>
        <w:t>бажана, кожні</w:t>
      </w:r>
      <w:r w:rsidR="004C63C1">
        <w:rPr>
          <w:rFonts w:asciiTheme="minorHAnsi" w:hAnsiTheme="minorHAnsi" w:cstheme="minorHAnsi"/>
          <w:sz w:val="22"/>
          <w:szCs w:val="22"/>
        </w:rPr>
        <w:t xml:space="preserve"> </w:t>
      </w:r>
      <w:r w:rsidR="004C63C1" w:rsidRPr="004C63C1">
        <w:rPr>
          <w:rFonts w:asciiTheme="minorHAnsi" w:hAnsiTheme="minorHAnsi" w:cstheme="minorHAnsi"/>
          <w:sz w:val="22"/>
          <w:szCs w:val="22"/>
        </w:rPr>
        <w:t>пологи</w:t>
      </w:r>
      <w:r w:rsidR="004C63C1">
        <w:rPr>
          <w:rFonts w:asciiTheme="minorHAnsi" w:hAnsiTheme="minorHAnsi" w:cstheme="minorHAnsi"/>
          <w:sz w:val="22"/>
          <w:szCs w:val="22"/>
        </w:rPr>
        <w:t xml:space="preserve"> </w:t>
      </w:r>
      <w:r w:rsidR="004C63C1" w:rsidRPr="004C63C1">
        <w:rPr>
          <w:rFonts w:asciiTheme="minorHAnsi" w:hAnsiTheme="minorHAnsi" w:cstheme="minorHAnsi"/>
          <w:sz w:val="22"/>
          <w:szCs w:val="22"/>
        </w:rPr>
        <w:t>безпечні</w:t>
      </w:r>
      <w:r w:rsidR="004C63C1">
        <w:rPr>
          <w:rFonts w:asciiTheme="minorHAnsi" w:hAnsiTheme="minorHAnsi" w:cstheme="minorHAnsi"/>
          <w:sz w:val="22"/>
          <w:szCs w:val="22"/>
        </w:rPr>
        <w:t xml:space="preserve"> </w:t>
      </w:r>
      <w:r w:rsidR="004C63C1" w:rsidRPr="004C63C1">
        <w:rPr>
          <w:rFonts w:asciiTheme="minorHAnsi" w:hAnsiTheme="minorHAnsi" w:cstheme="minorHAnsi"/>
          <w:sz w:val="22"/>
          <w:szCs w:val="22"/>
        </w:rPr>
        <w:t>та</w:t>
      </w:r>
      <w:r w:rsidR="004C63C1">
        <w:rPr>
          <w:rFonts w:asciiTheme="minorHAnsi" w:hAnsiTheme="minorHAnsi" w:cstheme="minorHAnsi"/>
          <w:sz w:val="22"/>
          <w:szCs w:val="22"/>
        </w:rPr>
        <w:t xml:space="preserve"> </w:t>
      </w:r>
      <w:r w:rsidR="004C63C1" w:rsidRPr="004C63C1">
        <w:rPr>
          <w:rFonts w:asciiTheme="minorHAnsi" w:hAnsiTheme="minorHAnsi" w:cstheme="minorHAnsi"/>
          <w:sz w:val="22"/>
          <w:szCs w:val="22"/>
        </w:rPr>
        <w:t>кожна</w:t>
      </w:r>
      <w:r w:rsidR="004C63C1">
        <w:rPr>
          <w:rFonts w:asciiTheme="minorHAnsi" w:hAnsiTheme="minorHAnsi" w:cstheme="minorHAnsi"/>
          <w:sz w:val="22"/>
          <w:szCs w:val="22"/>
        </w:rPr>
        <w:t xml:space="preserve"> </w:t>
      </w:r>
      <w:r w:rsidR="004C63C1" w:rsidRPr="004C63C1">
        <w:rPr>
          <w:rFonts w:asciiTheme="minorHAnsi" w:hAnsiTheme="minorHAnsi" w:cstheme="minorHAnsi"/>
          <w:sz w:val="22"/>
          <w:szCs w:val="22"/>
        </w:rPr>
        <w:t>молода</w:t>
      </w:r>
      <w:r w:rsidR="004C63C1">
        <w:rPr>
          <w:rFonts w:asciiTheme="minorHAnsi" w:hAnsiTheme="minorHAnsi" w:cstheme="minorHAnsi"/>
          <w:sz w:val="22"/>
          <w:szCs w:val="22"/>
        </w:rPr>
        <w:t xml:space="preserve"> </w:t>
      </w:r>
      <w:r w:rsidR="004C63C1" w:rsidRPr="004C63C1">
        <w:rPr>
          <w:rFonts w:asciiTheme="minorHAnsi" w:hAnsiTheme="minorHAnsi" w:cstheme="minorHAnsi"/>
          <w:sz w:val="22"/>
          <w:szCs w:val="22"/>
        </w:rPr>
        <w:t>людина</w:t>
      </w:r>
      <w:r w:rsidR="004C63C1">
        <w:rPr>
          <w:rFonts w:asciiTheme="minorHAnsi" w:hAnsiTheme="minorHAnsi" w:cstheme="minorHAnsi"/>
          <w:sz w:val="22"/>
          <w:szCs w:val="22"/>
        </w:rPr>
        <w:t xml:space="preserve"> </w:t>
      </w:r>
      <w:r w:rsidR="004C63C1" w:rsidRPr="004C63C1">
        <w:rPr>
          <w:rFonts w:asciiTheme="minorHAnsi" w:hAnsiTheme="minorHAnsi" w:cstheme="minorHAnsi"/>
          <w:sz w:val="22"/>
          <w:szCs w:val="22"/>
        </w:rPr>
        <w:t>може</w:t>
      </w:r>
      <w:r w:rsidR="004C63C1">
        <w:rPr>
          <w:rFonts w:asciiTheme="minorHAnsi" w:hAnsiTheme="minorHAnsi" w:cstheme="minorHAnsi"/>
          <w:sz w:val="22"/>
          <w:szCs w:val="22"/>
        </w:rPr>
        <w:t xml:space="preserve"> </w:t>
      </w:r>
      <w:r w:rsidR="004C63C1" w:rsidRPr="004C63C1">
        <w:rPr>
          <w:rFonts w:asciiTheme="minorHAnsi" w:hAnsiTheme="minorHAnsi" w:cstheme="minorHAnsi"/>
          <w:sz w:val="22"/>
          <w:szCs w:val="22"/>
        </w:rPr>
        <w:t>реалізувати</w:t>
      </w:r>
      <w:r w:rsidR="004C63C1">
        <w:rPr>
          <w:rFonts w:asciiTheme="minorHAnsi" w:hAnsiTheme="minorHAnsi" w:cstheme="minorHAnsi"/>
          <w:sz w:val="22"/>
          <w:szCs w:val="22"/>
        </w:rPr>
        <w:t xml:space="preserve"> </w:t>
      </w:r>
      <w:r w:rsidR="004C63C1" w:rsidRPr="004C63C1">
        <w:rPr>
          <w:rFonts w:asciiTheme="minorHAnsi" w:hAnsiTheme="minorHAnsi" w:cstheme="minorHAnsi"/>
          <w:sz w:val="22"/>
          <w:szCs w:val="22"/>
        </w:rPr>
        <w:t>свій</w:t>
      </w:r>
      <w:r w:rsidR="004C63C1">
        <w:rPr>
          <w:rFonts w:asciiTheme="minorHAnsi" w:hAnsiTheme="minorHAnsi" w:cstheme="minorHAnsi"/>
          <w:sz w:val="22"/>
          <w:szCs w:val="22"/>
        </w:rPr>
        <w:t xml:space="preserve"> </w:t>
      </w:r>
      <w:r w:rsidR="004C63C1" w:rsidRPr="004C63C1">
        <w:rPr>
          <w:rFonts w:asciiTheme="minorHAnsi" w:hAnsiTheme="minorHAnsi" w:cstheme="minorHAnsi"/>
          <w:sz w:val="22"/>
          <w:szCs w:val="22"/>
        </w:rPr>
        <w:t xml:space="preserve">потенціал.   </w:t>
      </w:r>
    </w:p>
    <w:p w:rsidR="004C63C1" w:rsidRPr="004C63C1" w:rsidRDefault="004C63C1" w:rsidP="004C63C1">
      <w:pPr>
        <w:pStyle w:val="letter"/>
        <w:jc w:val="both"/>
        <w:rPr>
          <w:rFonts w:asciiTheme="minorHAnsi" w:hAnsiTheme="minorHAnsi" w:cstheme="minorHAnsi"/>
          <w:sz w:val="22"/>
          <w:szCs w:val="22"/>
        </w:rPr>
      </w:pPr>
    </w:p>
    <w:p w:rsidR="00782483" w:rsidRPr="004C63C1" w:rsidRDefault="004C63C1" w:rsidP="004C63C1">
      <w:pPr>
        <w:pStyle w:val="lett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</w:rPr>
        <w:t xml:space="preserve">UNFPA </w:t>
      </w:r>
      <w:r w:rsidRPr="004C63C1">
        <w:rPr>
          <w:rFonts w:asciiTheme="minorHAnsi" w:hAnsiTheme="minorHAnsi" w:cstheme="minorHAnsi"/>
          <w:sz w:val="22"/>
          <w:szCs w:val="22"/>
        </w:rPr>
        <w:t>є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63C1">
        <w:rPr>
          <w:rFonts w:asciiTheme="minorHAnsi" w:hAnsiTheme="minorHAnsi" w:cstheme="minorHAnsi"/>
          <w:sz w:val="22"/>
          <w:szCs w:val="22"/>
        </w:rPr>
        <w:t>провідною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63C1">
        <w:rPr>
          <w:rFonts w:asciiTheme="minorHAnsi" w:hAnsiTheme="minorHAnsi" w:cstheme="minorHAnsi"/>
          <w:sz w:val="22"/>
          <w:szCs w:val="22"/>
        </w:rPr>
        <w:t>установою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63C1">
        <w:rPr>
          <w:rFonts w:asciiTheme="minorHAnsi" w:hAnsiTheme="minorHAnsi" w:cstheme="minorHAnsi"/>
          <w:sz w:val="22"/>
          <w:szCs w:val="22"/>
        </w:rPr>
        <w:t>ООН, яка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63C1">
        <w:rPr>
          <w:rFonts w:asciiTheme="minorHAnsi" w:hAnsiTheme="minorHAnsi" w:cstheme="minorHAnsi"/>
          <w:sz w:val="22"/>
          <w:szCs w:val="22"/>
        </w:rPr>
        <w:t>сприяє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63C1">
        <w:rPr>
          <w:rFonts w:asciiTheme="minorHAnsi" w:hAnsiTheme="minorHAnsi" w:cstheme="minorHAnsi"/>
          <w:sz w:val="22"/>
          <w:szCs w:val="22"/>
        </w:rPr>
        <w:t>реалізації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63C1">
        <w:rPr>
          <w:rFonts w:asciiTheme="minorHAnsi" w:hAnsiTheme="minorHAnsi" w:cstheme="minorHAnsi"/>
          <w:sz w:val="22"/>
          <w:szCs w:val="22"/>
        </w:rPr>
        <w:t>права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63C1">
        <w:rPr>
          <w:rFonts w:asciiTheme="minorHAnsi" w:hAnsiTheme="minorHAnsi" w:cstheme="minorHAnsi"/>
          <w:sz w:val="22"/>
          <w:szCs w:val="22"/>
        </w:rPr>
        <w:t>кожної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63C1">
        <w:rPr>
          <w:rFonts w:asciiTheme="minorHAnsi" w:hAnsiTheme="minorHAnsi" w:cstheme="minorHAnsi"/>
          <w:sz w:val="22"/>
          <w:szCs w:val="22"/>
        </w:rPr>
        <w:t>жінки, чоловіка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63C1">
        <w:rPr>
          <w:rFonts w:asciiTheme="minorHAnsi" w:hAnsiTheme="minorHAnsi" w:cstheme="minorHAnsi"/>
          <w:sz w:val="22"/>
          <w:szCs w:val="22"/>
        </w:rPr>
        <w:t>та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63C1">
        <w:rPr>
          <w:rFonts w:asciiTheme="minorHAnsi" w:hAnsiTheme="minorHAnsi" w:cstheme="minorHAnsi"/>
          <w:sz w:val="22"/>
          <w:szCs w:val="22"/>
        </w:rPr>
        <w:t>дитини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63C1">
        <w:rPr>
          <w:rFonts w:asciiTheme="minorHAnsi" w:hAnsiTheme="minorHAnsi" w:cstheme="minorHAnsi"/>
          <w:sz w:val="22"/>
          <w:szCs w:val="22"/>
        </w:rPr>
        <w:t>на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63C1">
        <w:rPr>
          <w:rFonts w:asciiTheme="minorHAnsi" w:hAnsiTheme="minorHAnsi" w:cstheme="minorHAnsi"/>
          <w:sz w:val="22"/>
          <w:szCs w:val="22"/>
        </w:rPr>
        <w:t>здорове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63C1">
        <w:rPr>
          <w:rFonts w:asciiTheme="minorHAnsi" w:hAnsiTheme="minorHAnsi" w:cstheme="minorHAnsi"/>
          <w:sz w:val="22"/>
          <w:szCs w:val="22"/>
        </w:rPr>
        <w:t>життя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63C1">
        <w:rPr>
          <w:rFonts w:asciiTheme="minorHAnsi" w:hAnsiTheme="minorHAnsi" w:cstheme="minorHAnsi"/>
          <w:sz w:val="22"/>
          <w:szCs w:val="22"/>
        </w:rPr>
        <w:t>та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63C1">
        <w:rPr>
          <w:rFonts w:asciiTheme="minorHAnsi" w:hAnsiTheme="minorHAnsi" w:cstheme="minorHAnsi"/>
          <w:sz w:val="22"/>
          <w:szCs w:val="22"/>
        </w:rPr>
        <w:t>рівні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63C1">
        <w:rPr>
          <w:rFonts w:asciiTheme="minorHAnsi" w:hAnsiTheme="minorHAnsi" w:cstheme="minorHAnsi"/>
          <w:sz w:val="22"/>
          <w:szCs w:val="22"/>
        </w:rPr>
        <w:t xml:space="preserve">можливості. </w:t>
      </w:r>
      <w:r w:rsidRPr="004C63C1">
        <w:rPr>
          <w:rFonts w:asciiTheme="minorHAnsi" w:hAnsiTheme="minorHAnsi" w:cstheme="minorHAnsi"/>
          <w:sz w:val="22"/>
          <w:szCs w:val="22"/>
          <w:lang w:val="ru-RU"/>
        </w:rPr>
        <w:t xml:space="preserve">Для отримання більш детальної інформації щодо діяльності Фонду, звертайтеся, будь-ласка, до веб-сайту: </w:t>
      </w:r>
      <w:hyperlink r:id="rId8" w:history="1">
        <w:r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UNFPA</w:t>
        </w:r>
        <w:r w:rsidRPr="004C63C1">
          <w:rPr>
            <w:rStyle w:val="Hyperlink"/>
            <w:rFonts w:asciiTheme="minorHAnsi" w:hAnsiTheme="minorHAnsi" w:cstheme="minorHAnsi"/>
            <w:color w:val="0070C0"/>
            <w:sz w:val="22"/>
            <w:szCs w:val="22"/>
            <w:lang w:val="ru-RU"/>
          </w:rPr>
          <w:t xml:space="preserve"> про нас</w:t>
        </w:r>
      </w:hyperlink>
      <w:r w:rsidR="00CF7A5D" w:rsidRPr="004C63C1">
        <w:rPr>
          <w:rStyle w:val="Hyperlink"/>
          <w:rFonts w:asciiTheme="minorHAnsi" w:hAnsiTheme="minorHAnsi" w:cstheme="minorHAnsi"/>
          <w:color w:val="0070C0"/>
          <w:sz w:val="22"/>
          <w:szCs w:val="22"/>
          <w:lang w:val="ru-RU"/>
        </w:rPr>
        <w:t>.</w:t>
      </w:r>
    </w:p>
    <w:p w:rsidR="00000C07" w:rsidRPr="004C63C1" w:rsidRDefault="00000C07" w:rsidP="00CC3536">
      <w:pPr>
        <w:pStyle w:val="letter"/>
        <w:jc w:val="both"/>
        <w:rPr>
          <w:rFonts w:asciiTheme="minorHAnsi" w:hAnsiTheme="minorHAnsi" w:cstheme="minorHAnsi"/>
          <w:b/>
          <w:sz w:val="22"/>
          <w:szCs w:val="22"/>
          <w:lang w:val="ru-RU" w:eastAsia="en-GB"/>
        </w:rPr>
      </w:pPr>
    </w:p>
    <w:p w:rsidR="004C63C1" w:rsidRDefault="004C63C1" w:rsidP="004C63C1">
      <w:pPr>
        <w:jc w:val="both"/>
        <w:rPr>
          <w:rFonts w:asciiTheme="minorHAnsi" w:hAnsiTheme="minorHAnsi" w:cs="Calibri"/>
          <w:b/>
          <w:sz w:val="22"/>
          <w:szCs w:val="22"/>
          <w:lang w:val="ru-RU" w:eastAsia="en-GB"/>
        </w:rPr>
      </w:pPr>
      <w:r>
        <w:rPr>
          <w:rFonts w:asciiTheme="minorHAnsi" w:hAnsiTheme="minorHAnsi" w:cs="Calibri"/>
          <w:b/>
          <w:sz w:val="22"/>
          <w:szCs w:val="22"/>
          <w:lang w:val="uk-UA" w:eastAsia="en-GB"/>
        </w:rPr>
        <w:t>Технічне завдання (</w:t>
      </w:r>
      <w:r w:rsidRPr="00F6078D">
        <w:rPr>
          <w:rFonts w:asciiTheme="minorHAnsi" w:hAnsiTheme="minorHAnsi" w:cs="Calibri"/>
          <w:b/>
          <w:sz w:val="22"/>
          <w:szCs w:val="22"/>
          <w:lang w:val="ru-RU" w:eastAsia="en-GB"/>
        </w:rPr>
        <w:t>ТЗ)</w:t>
      </w:r>
    </w:p>
    <w:p w:rsidR="004C63C1" w:rsidRDefault="004C63C1" w:rsidP="004C63C1">
      <w:pPr>
        <w:jc w:val="both"/>
        <w:rPr>
          <w:rFonts w:asciiTheme="minorHAnsi" w:hAnsiTheme="minorHAnsi" w:cs="Calibri"/>
          <w:b/>
          <w:sz w:val="22"/>
          <w:szCs w:val="22"/>
          <w:lang w:val="ru-RU" w:eastAsia="en-GB"/>
        </w:rPr>
      </w:pPr>
    </w:p>
    <w:p w:rsidR="004C63C1" w:rsidRPr="004C63C1" w:rsidRDefault="004C63C1" w:rsidP="004C63C1">
      <w:pPr>
        <w:jc w:val="both"/>
        <w:rPr>
          <w:rFonts w:asciiTheme="minorHAnsi" w:hAnsiTheme="minorHAnsi"/>
          <w:b/>
          <w:sz w:val="22"/>
          <w:szCs w:val="22"/>
          <w:lang w:val="uk-UA"/>
        </w:rPr>
      </w:pPr>
      <w:r>
        <w:rPr>
          <w:rFonts w:asciiTheme="minorHAnsi" w:hAnsiTheme="minorHAnsi"/>
          <w:b/>
          <w:sz w:val="22"/>
          <w:szCs w:val="22"/>
          <w:lang w:val="uk-UA"/>
        </w:rPr>
        <w:t>Передумови та опис програми</w:t>
      </w:r>
    </w:p>
    <w:p w:rsidR="004C63C1" w:rsidRPr="005044FF" w:rsidRDefault="004C63C1" w:rsidP="004C63C1">
      <w:pPr>
        <w:ind w:firstLine="720"/>
        <w:jc w:val="both"/>
        <w:rPr>
          <w:rFonts w:asciiTheme="minorHAnsi" w:hAnsiTheme="minorHAnsi" w:cs="Calibri"/>
          <w:sz w:val="22"/>
          <w:szCs w:val="22"/>
          <w:lang w:val="ru-RU"/>
        </w:rPr>
      </w:pPr>
      <w:r w:rsidRPr="0041212B">
        <w:rPr>
          <w:rFonts w:asciiTheme="minorHAnsi" w:hAnsiTheme="minorHAnsi" w:cs="Calibri"/>
          <w:sz w:val="22"/>
          <w:szCs w:val="22"/>
          <w:lang w:val="ru-RU"/>
        </w:rPr>
        <w:t>Насильство проти жінок та дівчат є одніє</w:t>
      </w:r>
      <w:r>
        <w:rPr>
          <w:rFonts w:asciiTheme="minorHAnsi" w:hAnsiTheme="minorHAnsi" w:cs="Calibri"/>
          <w:sz w:val="22"/>
          <w:szCs w:val="22"/>
          <w:lang w:val="uk-UA"/>
        </w:rPr>
        <w:t>ю</w:t>
      </w:r>
      <w:r w:rsidRPr="0041212B">
        <w:rPr>
          <w:rFonts w:asciiTheme="minorHAnsi" w:hAnsiTheme="minorHAnsi" w:cs="Calibri"/>
          <w:sz w:val="22"/>
          <w:szCs w:val="22"/>
          <w:lang w:val="ru-RU"/>
        </w:rPr>
        <w:t xml:space="preserve"> з найбільших порушень прав людини у світі. </w:t>
      </w:r>
      <w:r w:rsidRPr="005044FF">
        <w:rPr>
          <w:rFonts w:asciiTheme="minorHAnsi" w:hAnsiTheme="minorHAnsi" w:cs="Calibri"/>
          <w:sz w:val="22"/>
          <w:szCs w:val="22"/>
          <w:lang w:val="ru-RU"/>
        </w:rPr>
        <w:t xml:space="preserve">Воно не знає ніяких соціальних, економічних чи національних кордонів. </w:t>
      </w:r>
      <w:r w:rsidRPr="005044FF">
        <w:rPr>
          <w:rFonts w:asciiTheme="minorHAnsi" w:hAnsiTheme="minorHAnsi" w:cs="Calibri"/>
          <w:iCs/>
          <w:sz w:val="22"/>
          <w:szCs w:val="22"/>
          <w:lang w:val="ru-RU"/>
        </w:rPr>
        <w:t>Ґ</w:t>
      </w:r>
      <w:r w:rsidRPr="005044FF">
        <w:rPr>
          <w:rFonts w:asciiTheme="minorHAnsi" w:hAnsiTheme="minorHAnsi" w:cs="Calibri"/>
          <w:sz w:val="22"/>
          <w:szCs w:val="22"/>
          <w:lang w:val="ru-RU"/>
        </w:rPr>
        <w:t>ендерно зумовлене насильство (</w:t>
      </w:r>
      <w:r>
        <w:rPr>
          <w:rFonts w:asciiTheme="minorHAnsi" w:hAnsiTheme="minorHAnsi" w:cs="Calibri"/>
          <w:sz w:val="22"/>
          <w:szCs w:val="22"/>
          <w:lang w:val="ru-RU"/>
        </w:rPr>
        <w:t xml:space="preserve">далі - </w:t>
      </w:r>
      <w:r w:rsidRPr="005044FF">
        <w:rPr>
          <w:rFonts w:asciiTheme="minorHAnsi" w:hAnsiTheme="minorHAnsi" w:cs="Calibri"/>
          <w:i/>
          <w:iCs/>
          <w:sz w:val="22"/>
          <w:szCs w:val="22"/>
          <w:lang w:val="ru-RU"/>
        </w:rPr>
        <w:t>ҐЗН)</w:t>
      </w:r>
      <w:r w:rsidRPr="005044FF">
        <w:rPr>
          <w:rFonts w:asciiTheme="minorHAnsi" w:hAnsiTheme="minorHAnsi" w:cs="Calibri"/>
          <w:sz w:val="22"/>
          <w:szCs w:val="22"/>
          <w:lang w:val="ru-RU"/>
        </w:rPr>
        <w:t xml:space="preserve"> підриває здоров'я, гідність, безпеку та автономію своїх жертв, але воно залишається  прихованим через культуру мовчання. Воно негативно впливає на сексуа</w:t>
      </w:r>
      <w:r>
        <w:rPr>
          <w:rFonts w:asciiTheme="minorHAnsi" w:hAnsiTheme="minorHAnsi" w:cs="Calibri"/>
          <w:sz w:val="22"/>
          <w:szCs w:val="22"/>
          <w:lang w:val="ru-RU"/>
        </w:rPr>
        <w:t xml:space="preserve">льне та репродуктивне здоров'я постраждалих. </w:t>
      </w:r>
      <w:r w:rsidRPr="005044FF">
        <w:rPr>
          <w:rFonts w:asciiTheme="minorHAnsi" w:hAnsiTheme="minorHAnsi" w:cs="Calibri"/>
          <w:i/>
          <w:iCs/>
          <w:sz w:val="22"/>
          <w:szCs w:val="22"/>
          <w:lang w:val="ru-RU"/>
        </w:rPr>
        <w:t>ҐЗН</w:t>
      </w:r>
      <w:r w:rsidRPr="005044FF">
        <w:rPr>
          <w:rFonts w:asciiTheme="minorHAnsi" w:hAnsiTheme="minorHAnsi" w:cs="Calibri"/>
          <w:sz w:val="22"/>
          <w:szCs w:val="22"/>
          <w:lang w:val="ru-RU"/>
        </w:rPr>
        <w:t xml:space="preserve"> залишається широко поширеним в Україні, а збройний конфлікт у східній частині України призвів до збільшення ризику таких ситуацій.</w:t>
      </w:r>
    </w:p>
    <w:p w:rsidR="006D78C8" w:rsidRPr="004C63C1" w:rsidRDefault="006D78C8" w:rsidP="006D78C8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6E6BA7" w:rsidRPr="002029CD" w:rsidRDefault="006E6BA7" w:rsidP="006E6BA7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5044FF">
        <w:rPr>
          <w:rFonts w:asciiTheme="minorHAnsi" w:hAnsiTheme="minorHAnsi" w:cs="Calibri"/>
          <w:sz w:val="22"/>
          <w:szCs w:val="22"/>
          <w:lang w:val="uk-UA"/>
        </w:rPr>
        <w:t xml:space="preserve">Програма </w:t>
      </w:r>
      <w:r w:rsidRPr="0041212B">
        <w:rPr>
          <w:rFonts w:asciiTheme="minorHAnsi" w:hAnsiTheme="minorHAnsi" w:cs="Calibri"/>
          <w:sz w:val="22"/>
          <w:szCs w:val="22"/>
        </w:rPr>
        <w:t>UNFPA</w:t>
      </w:r>
      <w:r w:rsidRPr="005044FF">
        <w:rPr>
          <w:rFonts w:asciiTheme="minorHAnsi" w:hAnsiTheme="minorHAnsi" w:cs="Calibri"/>
          <w:sz w:val="22"/>
          <w:szCs w:val="22"/>
          <w:lang w:val="uk-UA"/>
        </w:rPr>
        <w:t xml:space="preserve"> «Комплексний підхід до вирішення проблеми насильства щодо жінок та дівчат в Україні» спрямована на покращення становища жінок шляхом зміцнення спроможності уряду України (центрального та місцевого рівнів), вдосконалення механізмів, покращення політики та вдосконалення умов здійснення заходів та законодавства, які передбачають утвердження</w:t>
      </w:r>
      <w:r w:rsidRPr="005044FF">
        <w:rPr>
          <w:rFonts w:asciiTheme="minorHAnsi" w:hAnsiTheme="minorHAnsi" w:cs="Calibri"/>
          <w:iCs/>
          <w:sz w:val="22"/>
          <w:szCs w:val="22"/>
          <w:lang w:val="uk-UA"/>
        </w:rPr>
        <w:t xml:space="preserve"> суспільства, яке цінує </w:t>
      </w:r>
      <w:r w:rsidRPr="005044FF">
        <w:rPr>
          <w:rFonts w:asciiTheme="minorHAnsi" w:hAnsiTheme="minorHAnsi" w:cs="Calibri"/>
          <w:sz w:val="22"/>
          <w:szCs w:val="22"/>
          <w:lang w:val="uk-UA"/>
        </w:rPr>
        <w:t>ґ</w:t>
      </w:r>
      <w:r w:rsidRPr="005044FF">
        <w:rPr>
          <w:rFonts w:asciiTheme="minorHAnsi" w:hAnsiTheme="minorHAnsi" w:cs="Calibri"/>
          <w:iCs/>
          <w:sz w:val="22"/>
          <w:szCs w:val="22"/>
          <w:lang w:val="uk-UA"/>
        </w:rPr>
        <w:t xml:space="preserve">ендерну рівність як неодмінну передумову сталого розвитку, спрямовану на нульову толерантність до </w:t>
      </w:r>
      <w:r w:rsidRPr="005044FF">
        <w:rPr>
          <w:rFonts w:asciiTheme="minorHAnsi" w:hAnsiTheme="minorHAnsi" w:cs="Calibri"/>
          <w:i/>
          <w:iCs/>
          <w:sz w:val="22"/>
          <w:szCs w:val="22"/>
          <w:lang w:val="uk-UA"/>
        </w:rPr>
        <w:t>ҐЗН.</w:t>
      </w:r>
      <w:r>
        <w:rPr>
          <w:rFonts w:asciiTheme="minorHAnsi" w:hAnsiTheme="minorHAnsi" w:cs="Calibri"/>
          <w:i/>
          <w:iCs/>
          <w:sz w:val="22"/>
          <w:szCs w:val="22"/>
          <w:lang w:val="uk-UA"/>
        </w:rPr>
        <w:t xml:space="preserve"> </w:t>
      </w:r>
      <w:r w:rsidRPr="005044FF">
        <w:rPr>
          <w:rFonts w:asciiTheme="minorHAnsi" w:hAnsiTheme="minorHAnsi" w:cs="Calibri"/>
          <w:sz w:val="22"/>
          <w:szCs w:val="22"/>
          <w:lang w:val="ru-RU"/>
        </w:rPr>
        <w:t xml:space="preserve">У рамках своєї програми в 2015 році Фонд ООН у галузі народонаселення розпочав національну інформаційно-просвітницьку кампанію «Розірви коло», спрямовану на </w:t>
      </w:r>
      <w:r>
        <w:rPr>
          <w:rFonts w:asciiTheme="minorHAnsi" w:hAnsiTheme="minorHAnsi" w:cs="Calibri"/>
          <w:sz w:val="22"/>
          <w:szCs w:val="22"/>
          <w:lang w:val="ru-RU"/>
        </w:rPr>
        <w:t xml:space="preserve">підвищення обізнаності про </w:t>
      </w:r>
      <w:r>
        <w:rPr>
          <w:rFonts w:asciiTheme="minorHAnsi" w:hAnsiTheme="minorHAnsi" w:cs="Calibri"/>
          <w:sz w:val="22"/>
          <w:szCs w:val="22"/>
          <w:lang w:val="ru-RU"/>
        </w:rPr>
        <w:lastRenderedPageBreak/>
        <w:t xml:space="preserve">проблему </w:t>
      </w:r>
      <w:r w:rsidRPr="005044FF">
        <w:rPr>
          <w:rFonts w:asciiTheme="minorHAnsi" w:hAnsiTheme="minorHAnsi" w:cs="Calibri"/>
          <w:i/>
          <w:iCs/>
          <w:sz w:val="22"/>
          <w:szCs w:val="22"/>
          <w:lang w:val="uk-UA"/>
        </w:rPr>
        <w:t>ҐЗН</w:t>
      </w:r>
      <w:r>
        <w:rPr>
          <w:rFonts w:asciiTheme="minorHAnsi" w:hAnsiTheme="minorHAnsi" w:cs="Calibri"/>
          <w:sz w:val="22"/>
          <w:szCs w:val="22"/>
          <w:lang w:val="ru-RU"/>
        </w:rPr>
        <w:t xml:space="preserve">, </w:t>
      </w:r>
      <w:r w:rsidRPr="005044FF">
        <w:rPr>
          <w:rFonts w:asciiTheme="minorHAnsi" w:hAnsiTheme="minorHAnsi" w:cs="Calibri"/>
          <w:sz w:val="22"/>
          <w:szCs w:val="22"/>
          <w:lang w:val="ru-RU"/>
        </w:rPr>
        <w:t>послуг</w:t>
      </w:r>
      <w:r>
        <w:rPr>
          <w:rFonts w:asciiTheme="minorHAnsi" w:hAnsiTheme="minorHAnsi" w:cs="Calibri"/>
          <w:sz w:val="22"/>
          <w:szCs w:val="22"/>
          <w:lang w:val="ru-RU"/>
        </w:rPr>
        <w:t>и</w:t>
      </w:r>
      <w:r w:rsidRPr="005044FF">
        <w:rPr>
          <w:rFonts w:asciiTheme="minorHAnsi" w:hAnsiTheme="minorHAnsi" w:cs="Calibri"/>
          <w:sz w:val="22"/>
          <w:szCs w:val="22"/>
          <w:lang w:val="ru-RU"/>
        </w:rPr>
        <w:t xml:space="preserve"> для </w:t>
      </w:r>
      <w:r>
        <w:rPr>
          <w:rFonts w:asciiTheme="minorHAnsi" w:hAnsiTheme="minorHAnsi" w:cs="Calibri"/>
          <w:sz w:val="22"/>
          <w:szCs w:val="22"/>
          <w:lang w:val="ru-RU"/>
        </w:rPr>
        <w:t>постраждалих</w:t>
      </w:r>
      <w:r w:rsidRPr="005044FF">
        <w:rPr>
          <w:rFonts w:asciiTheme="minorHAnsi" w:hAnsiTheme="minorHAnsi" w:cs="Calibri"/>
          <w:sz w:val="22"/>
          <w:szCs w:val="22"/>
          <w:lang w:val="ru-RU"/>
        </w:rPr>
        <w:t>, в</w:t>
      </w:r>
      <w:r>
        <w:rPr>
          <w:rFonts w:asciiTheme="minorHAnsi" w:hAnsiTheme="minorHAnsi" w:cs="Calibri"/>
          <w:sz w:val="22"/>
          <w:szCs w:val="22"/>
          <w:lang w:val="ru-RU"/>
        </w:rPr>
        <w:t xml:space="preserve">ключаючи роботу мобільних бригад </w:t>
      </w:r>
      <w:r>
        <w:rPr>
          <w:rFonts w:asciiTheme="minorHAnsi" w:hAnsiTheme="minorHAnsi" w:cs="Calibri"/>
          <w:sz w:val="22"/>
          <w:szCs w:val="22"/>
          <w:lang w:val="uk-UA"/>
        </w:rPr>
        <w:t>і</w:t>
      </w:r>
      <w:r>
        <w:rPr>
          <w:rFonts w:asciiTheme="minorHAnsi" w:hAnsiTheme="minorHAnsi" w:cs="Calibri"/>
          <w:sz w:val="22"/>
          <w:szCs w:val="22"/>
          <w:lang w:val="ru-RU"/>
        </w:rPr>
        <w:t xml:space="preserve"> гарячої лінії, а також сприяння утвердження нетерпимості до </w:t>
      </w:r>
      <w:r w:rsidRPr="005044FF">
        <w:rPr>
          <w:rFonts w:asciiTheme="minorHAnsi" w:hAnsiTheme="minorHAnsi" w:cs="Calibri"/>
          <w:i/>
          <w:iCs/>
          <w:sz w:val="22"/>
          <w:szCs w:val="22"/>
          <w:lang w:val="uk-UA"/>
        </w:rPr>
        <w:t>ҐЗН</w:t>
      </w:r>
      <w:r>
        <w:rPr>
          <w:rFonts w:asciiTheme="minorHAnsi" w:hAnsiTheme="minorHAnsi" w:cs="Calibri"/>
          <w:sz w:val="22"/>
          <w:szCs w:val="22"/>
          <w:lang w:val="ru-RU"/>
        </w:rPr>
        <w:t xml:space="preserve"> у суспільстві. </w:t>
      </w:r>
    </w:p>
    <w:p w:rsidR="006D78C8" w:rsidRPr="006E6BA7" w:rsidRDefault="006D78C8" w:rsidP="006D78C8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:rsidR="006E6BA7" w:rsidRDefault="006E6BA7" w:rsidP="006D78C8">
      <w:pPr>
        <w:jc w:val="both"/>
        <w:rPr>
          <w:rFonts w:ascii="Calibri" w:hAnsi="Calibri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 xml:space="preserve">У 2018 році була розроблена нова стратегія для інформаційної кампанії «Розірви коло». Першочергова ціль кампанії звучить по-новому. А саме: змінити ставлення до насильства щодо жінок та гендерно зумовленого насильства в українському суспільстві на нетерпимість (нульову толерантність) та активну участь кожного у вирішенні проблеми. </w:t>
      </w:r>
      <w:r>
        <w:rPr>
          <w:rFonts w:asciiTheme="minorHAnsi" w:hAnsiTheme="minorHAnsi"/>
          <w:sz w:val="22"/>
          <w:szCs w:val="22"/>
          <w:lang w:val="uk-UA"/>
        </w:rPr>
        <w:t>У рамках нової стратегії було створено новий ролик та розроблено макети для зовнішньої реклами.</w:t>
      </w:r>
    </w:p>
    <w:p w:rsidR="006D78C8" w:rsidRPr="006E6BA7" w:rsidRDefault="006E6BA7" w:rsidP="006D78C8">
      <w:pPr>
        <w:jc w:val="both"/>
        <w:rPr>
          <w:rFonts w:ascii="Calibri" w:hAnsi="Calibri"/>
          <w:sz w:val="22"/>
          <w:szCs w:val="22"/>
          <w:lang w:val="ru-RU"/>
        </w:rPr>
      </w:pPr>
      <w:r w:rsidRPr="006E6BA7">
        <w:rPr>
          <w:rFonts w:ascii="Calibri" w:hAnsi="Calibri"/>
          <w:sz w:val="22"/>
          <w:szCs w:val="22"/>
          <w:lang w:val="ru-RU"/>
        </w:rPr>
        <w:t>Запу</w:t>
      </w:r>
      <w:r>
        <w:rPr>
          <w:rFonts w:ascii="Calibri" w:hAnsi="Calibri"/>
          <w:sz w:val="22"/>
          <w:szCs w:val="22"/>
          <w:lang w:val="ru-RU"/>
        </w:rPr>
        <w:t xml:space="preserve">ск нового відео супроводжуватиметься рекламою у транспорті, що зможе забезпечити щоденну високу видимість реклами, різношарову аудиторію за віком та рівнем доходу і покриття у обраних регіонах. </w:t>
      </w:r>
    </w:p>
    <w:p w:rsidR="006D78C8" w:rsidRPr="006E6BA7" w:rsidRDefault="006D78C8" w:rsidP="006D78C8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6E6BA7" w:rsidRDefault="006E6BA7" w:rsidP="006E6BA7">
      <w:pPr>
        <w:jc w:val="both"/>
        <w:rPr>
          <w:rFonts w:asciiTheme="minorHAnsi" w:hAnsiTheme="minorHAnsi"/>
          <w:b/>
          <w:sz w:val="22"/>
          <w:szCs w:val="22"/>
          <w:lang w:val="uk-UA"/>
        </w:rPr>
      </w:pPr>
      <w:r>
        <w:rPr>
          <w:rFonts w:asciiTheme="minorHAnsi" w:hAnsiTheme="minorHAnsi"/>
          <w:b/>
          <w:sz w:val="22"/>
          <w:szCs w:val="22"/>
          <w:lang w:val="uk-UA"/>
        </w:rPr>
        <w:t xml:space="preserve">Обсяг робіт </w:t>
      </w:r>
    </w:p>
    <w:p w:rsidR="006D78C8" w:rsidRPr="006E6BA7" w:rsidRDefault="006E6BA7" w:rsidP="006E6BA7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7E68B3">
        <w:rPr>
          <w:rFonts w:asciiTheme="minorHAnsi" w:hAnsiTheme="minorHAnsi"/>
          <w:sz w:val="22"/>
          <w:szCs w:val="22"/>
          <w:lang w:val="uk-UA"/>
        </w:rPr>
        <w:t xml:space="preserve">Під загальним керівництвом </w:t>
      </w:r>
      <w:r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  <w:lang w:val="uk-UA"/>
        </w:rPr>
        <w:t>систентки програми з питань комунікацій</w:t>
      </w:r>
      <w:r w:rsidRPr="007E68B3">
        <w:rPr>
          <w:rFonts w:asciiTheme="minorHAnsi" w:hAnsiTheme="minorHAnsi"/>
          <w:sz w:val="22"/>
          <w:szCs w:val="22"/>
          <w:lang w:val="uk-UA"/>
        </w:rPr>
        <w:t xml:space="preserve"> Фон</w:t>
      </w:r>
      <w:r>
        <w:rPr>
          <w:rFonts w:asciiTheme="minorHAnsi" w:hAnsiTheme="minorHAnsi"/>
          <w:sz w:val="22"/>
          <w:szCs w:val="22"/>
          <w:lang w:val="uk-UA"/>
        </w:rPr>
        <w:t>ду ООН у галузі народонаселення обраний постачальник послуг</w:t>
      </w:r>
      <w:r w:rsidRPr="006E6BA7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повинен розмістити розроблені сюжети для зовнішньої реклами у міському та міжміському транспорті, а також відео ролик, де це є можливим. </w:t>
      </w:r>
    </w:p>
    <w:p w:rsidR="006D78C8" w:rsidRPr="006E6BA7" w:rsidRDefault="006D78C8" w:rsidP="006D78C8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:rsidR="006D78C8" w:rsidRPr="00CC624F" w:rsidRDefault="00CC624F" w:rsidP="006D78C8">
      <w:pPr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  <w:r>
        <w:rPr>
          <w:rFonts w:asciiTheme="minorHAnsi" w:hAnsiTheme="minorHAnsi" w:cstheme="minorHAnsi"/>
          <w:b/>
          <w:sz w:val="22"/>
          <w:szCs w:val="22"/>
          <w:lang w:val="uk-UA"/>
        </w:rPr>
        <w:t>Цільова аудиторія</w:t>
      </w:r>
    </w:p>
    <w:p w:rsidR="006D78C8" w:rsidRPr="00CC624F" w:rsidRDefault="00CC624F" w:rsidP="006D78C8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>Жінки та чоловіки віком</w:t>
      </w:r>
      <w:r w:rsidR="006D78C8" w:rsidRPr="00CC624F">
        <w:rPr>
          <w:rFonts w:asciiTheme="minorHAnsi" w:hAnsiTheme="minorHAnsi" w:cstheme="minorHAnsi"/>
          <w:sz w:val="22"/>
          <w:szCs w:val="22"/>
          <w:lang w:val="uk-UA"/>
        </w:rPr>
        <w:t xml:space="preserve"> 18 – 55. </w:t>
      </w:r>
    </w:p>
    <w:p w:rsidR="006D78C8" w:rsidRPr="00CC624F" w:rsidRDefault="006D78C8" w:rsidP="006D78C8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:rsidR="006D78C8" w:rsidRPr="00CC624F" w:rsidRDefault="00CC624F" w:rsidP="006D78C8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>Географія: Київ, Харків, Одеса, Миколаїв, Запоріжжя, Херсон, Маріуполь, Дніпро, Львів, Вінниця, Луганська область (Северодонецьк/</w:t>
      </w:r>
      <w:r w:rsidRPr="00CC624F">
        <w:rPr>
          <w:rFonts w:asciiTheme="minorHAnsi" w:hAnsiTheme="minorHAnsi" w:cstheme="minorHAnsi"/>
          <w:sz w:val="22"/>
          <w:szCs w:val="22"/>
          <w:lang w:val="uk-UA"/>
        </w:rPr>
        <w:t>Лисичанськ), Кривий Ріг, Бердянськ.</w:t>
      </w:r>
    </w:p>
    <w:p w:rsidR="006D78C8" w:rsidRPr="00CC624F" w:rsidRDefault="006D78C8" w:rsidP="006D78C8">
      <w:pPr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:rsidR="006D78C8" w:rsidRPr="00CC624F" w:rsidRDefault="00CC624F" w:rsidP="006D78C8">
      <w:pPr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  <w:r>
        <w:rPr>
          <w:rFonts w:asciiTheme="minorHAnsi" w:hAnsiTheme="minorHAnsi" w:cstheme="minorHAnsi"/>
          <w:b/>
          <w:sz w:val="22"/>
          <w:szCs w:val="22"/>
          <w:lang w:val="uk-UA"/>
        </w:rPr>
        <w:t>Мета</w:t>
      </w:r>
    </w:p>
    <w:p w:rsidR="00CC624F" w:rsidRDefault="00CC624F" w:rsidP="006D78C8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>Метою розміщення реклами є підтримати запуск нового відео кампанії офлайн каналами, таким чином донести ідею відео до більшої кількості людей.</w:t>
      </w:r>
    </w:p>
    <w:p w:rsidR="006D78C8" w:rsidRPr="006842F5" w:rsidRDefault="006D78C8" w:rsidP="006D78C8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6D78C8" w:rsidRPr="00115E99" w:rsidRDefault="00115E99" w:rsidP="006D78C8">
      <w:pPr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  <w:r>
        <w:rPr>
          <w:rFonts w:asciiTheme="minorHAnsi" w:hAnsiTheme="minorHAnsi" w:cstheme="minorHAnsi"/>
          <w:b/>
          <w:sz w:val="22"/>
          <w:szCs w:val="22"/>
          <w:lang w:val="uk-UA"/>
        </w:rPr>
        <w:t>Виконані роботи</w:t>
      </w:r>
    </w:p>
    <w:p w:rsidR="003B7ACD" w:rsidRPr="00115E99" w:rsidRDefault="00115E99" w:rsidP="006D78C8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 xml:space="preserve">Компанія має виконати такі роботи: </w:t>
      </w:r>
    </w:p>
    <w:p w:rsidR="003B7ACD" w:rsidRPr="00115E99" w:rsidRDefault="003B7ACD" w:rsidP="006D78C8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711"/>
        <w:gridCol w:w="5943"/>
        <w:gridCol w:w="1559"/>
      </w:tblGrid>
      <w:tr w:rsidR="006D78C8" w:rsidRPr="00106ABC" w:rsidTr="00D17B57">
        <w:trPr>
          <w:trHeight w:hRule="exact" w:val="63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C8" w:rsidRPr="00106ABC" w:rsidRDefault="006D78C8" w:rsidP="00E85038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ABC">
              <w:rPr>
                <w:rFonts w:asciiTheme="minorHAnsi" w:hAnsiTheme="minorHAnsi" w:cstheme="minorHAnsi"/>
                <w:b/>
                <w:sz w:val="22"/>
                <w:szCs w:val="22"/>
              </w:rPr>
              <w:t>No.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C8" w:rsidRPr="00115E99" w:rsidRDefault="00115E99" w:rsidP="00E85038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Очікуваний результат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C8" w:rsidRPr="00115E99" w:rsidRDefault="00115E99" w:rsidP="00E85038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Вимоги до роботи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C8" w:rsidRPr="00115E99" w:rsidRDefault="00115E99" w:rsidP="00E85038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Часові рамки</w:t>
            </w:r>
          </w:p>
        </w:tc>
      </w:tr>
      <w:tr w:rsidR="006D78C8" w:rsidRPr="0068427D" w:rsidTr="00D17B57">
        <w:trPr>
          <w:trHeight w:hRule="exact" w:val="34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C8" w:rsidRPr="00106ABC" w:rsidRDefault="006D78C8" w:rsidP="00E85038">
            <w:pPr>
              <w:pStyle w:val="TableParagraph"/>
              <w:kinsoku w:val="0"/>
              <w:overflowPunct w:val="0"/>
              <w:spacing w:line="292" w:lineRule="exact"/>
              <w:ind w:lef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A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C8" w:rsidRPr="00115E99" w:rsidRDefault="00115E99" w:rsidP="00115E99">
            <w:pPr>
              <w:pStyle w:val="TableParagraph"/>
              <w:kinsoku w:val="0"/>
              <w:overflowPunct w:val="0"/>
              <w:spacing w:line="292" w:lineRule="exac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Друкована реклама у метро міста Київ</w:t>
            </w:r>
          </w:p>
          <w:p w:rsidR="006D78C8" w:rsidRPr="00115E99" w:rsidRDefault="006D78C8" w:rsidP="00E85038">
            <w:pPr>
              <w:pStyle w:val="TableParagraph"/>
              <w:kinsoku w:val="0"/>
              <w:overflowPunct w:val="0"/>
              <w:spacing w:line="292" w:lineRule="exact"/>
              <w:ind w:left="105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6D78C8" w:rsidRPr="00115E99" w:rsidRDefault="006D78C8" w:rsidP="00E85038">
            <w:pPr>
              <w:pStyle w:val="TableParagraph"/>
              <w:kinsoku w:val="0"/>
              <w:overflowPunct w:val="0"/>
              <w:spacing w:line="292" w:lineRule="exact"/>
              <w:ind w:left="105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6D78C8" w:rsidRPr="00115E99" w:rsidRDefault="006D78C8" w:rsidP="00E85038">
            <w:pPr>
              <w:pStyle w:val="TableParagraph"/>
              <w:kinsoku w:val="0"/>
              <w:overflowPunct w:val="0"/>
              <w:spacing w:line="292" w:lineRule="exact"/>
              <w:ind w:left="105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6D78C8" w:rsidRPr="00115E99" w:rsidRDefault="006D78C8" w:rsidP="00E85038">
            <w:pPr>
              <w:pStyle w:val="TableParagraph"/>
              <w:kinsoku w:val="0"/>
              <w:overflowPunct w:val="0"/>
              <w:spacing w:line="292" w:lineRule="exact"/>
              <w:ind w:left="105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C8" w:rsidRDefault="006D78C8" w:rsidP="00E85038">
            <w:pPr>
              <w:pStyle w:val="TableParagraph"/>
              <w:kinsoku w:val="0"/>
              <w:overflowPunct w:val="0"/>
              <w:ind w:right="99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6842F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1.1. </w:t>
            </w:r>
          </w:p>
          <w:p w:rsidR="00115E99" w:rsidRPr="00115E99" w:rsidRDefault="00115E99" w:rsidP="00E85038">
            <w:pPr>
              <w:pStyle w:val="TableParagraph"/>
              <w:kinsoku w:val="0"/>
              <w:overflowPunct w:val="0"/>
              <w:ind w:right="99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Формат: колійна стіна (2*3 м)</w:t>
            </w:r>
          </w:p>
          <w:p w:rsidR="006D78C8" w:rsidRPr="00115E99" w:rsidRDefault="00115E99" w:rsidP="00E85038">
            <w:pPr>
              <w:pStyle w:val="TableParagraph"/>
              <w:kinsoku w:val="0"/>
              <w:overflowPunct w:val="0"/>
              <w:ind w:right="99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Станції метро: Нивки, Лук’</w:t>
            </w:r>
            <w:r w:rsidRPr="00115E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янівка, Лівобережна, Мінська, Площа Льва Толстого</w:t>
            </w:r>
          </w:p>
          <w:p w:rsidR="006D78C8" w:rsidRPr="00115E99" w:rsidRDefault="00115E99" w:rsidP="00E85038">
            <w:pPr>
              <w:pStyle w:val="TableParagraph"/>
              <w:kinsoku w:val="0"/>
              <w:overflowPunct w:val="0"/>
              <w:ind w:right="99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Частота:</w:t>
            </w:r>
            <w:r w:rsidR="006D78C8" w:rsidRPr="00115E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2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колійні стіни</w:t>
            </w:r>
            <w:r w:rsidRPr="00115E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(2*3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м</w:t>
            </w:r>
            <w:r w:rsidR="006D78C8" w:rsidRPr="00115E9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)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 двох напрямках на кожній станції.</w:t>
            </w:r>
          </w:p>
          <w:p w:rsidR="006D78C8" w:rsidRPr="00115E99" w:rsidRDefault="006D78C8" w:rsidP="00E85038">
            <w:pPr>
              <w:pStyle w:val="TableParagraph"/>
              <w:kinsoku w:val="0"/>
              <w:overflowPunct w:val="0"/>
              <w:ind w:right="99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6D78C8" w:rsidRDefault="006D78C8" w:rsidP="00E85038">
            <w:pPr>
              <w:pStyle w:val="TableParagraph"/>
              <w:kinsoku w:val="0"/>
              <w:overflowPunct w:val="0"/>
              <w:ind w:right="99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6842F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1.2. </w:t>
            </w:r>
          </w:p>
          <w:p w:rsidR="00115E99" w:rsidRPr="00115E99" w:rsidRDefault="00115E99" w:rsidP="00E85038">
            <w:pPr>
              <w:pStyle w:val="TableParagraph"/>
              <w:kinsoku w:val="0"/>
              <w:overflowPunct w:val="0"/>
              <w:ind w:right="99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Формат: метролайти</w:t>
            </w:r>
          </w:p>
          <w:p w:rsidR="006D78C8" w:rsidRPr="00115E99" w:rsidRDefault="00115E99" w:rsidP="00115E99">
            <w:pPr>
              <w:pStyle w:val="TableParagraph"/>
              <w:kinsoku w:val="0"/>
              <w:overflowPunct w:val="0"/>
              <w:ind w:right="99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Станції метро: 3 станції метро із пасажиропотоком 50 000+)</w:t>
            </w:r>
            <w:r w:rsidR="006D78C8" w:rsidRPr="00115E9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Частота: 7 метролайтів на кожній станції.</w:t>
            </w:r>
          </w:p>
          <w:p w:rsidR="006D78C8" w:rsidRPr="00115E99" w:rsidRDefault="006D78C8" w:rsidP="00E85038">
            <w:pPr>
              <w:pStyle w:val="TableParagraph"/>
              <w:kinsoku w:val="0"/>
              <w:overflowPunct w:val="0"/>
              <w:ind w:right="99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57" w:rsidRDefault="00D17B57" w:rsidP="00E85038">
            <w:pPr>
              <w:pStyle w:val="TableParagraph"/>
              <w:kinsoku w:val="0"/>
              <w:overflowPunct w:val="0"/>
              <w:spacing w:before="4"/>
              <w:ind w:right="96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Розміщення: 28 днів</w:t>
            </w:r>
          </w:p>
          <w:p w:rsidR="00D17B57" w:rsidRPr="006842F5" w:rsidRDefault="00D17B57" w:rsidP="00D17B57">
            <w:pPr>
              <w:pStyle w:val="TableParagraph"/>
              <w:kinsoku w:val="0"/>
              <w:overflowPunct w:val="0"/>
              <w:spacing w:before="4"/>
              <w:ind w:right="96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Початок: не пізніше 18 лютого </w:t>
            </w:r>
          </w:p>
          <w:p w:rsidR="006D78C8" w:rsidRPr="006842F5" w:rsidRDefault="006D78C8" w:rsidP="00E85038">
            <w:pPr>
              <w:pStyle w:val="TableParagraph"/>
              <w:kinsoku w:val="0"/>
              <w:overflowPunct w:val="0"/>
              <w:spacing w:before="4"/>
              <w:ind w:right="96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6D78C8" w:rsidRPr="0068427D" w:rsidTr="00D17B57">
        <w:trPr>
          <w:trHeight w:hRule="exact" w:val="382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C8" w:rsidRPr="00106ABC" w:rsidRDefault="006D78C8" w:rsidP="00E85038">
            <w:pPr>
              <w:pStyle w:val="TableParagraph"/>
              <w:kinsoku w:val="0"/>
              <w:overflowPunct w:val="0"/>
              <w:spacing w:line="292" w:lineRule="exact"/>
              <w:ind w:lef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AB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C8" w:rsidRPr="00D17B57" w:rsidRDefault="00D17B57" w:rsidP="00D17B57">
            <w:pPr>
              <w:pStyle w:val="TableParagraph"/>
              <w:kinsoku w:val="0"/>
              <w:overflowPunct w:val="0"/>
              <w:spacing w:line="292" w:lineRule="exac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Друкована реклама у міських маршрутках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C8" w:rsidRPr="00D17B57" w:rsidRDefault="00D17B57" w:rsidP="00E85038">
            <w:pPr>
              <w:pStyle w:val="TableParagraph"/>
              <w:kinsoku w:val="0"/>
              <w:overflowPunct w:val="0"/>
              <w:ind w:right="101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Ціль:</w:t>
            </w:r>
            <w:r w:rsidR="006D78C8" w:rsidRPr="00D17B5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листівка </w:t>
            </w:r>
            <w:r w:rsidR="006D78C8" w:rsidRPr="00106A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D78C8" w:rsidRPr="00D17B5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4. </w:t>
            </w:r>
          </w:p>
          <w:p w:rsidR="006D78C8" w:rsidRPr="00D17B57" w:rsidRDefault="006D78C8" w:rsidP="00E85038">
            <w:pPr>
              <w:pStyle w:val="TableParagraph"/>
              <w:kinsoku w:val="0"/>
              <w:overflowPunct w:val="0"/>
              <w:ind w:right="101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:rsidR="006D78C8" w:rsidRPr="00D17B57" w:rsidRDefault="00D17B57" w:rsidP="00E85038">
            <w:pPr>
              <w:pStyle w:val="TableParagraph"/>
              <w:kinsoku w:val="0"/>
              <w:overflowPunct w:val="0"/>
              <w:ind w:right="101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Ціль: розміщення друкованих постерів у половині маршруток у кожному місті</w:t>
            </w:r>
          </w:p>
          <w:p w:rsidR="006D78C8" w:rsidRPr="00D17B57" w:rsidRDefault="006D78C8" w:rsidP="00E85038">
            <w:pPr>
              <w:pStyle w:val="TableParagraph"/>
              <w:kinsoku w:val="0"/>
              <w:overflowPunct w:val="0"/>
              <w:ind w:right="101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:rsidR="006D78C8" w:rsidRPr="00D17B57" w:rsidRDefault="00D17B57" w:rsidP="00E85038">
            <w:pPr>
              <w:pStyle w:val="TableParagraph"/>
              <w:kinsoku w:val="0"/>
              <w:overflowPunct w:val="0"/>
              <w:ind w:right="101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Частота</w:t>
            </w:r>
            <w:r w:rsidR="006D78C8" w:rsidRPr="00D17B5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один постер А4 у кожній маршрутці</w:t>
            </w:r>
          </w:p>
          <w:p w:rsidR="006D78C8" w:rsidRPr="00D17B57" w:rsidRDefault="006D78C8" w:rsidP="00E85038">
            <w:pPr>
              <w:pStyle w:val="TableParagraph"/>
              <w:kinsoku w:val="0"/>
              <w:overflowPunct w:val="0"/>
              <w:ind w:right="101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6D78C8" w:rsidRPr="00D17B57" w:rsidRDefault="00D17B57" w:rsidP="00E85038">
            <w:pPr>
              <w:pStyle w:val="TableParagraph"/>
              <w:kinsoku w:val="0"/>
              <w:overflowPunct w:val="0"/>
              <w:ind w:right="101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Орієнтовна кількість маршруток, де має бути розміщена реклама</w:t>
            </w:r>
            <w:r w:rsidR="003B446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уточнені розрахунки,</w:t>
            </w:r>
            <w:r w:rsidR="00034F06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що відповідають цілі, беруться до уваги</w:t>
            </w:r>
            <w:r w:rsidR="003B4464" w:rsidRPr="00D17B5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</w:t>
            </w:r>
            <w:r w:rsidR="006D78C8" w:rsidRPr="00D17B5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Дніпро</w:t>
            </w:r>
            <w:r w:rsidR="006D78C8" w:rsidRPr="00D17B5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(200),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Запоріжжя</w:t>
            </w:r>
            <w:r w:rsidR="006D78C8" w:rsidRPr="00D17B5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(100),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Маріуполь</w:t>
            </w:r>
            <w:r w:rsidR="006D78C8" w:rsidRPr="00D17B5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(50),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Харків</w:t>
            </w:r>
            <w:r w:rsidR="006D78C8" w:rsidRPr="00D17B5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(250),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Львів</w:t>
            </w:r>
            <w:r w:rsidR="006D78C8" w:rsidRPr="00D17B5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(75),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Херсон </w:t>
            </w:r>
            <w:r w:rsidR="006D78C8" w:rsidRPr="00D17B5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(100),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Вінниця</w:t>
            </w:r>
            <w:r w:rsidR="006D78C8" w:rsidRPr="00D17B5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(115),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Одеса</w:t>
            </w:r>
            <w:r w:rsidR="006D78C8" w:rsidRPr="00D17B5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(150),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Миколаїв</w:t>
            </w:r>
            <w:r w:rsidR="006D78C8" w:rsidRPr="00D17B5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(100),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Луганська область</w:t>
            </w:r>
            <w:r w:rsidR="003B4464" w:rsidRPr="00D17B5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Северодонецьк/Лисичанськ</w:t>
            </w:r>
            <w:r w:rsidR="003B4464" w:rsidRPr="00D17B5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),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Кривий Ріг</w:t>
            </w:r>
            <w:r w:rsidR="003B446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(100)</w:t>
            </w:r>
            <w:r w:rsidR="003B4464" w:rsidRPr="00D17B5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Бердянськ</w:t>
            </w:r>
            <w:r w:rsidR="003B446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(50)</w:t>
            </w:r>
            <w:r w:rsidR="003B4464" w:rsidRPr="00D17B5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  <w:p w:rsidR="003B4464" w:rsidRPr="00D17B57" w:rsidRDefault="003B4464" w:rsidP="00E85038">
            <w:pPr>
              <w:pStyle w:val="TableParagraph"/>
              <w:kinsoku w:val="0"/>
              <w:overflowPunct w:val="0"/>
              <w:ind w:right="101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6D78C8" w:rsidRPr="00D17B57" w:rsidRDefault="006D78C8" w:rsidP="00E85038">
            <w:pPr>
              <w:pStyle w:val="TableParagraph"/>
              <w:kinsoku w:val="0"/>
              <w:overflowPunct w:val="0"/>
              <w:ind w:right="101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4B" w:rsidRDefault="00B0014B" w:rsidP="00B0014B">
            <w:pPr>
              <w:pStyle w:val="TableParagraph"/>
              <w:kinsoku w:val="0"/>
              <w:overflowPunct w:val="0"/>
              <w:spacing w:before="4"/>
              <w:ind w:right="96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Розміщення: 28 днів</w:t>
            </w:r>
          </w:p>
          <w:p w:rsidR="00B0014B" w:rsidRPr="00B0014B" w:rsidRDefault="00B0014B" w:rsidP="00B0014B">
            <w:pPr>
              <w:pStyle w:val="TableParagraph"/>
              <w:kinsoku w:val="0"/>
              <w:overflowPunct w:val="0"/>
              <w:spacing w:before="4"/>
              <w:ind w:right="96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Початок: не пізніше 18 лютого </w:t>
            </w:r>
          </w:p>
          <w:p w:rsidR="006D78C8" w:rsidRPr="00B0014B" w:rsidRDefault="006D78C8" w:rsidP="00E85038">
            <w:pPr>
              <w:pStyle w:val="TableParagraph"/>
              <w:kinsoku w:val="0"/>
              <w:overflowPunct w:val="0"/>
              <w:spacing w:before="4"/>
              <w:ind w:right="96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6D78C8" w:rsidRPr="0068427D" w:rsidTr="006842F5">
        <w:trPr>
          <w:trHeight w:hRule="exact" w:val="214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C8" w:rsidRPr="00106ABC" w:rsidRDefault="006D78C8" w:rsidP="00E85038">
            <w:pPr>
              <w:pStyle w:val="TableParagraph"/>
              <w:kinsoku w:val="0"/>
              <w:overflowPunct w:val="0"/>
              <w:spacing w:line="292" w:lineRule="exact"/>
              <w:ind w:lef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A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C8" w:rsidRPr="00B0014B" w:rsidRDefault="00B0014B" w:rsidP="00B0014B">
            <w:pPr>
              <w:pStyle w:val="TableParagraph"/>
              <w:kinsoku w:val="0"/>
              <w:overflowPunct w:val="0"/>
              <w:spacing w:before="119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Розміщення реклами на екранах Інтерсіті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C8" w:rsidRDefault="00B0014B" w:rsidP="00E85038">
            <w:pPr>
              <w:pStyle w:val="TableParagraph"/>
              <w:kinsoku w:val="0"/>
              <w:overflowPunct w:val="0"/>
              <w:ind w:right="101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Частота:</w:t>
            </w:r>
            <w:r w:rsidR="006D78C8" w:rsidRPr="00B0014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50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показів 1 хвилинного відео</w:t>
            </w:r>
            <w:r w:rsidR="006D78C8" w:rsidRPr="00B0014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кожні 24 години у кожному вагоні поїзда </w:t>
            </w:r>
          </w:p>
          <w:p w:rsidR="00B0014B" w:rsidRPr="00B0014B" w:rsidRDefault="00B0014B" w:rsidP="00E85038">
            <w:pPr>
              <w:pStyle w:val="TableParagraph"/>
              <w:kinsoku w:val="0"/>
              <w:overflowPunct w:val="0"/>
              <w:ind w:right="101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:rsidR="006D78C8" w:rsidRPr="00B0014B" w:rsidRDefault="00B0014B" w:rsidP="00B0014B">
            <w:pPr>
              <w:pStyle w:val="TableParagraph"/>
              <w:kinsoku w:val="0"/>
              <w:overflowPunct w:val="0"/>
              <w:ind w:right="101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Поїзди: Київ – Харків, Харків – Київ, Київ – Миколаїв, Миколаїв – Київ, Київ – Одеса, Одеса – Київ, Київ – Львів, Львів – Київ, Київ – Констянтинівка, Констянтинівка – Київ, Київ – Львів, Львів – Київ, Київ – Запоріжжя, Запоріжжя – Київ.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4B" w:rsidRDefault="00B0014B" w:rsidP="00B0014B">
            <w:pPr>
              <w:pStyle w:val="TableParagraph"/>
              <w:kinsoku w:val="0"/>
              <w:overflowPunct w:val="0"/>
              <w:spacing w:before="4"/>
              <w:ind w:right="96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Розміщення: 28 днів</w:t>
            </w:r>
          </w:p>
          <w:p w:rsidR="00B0014B" w:rsidRPr="00B0014B" w:rsidRDefault="00B0014B" w:rsidP="00B0014B">
            <w:pPr>
              <w:pStyle w:val="TableParagraph"/>
              <w:kinsoku w:val="0"/>
              <w:overflowPunct w:val="0"/>
              <w:spacing w:before="4"/>
              <w:ind w:right="96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Початок: не пізніше 18 лютого </w:t>
            </w:r>
          </w:p>
          <w:p w:rsidR="006D78C8" w:rsidRPr="00B0014B" w:rsidRDefault="006D78C8" w:rsidP="00E85038">
            <w:pPr>
              <w:pStyle w:val="TableParagraph"/>
              <w:kinsoku w:val="0"/>
              <w:overflowPunct w:val="0"/>
              <w:ind w:right="98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6D78C8" w:rsidRPr="0068427D" w:rsidTr="00B0014B">
        <w:trPr>
          <w:trHeight w:hRule="exact" w:val="156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C8" w:rsidRPr="00106ABC" w:rsidRDefault="006D78C8" w:rsidP="00E85038">
            <w:pPr>
              <w:pStyle w:val="TableParagraph"/>
              <w:kinsoku w:val="0"/>
              <w:overflowPunct w:val="0"/>
              <w:spacing w:line="292" w:lineRule="exact"/>
              <w:ind w:lef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A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C8" w:rsidRPr="00B0014B" w:rsidRDefault="00B0014B" w:rsidP="00E85038">
            <w:pPr>
              <w:pStyle w:val="TableParagraph"/>
              <w:kinsoku w:val="0"/>
              <w:overflowPunct w:val="0"/>
              <w:spacing w:before="119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Звіт по розміщенню друкованої реклами та відеоролика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C8" w:rsidRPr="00106ABC" w:rsidRDefault="00B0014B" w:rsidP="00B0014B">
            <w:pPr>
              <w:pStyle w:val="TableParagraph"/>
              <w:kinsoku w:val="0"/>
              <w:overflowPunct w:val="0"/>
              <w:ind w:right="101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Звіт у деталях має містити інформацію щодо розміщеної реклами на кожній локації та приблизну кількість контактів із кожним рекламним носієм.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C8" w:rsidRPr="00B0014B" w:rsidRDefault="006D78C8" w:rsidP="00E85038">
            <w:pPr>
              <w:pStyle w:val="TableParagraph"/>
              <w:kinsoku w:val="0"/>
              <w:overflowPunct w:val="0"/>
              <w:spacing w:before="4"/>
              <w:ind w:right="96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</w:tbl>
    <w:p w:rsidR="006D78C8" w:rsidRPr="00B0014B" w:rsidRDefault="006D78C8" w:rsidP="006D78C8">
      <w:pPr>
        <w:pStyle w:val="BodyText"/>
        <w:kinsoku w:val="0"/>
        <w:overflowPunct w:val="0"/>
        <w:spacing w:before="2"/>
        <w:rPr>
          <w:rFonts w:asciiTheme="minorHAnsi" w:hAnsiTheme="minorHAnsi" w:cstheme="minorHAnsi"/>
          <w:szCs w:val="22"/>
          <w:lang w:val="uk-UA"/>
        </w:rPr>
      </w:pPr>
    </w:p>
    <w:p w:rsidR="006D78C8" w:rsidRPr="00B0014B" w:rsidRDefault="009803D2" w:rsidP="006D78C8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>Усі друковані сюжети вже розроблено</w:t>
      </w:r>
      <w:r w:rsidR="00B0014B">
        <w:rPr>
          <w:rFonts w:asciiTheme="minorHAnsi" w:hAnsiTheme="minorHAnsi" w:cstheme="minorHAnsi"/>
          <w:sz w:val="22"/>
          <w:szCs w:val="22"/>
          <w:lang w:val="uk-UA"/>
        </w:rPr>
        <w:t>, до уваги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 мають бути взяті кошти на друк</w:t>
      </w:r>
      <w:r w:rsidR="00B0014B">
        <w:rPr>
          <w:rFonts w:asciiTheme="minorHAnsi" w:hAnsiTheme="minorHAnsi" w:cstheme="minorHAnsi"/>
          <w:sz w:val="22"/>
          <w:szCs w:val="22"/>
          <w:lang w:val="uk-UA"/>
        </w:rPr>
        <w:t xml:space="preserve">. </w:t>
      </w:r>
    </w:p>
    <w:p w:rsidR="006D78C8" w:rsidRPr="00B0014B" w:rsidRDefault="006D78C8" w:rsidP="006D78C8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6D78C8" w:rsidRPr="00B0014B" w:rsidRDefault="00B0014B" w:rsidP="006D78C8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41212B">
        <w:rPr>
          <w:rFonts w:asciiTheme="minorHAnsi" w:hAnsiTheme="minorHAnsi"/>
          <w:sz w:val="22"/>
          <w:szCs w:val="22"/>
          <w:lang w:val="ru-RU"/>
        </w:rPr>
        <w:t>Будь</w:t>
      </w:r>
      <w:r w:rsidRPr="00B0014B">
        <w:rPr>
          <w:rFonts w:asciiTheme="minorHAnsi" w:hAnsiTheme="minorHAnsi"/>
          <w:sz w:val="22"/>
          <w:szCs w:val="22"/>
          <w:lang w:val="ru-RU"/>
        </w:rPr>
        <w:t>-</w:t>
      </w:r>
      <w:r>
        <w:rPr>
          <w:rFonts w:asciiTheme="minorHAnsi" w:hAnsiTheme="minorHAnsi"/>
          <w:sz w:val="22"/>
          <w:szCs w:val="22"/>
          <w:lang w:val="ru-RU"/>
        </w:rPr>
        <w:t>які</w:t>
      </w:r>
      <w:r w:rsidRPr="00B0014B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творчі</w:t>
      </w:r>
      <w:r w:rsidRPr="00B0014B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ідеї</w:t>
      </w:r>
      <w:r w:rsidRPr="00B0014B">
        <w:rPr>
          <w:rFonts w:asciiTheme="minorHAnsi" w:hAnsiTheme="minorHAnsi"/>
          <w:sz w:val="22"/>
          <w:szCs w:val="22"/>
          <w:lang w:val="ru-RU"/>
        </w:rPr>
        <w:t xml:space="preserve">, </w:t>
      </w:r>
      <w:r>
        <w:rPr>
          <w:rFonts w:asciiTheme="minorHAnsi" w:hAnsiTheme="minorHAnsi"/>
          <w:sz w:val="22"/>
          <w:szCs w:val="22"/>
          <w:lang w:val="ru-RU"/>
        </w:rPr>
        <w:t>що</w:t>
      </w:r>
      <w:r w:rsidRPr="00B0014B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знаходяться</w:t>
      </w:r>
      <w:r w:rsidRPr="00B0014B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у</w:t>
      </w:r>
      <w:r w:rsidRPr="00B0014B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рамках</w:t>
      </w:r>
      <w:r w:rsidRPr="00B0014B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даного</w:t>
      </w:r>
      <w:r w:rsidRPr="00B0014B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технічного</w:t>
      </w:r>
      <w:r w:rsidRPr="00B0014B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завдання</w:t>
      </w:r>
      <w:r w:rsidR="009803D2">
        <w:rPr>
          <w:rFonts w:asciiTheme="minorHAnsi" w:hAnsiTheme="minorHAnsi"/>
          <w:sz w:val="22"/>
          <w:szCs w:val="22"/>
          <w:lang w:val="ru-RU"/>
        </w:rPr>
        <w:t>, обговорюються</w:t>
      </w:r>
      <w:r w:rsidRPr="00B0014B">
        <w:rPr>
          <w:rFonts w:asciiTheme="minorHAnsi" w:hAnsiTheme="minorHAnsi"/>
          <w:sz w:val="22"/>
          <w:szCs w:val="22"/>
          <w:lang w:val="ru-RU"/>
        </w:rPr>
        <w:t xml:space="preserve">. </w:t>
      </w:r>
      <w:r>
        <w:rPr>
          <w:rFonts w:asciiTheme="minorHAnsi" w:hAnsiTheme="minorHAnsi"/>
          <w:sz w:val="22"/>
          <w:szCs w:val="22"/>
          <w:lang w:val="uk-UA"/>
        </w:rPr>
        <w:t>U</w:t>
      </w:r>
      <w:r>
        <w:rPr>
          <w:rFonts w:asciiTheme="minorHAnsi" w:hAnsiTheme="minorHAnsi"/>
          <w:sz w:val="22"/>
          <w:szCs w:val="22"/>
        </w:rPr>
        <w:t>NFPA</w:t>
      </w:r>
      <w:r w:rsidRPr="00B0014B">
        <w:rPr>
          <w:rFonts w:asciiTheme="minorHAnsi" w:hAnsiTheme="minorHAnsi"/>
          <w:sz w:val="22"/>
          <w:szCs w:val="22"/>
          <w:lang w:val="ru-RU"/>
        </w:rPr>
        <w:t xml:space="preserve"> залишає за собою право</w:t>
      </w:r>
      <w:r>
        <w:rPr>
          <w:rFonts w:asciiTheme="minorHAnsi" w:hAnsiTheme="minorHAnsi"/>
          <w:sz w:val="22"/>
          <w:szCs w:val="22"/>
          <w:lang w:val="uk-UA"/>
        </w:rPr>
        <w:t xml:space="preserve"> змінювати обсяг запланованих виконаних робіт</w:t>
      </w:r>
      <w:r w:rsidRPr="00B0014B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UNFPA, але учасник тендеру має відобразити усі згадані у технічному завданні очікувані роботи у двох пропозиціях – фінансовій і технічній. </w:t>
      </w:r>
      <w:r>
        <w:rPr>
          <w:rFonts w:asciiTheme="minorHAnsi" w:hAnsiTheme="minorHAnsi"/>
          <w:sz w:val="22"/>
          <w:szCs w:val="22"/>
          <w:lang w:val="ru-RU"/>
        </w:rPr>
        <w:t>План виконання має бути узгоджений із Фондом ООН у галузі народонаселення перед втіленням та покращени</w:t>
      </w:r>
      <w:r w:rsidR="00E85038">
        <w:rPr>
          <w:rFonts w:asciiTheme="minorHAnsi" w:hAnsiTheme="minorHAnsi"/>
          <w:sz w:val="22"/>
          <w:szCs w:val="22"/>
          <w:lang w:val="ru-RU"/>
        </w:rPr>
        <w:t>й</w:t>
      </w:r>
      <w:r>
        <w:rPr>
          <w:rFonts w:asciiTheme="minorHAnsi" w:hAnsiTheme="minorHAnsi"/>
          <w:sz w:val="22"/>
          <w:szCs w:val="22"/>
          <w:lang w:val="ru-RU"/>
        </w:rPr>
        <w:t>, відповідно до наданих рекомендацій.</w:t>
      </w:r>
    </w:p>
    <w:p w:rsidR="007573F0" w:rsidRPr="00B0014B" w:rsidRDefault="007573F0" w:rsidP="006D78C8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E85038" w:rsidRDefault="00E85038" w:rsidP="00E85038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  <w:r>
        <w:rPr>
          <w:rFonts w:asciiTheme="minorHAnsi" w:hAnsiTheme="minorHAnsi"/>
          <w:b/>
          <w:sz w:val="22"/>
          <w:szCs w:val="22"/>
          <w:lang w:val="ru-RU"/>
        </w:rPr>
        <w:t>Індикативна х</w:t>
      </w:r>
      <w:r w:rsidRPr="0041212B">
        <w:rPr>
          <w:rFonts w:asciiTheme="minorHAnsi" w:hAnsiTheme="minorHAnsi"/>
          <w:b/>
          <w:sz w:val="22"/>
          <w:szCs w:val="22"/>
          <w:lang w:val="ru-RU"/>
        </w:rPr>
        <w:t>ронологія виконання робіт</w:t>
      </w:r>
    </w:p>
    <w:p w:rsidR="00E85038" w:rsidRDefault="00E85038" w:rsidP="00E85038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:rsidR="00E85038" w:rsidRDefault="00E85038" w:rsidP="006D78C8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0B279E">
        <w:rPr>
          <w:rFonts w:asciiTheme="minorHAnsi" w:hAnsiTheme="minorHAnsi"/>
          <w:sz w:val="22"/>
          <w:szCs w:val="22"/>
          <w:lang w:val="ru-RU"/>
        </w:rPr>
        <w:t xml:space="preserve">Усі очікувані результати, передбачені даним технічним завданням, повинні бути подані заявнику </w:t>
      </w:r>
      <w:r w:rsidRPr="008C5B6F">
        <w:rPr>
          <w:rFonts w:asciiTheme="minorHAnsi" w:hAnsiTheme="minorHAnsi"/>
          <w:b/>
          <w:sz w:val="22"/>
          <w:szCs w:val="22"/>
          <w:lang w:val="ru-RU"/>
        </w:rPr>
        <w:t xml:space="preserve">до </w:t>
      </w:r>
      <w:r>
        <w:rPr>
          <w:rFonts w:asciiTheme="minorHAnsi" w:hAnsiTheme="minorHAnsi"/>
          <w:b/>
          <w:sz w:val="22"/>
          <w:szCs w:val="22"/>
          <w:lang w:val="ru-RU"/>
        </w:rPr>
        <w:t>1</w:t>
      </w:r>
      <w:r w:rsidRPr="008C5B6F">
        <w:rPr>
          <w:rFonts w:asciiTheme="minorHAnsi" w:hAnsiTheme="minorHAnsi"/>
          <w:b/>
          <w:sz w:val="22"/>
          <w:szCs w:val="22"/>
          <w:lang w:val="ru-RU"/>
        </w:rPr>
        <w:t xml:space="preserve">8 </w:t>
      </w:r>
      <w:r>
        <w:rPr>
          <w:rFonts w:asciiTheme="minorHAnsi" w:hAnsiTheme="minorHAnsi"/>
          <w:b/>
          <w:sz w:val="22"/>
          <w:szCs w:val="22"/>
          <w:lang w:val="ru-RU"/>
        </w:rPr>
        <w:t>березня</w:t>
      </w:r>
      <w:r w:rsidRPr="008C5B6F">
        <w:rPr>
          <w:rFonts w:asciiTheme="minorHAnsi" w:hAnsiTheme="minorHAnsi"/>
          <w:b/>
          <w:sz w:val="22"/>
          <w:szCs w:val="22"/>
          <w:lang w:val="ru-RU"/>
        </w:rPr>
        <w:t xml:space="preserve"> 201</w:t>
      </w:r>
      <w:r>
        <w:rPr>
          <w:rFonts w:asciiTheme="minorHAnsi" w:hAnsiTheme="minorHAnsi"/>
          <w:b/>
          <w:sz w:val="22"/>
          <w:szCs w:val="22"/>
          <w:lang w:val="ru-RU"/>
        </w:rPr>
        <w:t>9</w:t>
      </w:r>
      <w:r w:rsidRPr="008C5B6F">
        <w:rPr>
          <w:rFonts w:asciiTheme="minorHAnsi" w:hAnsiTheme="minorHAnsi"/>
          <w:b/>
          <w:sz w:val="22"/>
          <w:szCs w:val="22"/>
          <w:lang w:val="ru-RU"/>
        </w:rPr>
        <w:t xml:space="preserve"> року</w:t>
      </w:r>
      <w:r w:rsidRPr="000B279E">
        <w:rPr>
          <w:rFonts w:asciiTheme="minorHAnsi" w:hAnsiTheme="minorHAnsi"/>
          <w:sz w:val="22"/>
          <w:szCs w:val="22"/>
          <w:lang w:val="ru-RU"/>
        </w:rPr>
        <w:t xml:space="preserve"> (орієнтовна дата і залеж</w:t>
      </w:r>
      <w:r>
        <w:rPr>
          <w:rFonts w:asciiTheme="minorHAnsi" w:hAnsiTheme="minorHAnsi"/>
          <w:sz w:val="22"/>
          <w:szCs w:val="22"/>
          <w:lang w:val="ru-RU"/>
        </w:rPr>
        <w:t>ить</w:t>
      </w:r>
      <w:r w:rsidRPr="000B279E">
        <w:rPr>
          <w:rFonts w:asciiTheme="minorHAnsi" w:hAnsiTheme="minorHAnsi"/>
          <w:sz w:val="22"/>
          <w:szCs w:val="22"/>
          <w:lang w:val="ru-RU"/>
        </w:rPr>
        <w:t xml:space="preserve"> від дати підписання контракту).</w:t>
      </w:r>
    </w:p>
    <w:p w:rsidR="00E85038" w:rsidRPr="00E85038" w:rsidRDefault="00E85038" w:rsidP="006D78C8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tbl>
      <w:tblPr>
        <w:tblStyle w:val="TableGrid"/>
        <w:tblW w:w="9924" w:type="dxa"/>
        <w:tblInd w:w="107" w:type="dxa"/>
        <w:tblLook w:val="04A0" w:firstRow="1" w:lastRow="0" w:firstColumn="1" w:lastColumn="0" w:noHBand="0" w:noVBand="1"/>
      </w:tblPr>
      <w:tblGrid>
        <w:gridCol w:w="328"/>
        <w:gridCol w:w="3642"/>
        <w:gridCol w:w="5954"/>
      </w:tblGrid>
      <w:tr w:rsidR="006D78C8" w:rsidRPr="00106ABC" w:rsidTr="00E85038">
        <w:tc>
          <w:tcPr>
            <w:tcW w:w="328" w:type="dxa"/>
          </w:tcPr>
          <w:p w:rsidR="006D78C8" w:rsidRPr="00106ABC" w:rsidRDefault="006D78C8" w:rsidP="00E8503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06ABC">
              <w:rPr>
                <w:rFonts w:asciiTheme="minorHAnsi" w:hAnsiTheme="minorHAnsi" w:cstheme="minorHAnsi"/>
                <w:b/>
              </w:rPr>
              <w:t>#</w:t>
            </w:r>
          </w:p>
        </w:tc>
        <w:tc>
          <w:tcPr>
            <w:tcW w:w="3642" w:type="dxa"/>
          </w:tcPr>
          <w:p w:rsidR="006D78C8" w:rsidRPr="00E85038" w:rsidRDefault="00E85038" w:rsidP="00E85038">
            <w:pPr>
              <w:ind w:right="120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>
              <w:rPr>
                <w:rFonts w:asciiTheme="minorHAnsi" w:hAnsiTheme="minorHAnsi" w:cstheme="minorHAnsi"/>
                <w:b/>
                <w:lang w:val="uk-UA"/>
              </w:rPr>
              <w:t>Виконана робота</w:t>
            </w:r>
          </w:p>
        </w:tc>
        <w:tc>
          <w:tcPr>
            <w:tcW w:w="5954" w:type="dxa"/>
          </w:tcPr>
          <w:p w:rsidR="006D78C8" w:rsidRPr="00E85038" w:rsidRDefault="00E85038" w:rsidP="00E85038">
            <w:pPr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>
              <w:rPr>
                <w:rFonts w:asciiTheme="minorHAnsi" w:hAnsiTheme="minorHAnsi" w:cstheme="minorHAnsi"/>
                <w:b/>
                <w:lang w:val="uk-UA"/>
              </w:rPr>
              <w:t>Умови та терміни оплати</w:t>
            </w:r>
          </w:p>
        </w:tc>
      </w:tr>
      <w:tr w:rsidR="006D78C8" w:rsidRPr="0068427D" w:rsidTr="00E85038">
        <w:tc>
          <w:tcPr>
            <w:tcW w:w="328" w:type="dxa"/>
          </w:tcPr>
          <w:p w:rsidR="006D78C8" w:rsidRPr="00106ABC" w:rsidRDefault="006D78C8" w:rsidP="00E85038">
            <w:pPr>
              <w:jc w:val="both"/>
              <w:rPr>
                <w:rFonts w:asciiTheme="minorHAnsi" w:hAnsiTheme="minorHAnsi" w:cstheme="minorHAnsi"/>
              </w:rPr>
            </w:pPr>
            <w:r w:rsidRPr="00106AB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42" w:type="dxa"/>
          </w:tcPr>
          <w:p w:rsidR="006D78C8" w:rsidRPr="00E85038" w:rsidRDefault="00E85038" w:rsidP="00E85038">
            <w:pPr>
              <w:ind w:right="120"/>
              <w:jc w:val="both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Надати план розміщення для усіх трьох локацій розміщення</w:t>
            </w:r>
          </w:p>
        </w:tc>
        <w:tc>
          <w:tcPr>
            <w:tcW w:w="5954" w:type="dxa"/>
          </w:tcPr>
          <w:p w:rsidR="006D78C8" w:rsidRPr="00E85038" w:rsidRDefault="006D78C8" w:rsidP="00E85038">
            <w:pPr>
              <w:jc w:val="both"/>
              <w:rPr>
                <w:rFonts w:asciiTheme="minorHAnsi" w:hAnsiTheme="minorHAnsi" w:cstheme="minorHAnsi"/>
                <w:lang w:val="uk-UA"/>
              </w:rPr>
            </w:pPr>
            <w:r w:rsidRPr="00E85038">
              <w:rPr>
                <w:rFonts w:asciiTheme="minorHAnsi" w:hAnsiTheme="minorHAnsi" w:cstheme="minorHAnsi"/>
                <w:lang w:val="uk-UA"/>
              </w:rPr>
              <w:t xml:space="preserve">35% </w:t>
            </w:r>
            <w:r w:rsidR="00E85038">
              <w:rPr>
                <w:rFonts w:asciiTheme="minorHAnsi" w:hAnsiTheme="minorHAnsi" w:cs="Calibri"/>
                <w:lang w:val="uk-UA"/>
              </w:rPr>
              <w:t>від суми контракту</w:t>
            </w:r>
            <w:r w:rsidR="00E85038" w:rsidRPr="003973F2">
              <w:rPr>
                <w:rFonts w:asciiTheme="minorHAnsi" w:hAnsiTheme="minorHAnsi" w:cs="Calibri"/>
                <w:lang w:val="uk-UA"/>
              </w:rPr>
              <w:t xml:space="preserve">, </w:t>
            </w:r>
            <w:r w:rsidR="00E85038">
              <w:rPr>
                <w:rFonts w:asciiTheme="minorHAnsi" w:hAnsiTheme="minorHAnsi" w:cs="Calibri"/>
                <w:lang w:val="uk-UA"/>
              </w:rPr>
              <w:t xml:space="preserve">після подання та затвердження </w:t>
            </w:r>
            <w:r w:rsidR="00E85038">
              <w:rPr>
                <w:rFonts w:asciiTheme="minorHAnsi" w:hAnsiTheme="minorHAnsi" w:cs="Calibri"/>
              </w:rPr>
              <w:t>UNFPA</w:t>
            </w:r>
            <w:r w:rsidRPr="00E85038">
              <w:rPr>
                <w:rFonts w:asciiTheme="minorHAnsi" w:hAnsiTheme="minorHAnsi" w:cstheme="minorHAnsi"/>
                <w:lang w:val="uk-UA"/>
              </w:rPr>
              <w:t xml:space="preserve">, </w:t>
            </w:r>
            <w:r w:rsidR="00E85038" w:rsidRPr="00E85038">
              <w:rPr>
                <w:rFonts w:asciiTheme="minorHAnsi" w:hAnsiTheme="minorHAnsi" w:cstheme="minorHAnsi"/>
                <w:lang w:val="uk-UA"/>
              </w:rPr>
              <w:t>7-ий ро</w:t>
            </w:r>
            <w:r w:rsidR="00E85038">
              <w:rPr>
                <w:rFonts w:asciiTheme="minorHAnsi" w:hAnsiTheme="minorHAnsi" w:cstheme="minorHAnsi"/>
                <w:lang w:val="uk-UA"/>
              </w:rPr>
              <w:t>бочий день після підписання кон</w:t>
            </w:r>
            <w:r w:rsidR="00E85038" w:rsidRPr="00E85038">
              <w:rPr>
                <w:rFonts w:asciiTheme="minorHAnsi" w:hAnsiTheme="minorHAnsi" w:cstheme="minorHAnsi"/>
                <w:lang w:val="uk-UA"/>
              </w:rPr>
              <w:t>т</w:t>
            </w:r>
            <w:r w:rsidR="00E85038">
              <w:rPr>
                <w:rFonts w:asciiTheme="minorHAnsi" w:hAnsiTheme="minorHAnsi" w:cstheme="minorHAnsi"/>
                <w:lang w:val="uk-UA"/>
              </w:rPr>
              <w:t>р</w:t>
            </w:r>
            <w:r w:rsidR="00E85038" w:rsidRPr="00E85038">
              <w:rPr>
                <w:rFonts w:asciiTheme="minorHAnsi" w:hAnsiTheme="minorHAnsi" w:cstheme="minorHAnsi"/>
                <w:lang w:val="uk-UA"/>
              </w:rPr>
              <w:t>акту</w:t>
            </w:r>
            <w:r w:rsidRPr="00E85038">
              <w:rPr>
                <w:rFonts w:asciiTheme="minorHAnsi" w:hAnsiTheme="minorHAnsi" w:cstheme="minorHAnsi"/>
                <w:lang w:val="uk-UA"/>
              </w:rPr>
              <w:t xml:space="preserve">  </w:t>
            </w:r>
          </w:p>
        </w:tc>
      </w:tr>
      <w:tr w:rsidR="006D78C8" w:rsidRPr="0068427D" w:rsidTr="00E85038">
        <w:tc>
          <w:tcPr>
            <w:tcW w:w="328" w:type="dxa"/>
          </w:tcPr>
          <w:p w:rsidR="006D78C8" w:rsidRPr="00106ABC" w:rsidRDefault="006D78C8" w:rsidP="00E85038">
            <w:pPr>
              <w:jc w:val="both"/>
              <w:rPr>
                <w:rFonts w:asciiTheme="minorHAnsi" w:hAnsiTheme="minorHAnsi" w:cstheme="minorHAnsi"/>
              </w:rPr>
            </w:pPr>
            <w:r w:rsidRPr="00106AB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42" w:type="dxa"/>
          </w:tcPr>
          <w:p w:rsidR="006D78C8" w:rsidRPr="00E85038" w:rsidRDefault="00E85038" w:rsidP="00E85038">
            <w:pPr>
              <w:jc w:val="both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Розмістити усі друковані сюжети та відео ролик</w:t>
            </w:r>
          </w:p>
        </w:tc>
        <w:tc>
          <w:tcPr>
            <w:tcW w:w="5954" w:type="dxa"/>
          </w:tcPr>
          <w:p w:rsidR="006D78C8" w:rsidRPr="00E85038" w:rsidRDefault="00E85038" w:rsidP="00E85038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 w:rsidRPr="00E85038">
              <w:rPr>
                <w:rFonts w:asciiTheme="minorHAnsi" w:hAnsiTheme="minorHAnsi" w:cstheme="minorHAnsi"/>
                <w:lang w:val="uk-UA"/>
              </w:rPr>
              <w:t xml:space="preserve">35% </w:t>
            </w:r>
            <w:r>
              <w:rPr>
                <w:rFonts w:asciiTheme="minorHAnsi" w:hAnsiTheme="minorHAnsi" w:cs="Calibri"/>
                <w:lang w:val="uk-UA"/>
              </w:rPr>
              <w:t>від суми контракту</w:t>
            </w:r>
            <w:r w:rsidRPr="003973F2">
              <w:rPr>
                <w:rFonts w:asciiTheme="minorHAnsi" w:hAnsiTheme="minorHAnsi" w:cs="Calibri"/>
                <w:lang w:val="uk-UA"/>
              </w:rPr>
              <w:t xml:space="preserve">, </w:t>
            </w:r>
            <w:r>
              <w:rPr>
                <w:rFonts w:asciiTheme="minorHAnsi" w:hAnsiTheme="minorHAnsi" w:cs="Calibri"/>
                <w:lang w:val="uk-UA"/>
              </w:rPr>
              <w:t xml:space="preserve">після подання та затвердження </w:t>
            </w:r>
            <w:r>
              <w:rPr>
                <w:rFonts w:asciiTheme="minorHAnsi" w:hAnsiTheme="minorHAnsi" w:cs="Calibri"/>
              </w:rPr>
              <w:t>UNFPA</w:t>
            </w:r>
          </w:p>
        </w:tc>
      </w:tr>
      <w:tr w:rsidR="006D78C8" w:rsidRPr="0068427D" w:rsidTr="00E85038">
        <w:tc>
          <w:tcPr>
            <w:tcW w:w="328" w:type="dxa"/>
          </w:tcPr>
          <w:p w:rsidR="006D78C8" w:rsidRPr="00106ABC" w:rsidRDefault="006D78C8" w:rsidP="00E85038">
            <w:pPr>
              <w:jc w:val="both"/>
              <w:rPr>
                <w:rFonts w:asciiTheme="minorHAnsi" w:hAnsiTheme="minorHAnsi" w:cstheme="minorHAnsi"/>
              </w:rPr>
            </w:pPr>
            <w:r w:rsidRPr="00106AB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642" w:type="dxa"/>
          </w:tcPr>
          <w:p w:rsidR="006D78C8" w:rsidRPr="00E85038" w:rsidRDefault="00E85038" w:rsidP="00E85038">
            <w:pPr>
              <w:jc w:val="both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Надати звіт по розміщенню</w:t>
            </w:r>
          </w:p>
        </w:tc>
        <w:tc>
          <w:tcPr>
            <w:tcW w:w="5954" w:type="dxa"/>
          </w:tcPr>
          <w:p w:rsidR="006D78C8" w:rsidRPr="006842F5" w:rsidRDefault="00E85038" w:rsidP="00E420B5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 w:rsidRPr="00E85038">
              <w:rPr>
                <w:rFonts w:asciiTheme="minorHAnsi" w:hAnsiTheme="minorHAnsi" w:cstheme="minorHAnsi"/>
                <w:lang w:val="uk-UA"/>
              </w:rPr>
              <w:t>3</w:t>
            </w:r>
            <w:r w:rsidR="00E420B5">
              <w:rPr>
                <w:rFonts w:asciiTheme="minorHAnsi" w:hAnsiTheme="minorHAnsi" w:cstheme="minorHAnsi"/>
                <w:lang w:val="uk-UA"/>
              </w:rPr>
              <w:t>0</w:t>
            </w:r>
            <w:r w:rsidRPr="00E85038">
              <w:rPr>
                <w:rFonts w:asciiTheme="minorHAnsi" w:hAnsiTheme="minorHAnsi" w:cstheme="minorHAnsi"/>
                <w:lang w:val="uk-UA"/>
              </w:rPr>
              <w:t xml:space="preserve">% </w:t>
            </w:r>
            <w:r>
              <w:rPr>
                <w:rFonts w:asciiTheme="minorHAnsi" w:hAnsiTheme="minorHAnsi" w:cs="Calibri"/>
                <w:lang w:val="uk-UA"/>
              </w:rPr>
              <w:t>від суми контракту</w:t>
            </w:r>
            <w:r w:rsidRPr="003973F2">
              <w:rPr>
                <w:rFonts w:asciiTheme="minorHAnsi" w:hAnsiTheme="minorHAnsi" w:cs="Calibri"/>
                <w:lang w:val="uk-UA"/>
              </w:rPr>
              <w:t xml:space="preserve">, </w:t>
            </w:r>
            <w:r>
              <w:rPr>
                <w:rFonts w:asciiTheme="minorHAnsi" w:hAnsiTheme="minorHAnsi" w:cs="Calibri"/>
                <w:lang w:val="uk-UA"/>
              </w:rPr>
              <w:t xml:space="preserve">після подання та затвердження </w:t>
            </w:r>
            <w:r>
              <w:rPr>
                <w:rFonts w:asciiTheme="minorHAnsi" w:hAnsiTheme="minorHAnsi" w:cs="Calibri"/>
              </w:rPr>
              <w:t>UNFPA</w:t>
            </w:r>
          </w:p>
        </w:tc>
      </w:tr>
    </w:tbl>
    <w:p w:rsidR="006D78C8" w:rsidRPr="00E85038" w:rsidRDefault="006D78C8" w:rsidP="006D78C8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E85038" w:rsidRPr="0004339E" w:rsidRDefault="00E85038" w:rsidP="00E85038">
      <w:pPr>
        <w:jc w:val="both"/>
        <w:rPr>
          <w:rFonts w:asciiTheme="minorHAnsi" w:hAnsiTheme="minorHAnsi"/>
          <w:b/>
          <w:sz w:val="22"/>
          <w:szCs w:val="22"/>
          <w:lang w:val="uk-UA" w:eastAsia="en-GB"/>
        </w:rPr>
      </w:pPr>
      <w:r w:rsidRPr="0004339E">
        <w:rPr>
          <w:rFonts w:asciiTheme="minorHAnsi" w:hAnsiTheme="minorHAnsi"/>
          <w:b/>
          <w:sz w:val="22"/>
          <w:szCs w:val="22"/>
          <w:lang w:val="uk-UA" w:eastAsia="en-GB"/>
        </w:rPr>
        <w:lastRenderedPageBreak/>
        <w:t xml:space="preserve">Умови оплати </w:t>
      </w:r>
    </w:p>
    <w:p w:rsidR="00E85038" w:rsidRPr="0004339E" w:rsidRDefault="00E85038" w:rsidP="00E85038">
      <w:pPr>
        <w:pStyle w:val="ListParagraph"/>
        <w:ind w:left="0" w:firstLine="720"/>
        <w:jc w:val="both"/>
        <w:rPr>
          <w:rFonts w:asciiTheme="minorHAnsi" w:hAnsiTheme="minorHAnsi"/>
          <w:szCs w:val="22"/>
          <w:lang w:val="uk-UA"/>
        </w:rPr>
      </w:pPr>
      <w:r>
        <w:rPr>
          <w:rFonts w:asciiTheme="minorHAnsi" w:hAnsiTheme="minorHAnsi"/>
          <w:szCs w:val="22"/>
          <w:lang w:val="uk-UA"/>
        </w:rPr>
        <w:t>О</w:t>
      </w:r>
      <w:r w:rsidRPr="0004339E">
        <w:rPr>
          <w:rFonts w:asciiTheme="minorHAnsi" w:hAnsiTheme="minorHAnsi"/>
          <w:szCs w:val="22"/>
          <w:lang w:val="uk-UA"/>
        </w:rPr>
        <w:t>плата здійснюється відповідно до отримання Замовником перелічених вище продуктів (результатів роботи), а також на основі наданого повного пакету супровідної платіжної документації.</w:t>
      </w:r>
    </w:p>
    <w:p w:rsidR="00E85038" w:rsidRPr="0004339E" w:rsidRDefault="00E85038" w:rsidP="00E85038">
      <w:pPr>
        <w:pStyle w:val="ListParagraph"/>
        <w:ind w:left="0" w:firstLine="720"/>
        <w:jc w:val="both"/>
        <w:rPr>
          <w:rFonts w:asciiTheme="minorHAnsi" w:hAnsiTheme="minorHAnsi"/>
          <w:szCs w:val="22"/>
          <w:lang w:val="uk-UA"/>
        </w:rPr>
      </w:pPr>
      <w:r w:rsidRPr="0004339E">
        <w:rPr>
          <w:rFonts w:asciiTheme="minorHAnsi" w:hAnsiTheme="minorHAnsi"/>
          <w:szCs w:val="22"/>
          <w:lang w:val="uk-UA"/>
        </w:rPr>
        <w:t xml:space="preserve">Оплата здійснюється у валюті: українських гривнях. У випадку використання двох валют, курсом обміну вважається операційний курс Організації Об'єднаних Націй в той день, в який ФН ООН повідомляє про здійснення цих платежів (веб: </w:t>
      </w:r>
      <w:hyperlink r:id="rId9" w:history="1">
        <w:r w:rsidRPr="0004339E">
          <w:rPr>
            <w:lang w:val="uk-UA"/>
          </w:rPr>
          <w:t>www.treasury.un.org</w:t>
        </w:r>
      </w:hyperlink>
      <w:r w:rsidRPr="0004339E">
        <w:rPr>
          <w:rFonts w:asciiTheme="minorHAnsi" w:hAnsiTheme="minorHAnsi"/>
          <w:szCs w:val="22"/>
          <w:lang w:val="uk-UA"/>
        </w:rPr>
        <w:t>).</w:t>
      </w:r>
    </w:p>
    <w:p w:rsidR="006D78C8" w:rsidRPr="00E85038" w:rsidRDefault="006D78C8" w:rsidP="006D78C8">
      <w:pPr>
        <w:ind w:firstLine="708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:rsidR="00E85038" w:rsidRPr="000B279E" w:rsidRDefault="00E85038" w:rsidP="00E85038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  <w:r w:rsidRPr="000B279E">
        <w:rPr>
          <w:rFonts w:asciiTheme="minorHAnsi" w:hAnsiTheme="minorHAnsi"/>
          <w:b/>
          <w:sz w:val="22"/>
          <w:szCs w:val="22"/>
          <w:lang w:val="ru-RU"/>
        </w:rPr>
        <w:t>Інтелектуальна власність</w:t>
      </w:r>
    </w:p>
    <w:p w:rsidR="00E85038" w:rsidRPr="0004339E" w:rsidRDefault="00E85038" w:rsidP="00E85038">
      <w:pPr>
        <w:ind w:firstLine="708"/>
        <w:jc w:val="both"/>
        <w:rPr>
          <w:rFonts w:asciiTheme="minorHAnsi" w:hAnsiTheme="minorHAnsi"/>
          <w:sz w:val="22"/>
          <w:szCs w:val="22"/>
          <w:lang w:val="uk-UA"/>
        </w:rPr>
      </w:pPr>
      <w:r w:rsidRPr="0004339E">
        <w:rPr>
          <w:rFonts w:asciiTheme="minorHAnsi" w:hAnsiTheme="minorHAnsi"/>
          <w:sz w:val="22"/>
          <w:szCs w:val="22"/>
          <w:lang w:val="uk-UA"/>
        </w:rPr>
        <w:t xml:space="preserve">Уся інформація, що відноситься до цього проекту (документальна, візуальна, цифрова, кібер, проектна документація і т.д.), </w:t>
      </w:r>
      <w:r>
        <w:rPr>
          <w:rFonts w:asciiTheme="minorHAnsi" w:hAnsiTheme="minorHAnsi"/>
          <w:sz w:val="22"/>
          <w:szCs w:val="22"/>
          <w:lang w:val="uk-UA"/>
        </w:rPr>
        <w:t xml:space="preserve">із </w:t>
      </w:r>
      <w:r w:rsidRPr="0004339E">
        <w:rPr>
          <w:rFonts w:asciiTheme="minorHAnsi" w:hAnsiTheme="minorHAnsi"/>
          <w:sz w:val="22"/>
          <w:szCs w:val="22"/>
          <w:lang w:val="uk-UA"/>
        </w:rPr>
        <w:t>якою Підрядник може вступити в контакт при виконанні своїх обов'язків відповідно до цього завдання, залишається власністю Фонду ООН у галузі народонаселення, який має виняткові права на їх використання. За винятком цілей даного завдання, інформація не повинна бути розкрита громадськості або використовуватися в будь-якому виді без письмового дозволу Фонду ООН у галузі народонаселення відповідно до національних і міжнародних законів про авторські права.</w:t>
      </w:r>
    </w:p>
    <w:p w:rsidR="006D78C8" w:rsidRDefault="006D78C8" w:rsidP="006D78C8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E85038" w:rsidRPr="0041212B" w:rsidRDefault="00E85038" w:rsidP="00E85038">
      <w:pPr>
        <w:jc w:val="both"/>
        <w:rPr>
          <w:rFonts w:asciiTheme="minorHAnsi" w:hAnsiTheme="minorHAnsi"/>
          <w:b/>
          <w:sz w:val="22"/>
          <w:szCs w:val="22"/>
          <w:lang w:val="uk-UA"/>
        </w:rPr>
      </w:pPr>
      <w:r>
        <w:rPr>
          <w:rFonts w:asciiTheme="minorHAnsi" w:hAnsiTheme="minorHAnsi"/>
          <w:b/>
          <w:sz w:val="22"/>
          <w:szCs w:val="22"/>
          <w:lang w:val="uk-UA"/>
        </w:rPr>
        <w:t>Вимоги щодо к</w:t>
      </w:r>
      <w:r w:rsidRPr="0041212B">
        <w:rPr>
          <w:rFonts w:asciiTheme="minorHAnsi" w:hAnsiTheme="minorHAnsi"/>
          <w:b/>
          <w:sz w:val="22"/>
          <w:szCs w:val="22"/>
          <w:lang w:val="uk-UA"/>
        </w:rPr>
        <w:t>валіфікації</w:t>
      </w:r>
    </w:p>
    <w:p w:rsidR="00E85038" w:rsidRPr="00955F67" w:rsidRDefault="00E85038" w:rsidP="00E420B5">
      <w:pPr>
        <w:ind w:firstLine="720"/>
        <w:jc w:val="both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/>
          <w:sz w:val="22"/>
          <w:szCs w:val="22"/>
        </w:rPr>
        <w:t>UNFPA</w:t>
      </w:r>
      <w:r w:rsidRPr="0041212B">
        <w:rPr>
          <w:rFonts w:asciiTheme="minorHAnsi" w:hAnsiTheme="minorHAnsi"/>
          <w:sz w:val="22"/>
          <w:szCs w:val="22"/>
          <w:lang w:val="uk-UA"/>
        </w:rPr>
        <w:t xml:space="preserve"> шукає постачальника послуг із перевіреним досвідом </w:t>
      </w:r>
      <w:r>
        <w:rPr>
          <w:rFonts w:asciiTheme="minorHAnsi" w:hAnsiTheme="minorHAnsi"/>
          <w:sz w:val="22"/>
          <w:szCs w:val="22"/>
          <w:lang w:val="uk-UA"/>
        </w:rPr>
        <w:t xml:space="preserve">у </w:t>
      </w:r>
      <w:r w:rsidR="002D006E" w:rsidRPr="002D006E">
        <w:rPr>
          <w:rFonts w:asciiTheme="minorHAnsi" w:hAnsiTheme="minorHAnsi"/>
          <w:sz w:val="22"/>
          <w:szCs w:val="22"/>
          <w:lang w:val="uk-UA"/>
        </w:rPr>
        <w:t>мед</w:t>
      </w:r>
      <w:r w:rsidR="002D006E">
        <w:rPr>
          <w:rFonts w:asciiTheme="minorHAnsi" w:hAnsiTheme="minorHAnsi"/>
          <w:sz w:val="22"/>
          <w:szCs w:val="22"/>
          <w:lang w:val="uk-UA"/>
        </w:rPr>
        <w:t>іа розміщенні</w:t>
      </w:r>
      <w:r>
        <w:rPr>
          <w:rFonts w:asciiTheme="minorHAnsi" w:hAnsiTheme="minorHAnsi"/>
          <w:sz w:val="22"/>
          <w:szCs w:val="22"/>
          <w:lang w:val="uk-UA"/>
        </w:rPr>
        <w:t xml:space="preserve">, плануванні </w:t>
      </w:r>
      <w:r w:rsidR="002D006E">
        <w:rPr>
          <w:rFonts w:asciiTheme="minorHAnsi" w:hAnsiTheme="minorHAnsi"/>
          <w:sz w:val="22"/>
          <w:szCs w:val="22"/>
          <w:lang w:val="uk-UA"/>
        </w:rPr>
        <w:t>інф</w:t>
      </w:r>
      <w:r>
        <w:rPr>
          <w:rFonts w:asciiTheme="minorHAnsi" w:hAnsiTheme="minorHAnsi"/>
          <w:sz w:val="22"/>
          <w:szCs w:val="22"/>
          <w:lang w:val="uk-UA"/>
        </w:rPr>
        <w:t xml:space="preserve">ормаційних кампаній </w:t>
      </w:r>
      <w:r w:rsidRPr="0041212B">
        <w:rPr>
          <w:rFonts w:asciiTheme="minorHAnsi" w:hAnsiTheme="minorHAnsi"/>
          <w:sz w:val="22"/>
          <w:szCs w:val="22"/>
          <w:lang w:val="uk-UA"/>
        </w:rPr>
        <w:t xml:space="preserve">та </w:t>
      </w:r>
      <w:r>
        <w:rPr>
          <w:rFonts w:asciiTheme="minorHAnsi" w:hAnsiTheme="minorHAnsi"/>
          <w:sz w:val="22"/>
          <w:szCs w:val="22"/>
          <w:lang w:val="uk-UA"/>
        </w:rPr>
        <w:t xml:space="preserve">їх </w:t>
      </w:r>
      <w:r w:rsidRPr="0041212B">
        <w:rPr>
          <w:rFonts w:asciiTheme="minorHAnsi" w:hAnsiTheme="minorHAnsi"/>
          <w:sz w:val="22"/>
          <w:szCs w:val="22"/>
          <w:lang w:val="uk-UA"/>
        </w:rPr>
        <w:t>реалізаці</w:t>
      </w:r>
      <w:r w:rsidR="002D006E">
        <w:rPr>
          <w:rFonts w:asciiTheme="minorHAnsi" w:hAnsiTheme="minorHAnsi"/>
          <w:sz w:val="22"/>
          <w:szCs w:val="22"/>
          <w:lang w:val="uk-UA"/>
        </w:rPr>
        <w:t xml:space="preserve">ї, орієнтованими на результат та </w:t>
      </w:r>
      <w:r w:rsidRPr="0041212B">
        <w:rPr>
          <w:rFonts w:asciiTheme="minorHAnsi" w:hAnsiTheme="minorHAnsi"/>
          <w:sz w:val="22"/>
          <w:szCs w:val="22"/>
          <w:lang w:val="uk-UA"/>
        </w:rPr>
        <w:t>хорошим знанням українськ</w:t>
      </w:r>
      <w:r w:rsidR="002D006E">
        <w:rPr>
          <w:rFonts w:asciiTheme="minorHAnsi" w:hAnsiTheme="minorHAnsi"/>
          <w:sz w:val="22"/>
          <w:szCs w:val="22"/>
          <w:lang w:val="uk-UA"/>
        </w:rPr>
        <w:t>ого</w:t>
      </w:r>
      <w:r w:rsidRPr="0041212B">
        <w:rPr>
          <w:rFonts w:asciiTheme="minorHAnsi" w:hAnsiTheme="minorHAnsi"/>
          <w:sz w:val="22"/>
          <w:szCs w:val="22"/>
          <w:lang w:val="uk-UA"/>
        </w:rPr>
        <w:t xml:space="preserve"> медіа та рекламних ринків.</w:t>
      </w:r>
    </w:p>
    <w:p w:rsidR="006D78C8" w:rsidRDefault="006D78C8" w:rsidP="006D78C8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:rsidR="002D006E" w:rsidRDefault="002D006E" w:rsidP="002D006E">
      <w:pPr>
        <w:jc w:val="both"/>
        <w:rPr>
          <w:rFonts w:asciiTheme="minorHAnsi" w:hAnsiTheme="minorHAnsi"/>
          <w:sz w:val="22"/>
          <w:szCs w:val="22"/>
          <w:lang w:val="uk-UA"/>
        </w:rPr>
      </w:pPr>
      <w:r w:rsidRPr="0041212B">
        <w:rPr>
          <w:rFonts w:asciiTheme="minorHAnsi" w:hAnsiTheme="minorHAnsi"/>
          <w:sz w:val="22"/>
          <w:szCs w:val="22"/>
          <w:lang w:val="uk-UA"/>
        </w:rPr>
        <w:t>Кандидат повинен:</w:t>
      </w:r>
    </w:p>
    <w:p w:rsidR="002D006E" w:rsidRDefault="002D006E" w:rsidP="002D006E">
      <w:pPr>
        <w:jc w:val="both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/>
          <w:sz w:val="22"/>
          <w:szCs w:val="22"/>
          <w:lang w:val="uk-UA"/>
        </w:rPr>
        <w:t>- б</w:t>
      </w:r>
      <w:r w:rsidRPr="0041212B">
        <w:rPr>
          <w:rFonts w:asciiTheme="minorHAnsi" w:hAnsiTheme="minorHAnsi"/>
          <w:sz w:val="22"/>
          <w:szCs w:val="22"/>
          <w:lang w:val="uk-UA"/>
        </w:rPr>
        <w:t>ути</w:t>
      </w:r>
      <w:r>
        <w:rPr>
          <w:rFonts w:asciiTheme="minorHAnsi" w:hAnsiTheme="minorHAnsi"/>
          <w:sz w:val="22"/>
          <w:szCs w:val="22"/>
          <w:lang w:val="uk-UA"/>
        </w:rPr>
        <w:t xml:space="preserve"> резидентом  </w:t>
      </w:r>
      <w:r w:rsidRPr="0041212B">
        <w:rPr>
          <w:rFonts w:asciiTheme="minorHAnsi" w:hAnsiTheme="minorHAnsi"/>
          <w:sz w:val="22"/>
          <w:szCs w:val="22"/>
          <w:lang w:val="uk-UA"/>
        </w:rPr>
        <w:t>або мати юридичне представництво в Україні з відповідною офіційною реєстрацією</w:t>
      </w:r>
      <w:r>
        <w:rPr>
          <w:rFonts w:asciiTheme="minorHAnsi" w:hAnsiTheme="minorHAnsi"/>
          <w:sz w:val="22"/>
          <w:szCs w:val="22"/>
          <w:lang w:val="uk-UA"/>
        </w:rPr>
        <w:t>;</w:t>
      </w:r>
    </w:p>
    <w:p w:rsidR="002D006E" w:rsidRDefault="002D006E" w:rsidP="002D006E">
      <w:pPr>
        <w:jc w:val="both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/>
          <w:sz w:val="22"/>
          <w:szCs w:val="22"/>
          <w:lang w:val="uk-UA"/>
        </w:rPr>
        <w:t>- п</w:t>
      </w:r>
      <w:r w:rsidRPr="0041212B">
        <w:rPr>
          <w:rFonts w:asciiTheme="minorHAnsi" w:hAnsiTheme="minorHAnsi"/>
          <w:sz w:val="22"/>
          <w:szCs w:val="22"/>
          <w:lang w:val="uk-UA"/>
        </w:rPr>
        <w:t xml:space="preserve">рацювати в сфері </w:t>
      </w:r>
      <w:r>
        <w:rPr>
          <w:rFonts w:asciiTheme="minorHAnsi" w:hAnsiTheme="minorHAnsi"/>
          <w:sz w:val="22"/>
          <w:szCs w:val="22"/>
          <w:lang w:val="uk-UA"/>
        </w:rPr>
        <w:t>медіа розміщення/</w:t>
      </w:r>
      <w:r w:rsidRPr="0041212B">
        <w:rPr>
          <w:rFonts w:asciiTheme="minorHAnsi" w:hAnsiTheme="minorHAnsi"/>
          <w:sz w:val="22"/>
          <w:szCs w:val="22"/>
          <w:lang w:val="uk-UA"/>
        </w:rPr>
        <w:t>комунікацій</w:t>
      </w:r>
      <w:r>
        <w:rPr>
          <w:rFonts w:asciiTheme="minorHAnsi" w:hAnsiTheme="minorHAnsi"/>
          <w:sz w:val="22"/>
          <w:szCs w:val="22"/>
          <w:lang w:val="uk-UA"/>
        </w:rPr>
        <w:t>/маркетингу</w:t>
      </w:r>
      <w:r w:rsidRPr="0041212B">
        <w:rPr>
          <w:rFonts w:asciiTheme="minorHAnsi" w:hAnsiTheme="minorHAnsi"/>
          <w:sz w:val="22"/>
          <w:szCs w:val="22"/>
          <w:lang w:val="uk-UA"/>
        </w:rPr>
        <w:t xml:space="preserve"> не менше </w:t>
      </w:r>
      <w:r w:rsidRPr="002D006E">
        <w:rPr>
          <w:rFonts w:asciiTheme="minorHAnsi" w:hAnsiTheme="minorHAnsi"/>
          <w:sz w:val="22"/>
          <w:szCs w:val="22"/>
          <w:lang w:val="ru-RU"/>
        </w:rPr>
        <w:t>2</w:t>
      </w:r>
      <w:r w:rsidRPr="0041212B">
        <w:rPr>
          <w:rFonts w:asciiTheme="minorHAnsi" w:hAnsiTheme="minorHAnsi"/>
          <w:sz w:val="22"/>
          <w:szCs w:val="22"/>
          <w:lang w:val="uk-UA"/>
        </w:rPr>
        <w:t xml:space="preserve"> років</w:t>
      </w:r>
      <w:r>
        <w:rPr>
          <w:rFonts w:asciiTheme="minorHAnsi" w:hAnsiTheme="minorHAnsi"/>
          <w:sz w:val="22"/>
          <w:szCs w:val="22"/>
          <w:lang w:val="uk-UA"/>
        </w:rPr>
        <w:t>;</w:t>
      </w:r>
    </w:p>
    <w:p w:rsidR="002D006E" w:rsidRPr="002D006E" w:rsidRDefault="002D006E" w:rsidP="002D006E">
      <w:pPr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uk-UA"/>
        </w:rPr>
        <w:t>- м</w:t>
      </w:r>
      <w:r w:rsidRPr="0041212B">
        <w:rPr>
          <w:rFonts w:asciiTheme="minorHAnsi" w:hAnsiTheme="minorHAnsi"/>
          <w:sz w:val="22"/>
          <w:szCs w:val="22"/>
          <w:lang w:val="uk-UA"/>
        </w:rPr>
        <w:t xml:space="preserve">ати досвід роботи в галузі </w:t>
      </w:r>
      <w:r w:rsidRPr="002D006E">
        <w:rPr>
          <w:rFonts w:asciiTheme="minorHAnsi" w:hAnsiTheme="minorHAnsi"/>
          <w:sz w:val="22"/>
          <w:szCs w:val="22"/>
          <w:lang w:val="ru-RU"/>
        </w:rPr>
        <w:t>розм</w:t>
      </w:r>
      <w:r>
        <w:rPr>
          <w:rFonts w:asciiTheme="minorHAnsi" w:hAnsiTheme="minorHAnsi"/>
          <w:sz w:val="22"/>
          <w:szCs w:val="22"/>
          <w:lang w:val="ru-RU"/>
        </w:rPr>
        <w:t>іщення друкованої реклами в українських областях;</w:t>
      </w:r>
    </w:p>
    <w:p w:rsidR="002D006E" w:rsidRPr="002D006E" w:rsidRDefault="002D006E" w:rsidP="002D006E">
      <w:pPr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uk-UA"/>
        </w:rPr>
        <w:t>- д</w:t>
      </w:r>
      <w:r w:rsidRPr="0041212B">
        <w:rPr>
          <w:rFonts w:asciiTheme="minorHAnsi" w:hAnsiTheme="minorHAnsi"/>
          <w:sz w:val="22"/>
          <w:szCs w:val="22"/>
          <w:lang w:val="uk-UA"/>
        </w:rPr>
        <w:t xml:space="preserve">емонструвати здатність дотримуватися </w:t>
      </w:r>
      <w:r>
        <w:rPr>
          <w:rFonts w:asciiTheme="minorHAnsi" w:hAnsiTheme="minorHAnsi"/>
          <w:sz w:val="22"/>
          <w:szCs w:val="22"/>
          <w:lang w:val="uk-UA"/>
        </w:rPr>
        <w:t xml:space="preserve">часових рамок, </w:t>
      </w:r>
      <w:r w:rsidRPr="0041212B">
        <w:rPr>
          <w:rFonts w:asciiTheme="minorHAnsi" w:hAnsiTheme="minorHAnsi"/>
          <w:sz w:val="22"/>
          <w:szCs w:val="22"/>
          <w:lang w:val="uk-UA"/>
        </w:rPr>
        <w:t>працювати під тиском</w:t>
      </w:r>
      <w:r w:rsidRPr="002D006E">
        <w:rPr>
          <w:rFonts w:asciiTheme="minorHAnsi" w:hAnsiTheme="minorHAnsi"/>
          <w:sz w:val="22"/>
          <w:szCs w:val="22"/>
          <w:lang w:val="ru-RU"/>
        </w:rPr>
        <w:t xml:space="preserve"> та вимірювати результати;</w:t>
      </w:r>
    </w:p>
    <w:p w:rsidR="002D006E" w:rsidRPr="005E254B" w:rsidRDefault="002D006E" w:rsidP="002D006E">
      <w:pPr>
        <w:jc w:val="both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/>
          <w:sz w:val="22"/>
          <w:szCs w:val="22"/>
          <w:lang w:val="uk-UA"/>
        </w:rPr>
        <w:t>- в</w:t>
      </w:r>
      <w:r w:rsidRPr="005E254B">
        <w:rPr>
          <w:rFonts w:asciiTheme="minorHAnsi" w:hAnsiTheme="minorHAnsi"/>
          <w:sz w:val="22"/>
          <w:szCs w:val="22"/>
          <w:lang w:val="uk-UA"/>
        </w:rPr>
        <w:t>олодіти українською, російською та англійською мовами.</w:t>
      </w:r>
    </w:p>
    <w:p w:rsidR="002D006E" w:rsidRPr="005E254B" w:rsidRDefault="002D006E" w:rsidP="002D006E">
      <w:pPr>
        <w:jc w:val="both"/>
        <w:rPr>
          <w:rFonts w:asciiTheme="minorHAnsi" w:hAnsiTheme="minorHAnsi"/>
          <w:sz w:val="22"/>
          <w:szCs w:val="22"/>
          <w:lang w:val="uk-UA"/>
        </w:rPr>
      </w:pPr>
    </w:p>
    <w:p w:rsidR="002D006E" w:rsidRPr="005E254B" w:rsidRDefault="002D006E" w:rsidP="002D006E">
      <w:pPr>
        <w:jc w:val="both"/>
        <w:rPr>
          <w:rFonts w:asciiTheme="minorHAnsi" w:hAnsiTheme="minorHAnsi"/>
          <w:sz w:val="22"/>
          <w:szCs w:val="22"/>
          <w:lang w:val="uk-UA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>Перевагою є попередній досвід співпраці з агентством ООН.</w:t>
      </w:r>
    </w:p>
    <w:p w:rsidR="001A4AD3" w:rsidRPr="002D006E" w:rsidRDefault="001A4AD3" w:rsidP="0076165C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:rsidR="002D006E" w:rsidRPr="005E254B" w:rsidRDefault="002D006E" w:rsidP="002D006E">
      <w:pPr>
        <w:jc w:val="both"/>
        <w:rPr>
          <w:rFonts w:asciiTheme="minorHAnsi" w:hAnsiTheme="minorHAnsi"/>
          <w:b/>
          <w:sz w:val="22"/>
          <w:szCs w:val="22"/>
          <w:lang w:val="uk-UA"/>
        </w:rPr>
      </w:pPr>
      <w:r w:rsidRPr="005E254B">
        <w:rPr>
          <w:rFonts w:asciiTheme="minorHAnsi" w:hAnsiTheme="minorHAnsi"/>
          <w:b/>
          <w:sz w:val="22"/>
          <w:szCs w:val="22"/>
          <w:lang w:val="uk-UA"/>
        </w:rPr>
        <w:t>Оцінка пропозиції</w:t>
      </w:r>
    </w:p>
    <w:p w:rsidR="002D006E" w:rsidRPr="005E254B" w:rsidRDefault="002D006E" w:rsidP="002D006E">
      <w:pPr>
        <w:jc w:val="both"/>
        <w:rPr>
          <w:rFonts w:asciiTheme="minorHAnsi" w:hAnsiTheme="minorHAnsi"/>
          <w:sz w:val="22"/>
          <w:szCs w:val="22"/>
          <w:lang w:val="uk-UA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 xml:space="preserve">Детальна оцінка пропозицій складається з оцінки технічної </w:t>
      </w:r>
      <w:r>
        <w:rPr>
          <w:rFonts w:asciiTheme="minorHAnsi" w:hAnsiTheme="minorHAnsi"/>
          <w:sz w:val="22"/>
          <w:szCs w:val="22"/>
          <w:lang w:val="uk-UA"/>
        </w:rPr>
        <w:t xml:space="preserve">складової </w:t>
      </w:r>
      <w:r w:rsidRPr="005E254B">
        <w:rPr>
          <w:rFonts w:asciiTheme="minorHAnsi" w:hAnsiTheme="minorHAnsi"/>
          <w:sz w:val="22"/>
          <w:szCs w:val="22"/>
          <w:lang w:val="uk-UA"/>
        </w:rPr>
        <w:t>пропозиції та фінансової оцінки.</w:t>
      </w:r>
    </w:p>
    <w:p w:rsidR="00000C07" w:rsidRPr="002D006E" w:rsidRDefault="00000C07" w:rsidP="00CC3536">
      <w:pPr>
        <w:jc w:val="both"/>
        <w:rPr>
          <w:rFonts w:asciiTheme="minorHAnsi" w:hAnsiTheme="minorHAnsi" w:cstheme="minorHAnsi"/>
          <w:sz w:val="22"/>
          <w:szCs w:val="22"/>
          <w:highlight w:val="cyan"/>
          <w:lang w:val="uk-UA"/>
        </w:rPr>
      </w:pPr>
    </w:p>
    <w:p w:rsidR="002D006E" w:rsidRPr="002D006E" w:rsidRDefault="002D006E" w:rsidP="002D006E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 w:eastAsia="en-US"/>
        </w:rPr>
        <w:t xml:space="preserve">Питання </w:t>
      </w:r>
    </w:p>
    <w:p w:rsidR="00782483" w:rsidRPr="002D006E" w:rsidRDefault="002D006E" w:rsidP="006D78C8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>Питання або запити щодо подальшого роз’яснення надсилаються за наведеними нижче контактними даними</w:t>
      </w:r>
      <w:r w:rsidRPr="005E254B">
        <w:rPr>
          <w:rFonts w:asciiTheme="minorHAnsi" w:hAnsiTheme="minorHAnsi"/>
          <w:sz w:val="22"/>
          <w:szCs w:val="22"/>
          <w:lang w:val="ru-RU"/>
        </w:rPr>
        <w:t>:</w:t>
      </w: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 w:firstRow="1" w:lastRow="0" w:firstColumn="1" w:lastColumn="0" w:noHBand="0" w:noVBand="1"/>
      </w:tblPr>
      <w:tblGrid>
        <w:gridCol w:w="3510"/>
        <w:gridCol w:w="2156"/>
      </w:tblGrid>
      <w:tr w:rsidR="004713CA" w:rsidRPr="00106ABC" w:rsidTr="006D78C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4713CA" w:rsidRPr="00106ABC" w:rsidRDefault="002D006E" w:rsidP="006D78C8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uk-UA"/>
              </w:rPr>
              <w:t>Контактна особа</w:t>
            </w:r>
            <w:r w:rsidR="004713CA" w:rsidRPr="00106ABC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4713CA" w:rsidRPr="002D006E" w:rsidRDefault="002D006E" w:rsidP="006D78C8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val="uk-UA"/>
              </w:rPr>
              <w:t>Олена Глєбова</w:t>
            </w:r>
          </w:p>
        </w:tc>
      </w:tr>
      <w:tr w:rsidR="004713CA" w:rsidRPr="00106ABC" w:rsidTr="006D78C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4713CA" w:rsidRPr="002D006E" w:rsidRDefault="002D006E" w:rsidP="006D78C8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uk-UA"/>
              </w:rPr>
              <w:t>Номер телефону: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4713CA" w:rsidRPr="00106ABC" w:rsidRDefault="006D78C8" w:rsidP="006D78C8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06ABC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+380 67 230 71 31</w:t>
            </w:r>
          </w:p>
        </w:tc>
      </w:tr>
      <w:tr w:rsidR="004713CA" w:rsidRPr="00106ABC" w:rsidTr="006D78C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4713CA" w:rsidRPr="002D006E" w:rsidRDefault="002D006E" w:rsidP="006D78C8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uk-UA"/>
              </w:rPr>
              <w:t>Електронна адреса: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4713CA" w:rsidRPr="00106ABC" w:rsidRDefault="006D78C8" w:rsidP="006D78C8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06ABC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hliebova</w:t>
            </w:r>
            <w:r w:rsidR="00326D22" w:rsidRPr="00106ABC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@unfpa</w:t>
            </w:r>
            <w:r w:rsidR="004713CA" w:rsidRPr="00106ABC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.org</w:t>
            </w:r>
          </w:p>
        </w:tc>
      </w:tr>
    </w:tbl>
    <w:p w:rsidR="00513120" w:rsidRPr="00106ABC" w:rsidRDefault="00513120" w:rsidP="006D78C8">
      <w:pPr>
        <w:tabs>
          <w:tab w:val="left" w:pos="6630"/>
          <w:tab w:val="left" w:pos="9120"/>
        </w:tabs>
        <w:jc w:val="both"/>
        <w:rPr>
          <w:rFonts w:asciiTheme="minorHAnsi" w:eastAsia="Times" w:hAnsiTheme="minorHAnsi" w:cstheme="minorHAnsi"/>
          <w:sz w:val="22"/>
          <w:szCs w:val="22"/>
        </w:rPr>
      </w:pPr>
    </w:p>
    <w:p w:rsidR="002D006E" w:rsidRPr="005E254B" w:rsidRDefault="002D006E" w:rsidP="002D006E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>Зміст пропозиції</w:t>
      </w:r>
    </w:p>
    <w:p w:rsidR="002D006E" w:rsidRPr="005E254B" w:rsidRDefault="002D006E" w:rsidP="002D006E">
      <w:pPr>
        <w:pStyle w:val="letter"/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 xml:space="preserve">Пропозиції мають надсилатися електронною поштою, за можливостю, одним повідомленням, залежно від розміру файлу та мають вміщувати:  </w:t>
      </w:r>
    </w:p>
    <w:p w:rsidR="002D006E" w:rsidRPr="005E254B" w:rsidRDefault="002D006E" w:rsidP="002D006E">
      <w:pPr>
        <w:tabs>
          <w:tab w:val="left" w:pos="6630"/>
          <w:tab w:val="left" w:pos="9120"/>
        </w:tabs>
        <w:jc w:val="both"/>
        <w:rPr>
          <w:rFonts w:asciiTheme="minorHAnsi" w:eastAsia="Times" w:hAnsiTheme="minorHAnsi"/>
          <w:sz w:val="22"/>
          <w:szCs w:val="22"/>
          <w:lang w:val="ru-RU"/>
        </w:rPr>
      </w:pPr>
    </w:p>
    <w:p w:rsidR="002D006E" w:rsidRPr="005E254B" w:rsidRDefault="002D006E" w:rsidP="002D006E">
      <w:pPr>
        <w:pStyle w:val="ListParagraph"/>
        <w:numPr>
          <w:ilvl w:val="0"/>
          <w:numId w:val="43"/>
        </w:numPr>
        <w:tabs>
          <w:tab w:val="left" w:pos="6630"/>
          <w:tab w:val="left" w:pos="9120"/>
        </w:tabs>
        <w:jc w:val="both"/>
        <w:rPr>
          <w:rFonts w:asciiTheme="minorHAnsi" w:eastAsia="Times" w:hAnsiTheme="minorHAnsi"/>
          <w:szCs w:val="22"/>
          <w:lang w:val="ru-RU"/>
        </w:rPr>
      </w:pPr>
      <w:r w:rsidRPr="005E254B">
        <w:rPr>
          <w:rFonts w:asciiTheme="minorHAnsi" w:eastAsia="Times" w:hAnsiTheme="minorHAnsi"/>
          <w:szCs w:val="22"/>
          <w:lang w:val="uk-UA"/>
        </w:rPr>
        <w:t>Відповідну висунутим вимогам технічну пропозицію</w:t>
      </w:r>
      <w:r>
        <w:rPr>
          <w:rFonts w:asciiTheme="minorHAnsi" w:eastAsia="Times" w:hAnsiTheme="minorHAnsi"/>
          <w:szCs w:val="22"/>
          <w:lang w:val="uk-UA"/>
        </w:rPr>
        <w:t xml:space="preserve">. Технічна пропозиція має бути подана в електронному вигляді на пошту, сказану у розділі </w:t>
      </w:r>
      <w:r>
        <w:rPr>
          <w:rFonts w:asciiTheme="minorHAnsi" w:eastAsia="Times" w:hAnsiTheme="minorHAnsi"/>
          <w:szCs w:val="22"/>
        </w:rPr>
        <w:t>IV</w:t>
      </w:r>
      <w:r w:rsidRPr="005E254B">
        <w:rPr>
          <w:rFonts w:asciiTheme="minorHAnsi" w:eastAsia="Times" w:hAnsiTheme="minorHAnsi"/>
          <w:szCs w:val="22"/>
          <w:lang w:val="ru-RU"/>
        </w:rPr>
        <w:t xml:space="preserve">. </w:t>
      </w:r>
    </w:p>
    <w:p w:rsidR="002D006E" w:rsidRDefault="002D006E" w:rsidP="002D006E">
      <w:pPr>
        <w:numPr>
          <w:ilvl w:val="0"/>
          <w:numId w:val="43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>Подану виключно згідно відповідного бланку цінову пропозицію</w:t>
      </w:r>
      <w:r w:rsidRPr="005E254B">
        <w:rPr>
          <w:rFonts w:asciiTheme="minorHAnsi" w:hAnsiTheme="minorHAnsi"/>
          <w:sz w:val="22"/>
          <w:szCs w:val="22"/>
          <w:lang w:val="ru-RU"/>
        </w:rPr>
        <w:t>.</w:t>
      </w:r>
    </w:p>
    <w:p w:rsidR="002D006E" w:rsidRPr="005E254B" w:rsidRDefault="002D006E" w:rsidP="002D006E">
      <w:pPr>
        <w:numPr>
          <w:ilvl w:val="0"/>
          <w:numId w:val="43"/>
        </w:numPr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uk-UA"/>
        </w:rPr>
        <w:t>Мова пропозиції англійська або українська.</w:t>
      </w:r>
    </w:p>
    <w:p w:rsidR="002D006E" w:rsidRDefault="002D006E" w:rsidP="002D006E">
      <w:pPr>
        <w:numPr>
          <w:ilvl w:val="0"/>
          <w:numId w:val="43"/>
        </w:numPr>
        <w:jc w:val="both"/>
        <w:rPr>
          <w:rFonts w:asciiTheme="minorHAnsi" w:eastAsia="Times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b/>
          <w:sz w:val="22"/>
          <w:szCs w:val="22"/>
          <w:lang w:val="ru-RU"/>
        </w:rPr>
        <w:t xml:space="preserve">Технічна та цінова пропозиція мають бути </w:t>
      </w:r>
      <w:r>
        <w:rPr>
          <w:rFonts w:asciiTheme="minorHAnsi" w:hAnsiTheme="minorHAnsi"/>
          <w:b/>
          <w:sz w:val="22"/>
          <w:szCs w:val="22"/>
          <w:lang w:val="ru-RU"/>
        </w:rPr>
        <w:t>надіслані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 xml:space="preserve"> окремими файлами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та </w:t>
      </w:r>
      <w:r w:rsidRPr="005E254B">
        <w:rPr>
          <w:rFonts w:asciiTheme="minorHAnsi" w:eastAsia="Times" w:hAnsiTheme="minorHAnsi"/>
          <w:sz w:val="22"/>
          <w:szCs w:val="22"/>
          <w:lang w:val="uk-UA"/>
        </w:rPr>
        <w:t>бу</w:t>
      </w:r>
      <w:r>
        <w:rPr>
          <w:rFonts w:asciiTheme="minorHAnsi" w:eastAsia="Times" w:hAnsiTheme="minorHAnsi"/>
          <w:sz w:val="22"/>
          <w:szCs w:val="22"/>
          <w:lang w:val="uk-UA"/>
        </w:rPr>
        <w:t>т</w:t>
      </w:r>
      <w:r w:rsidRPr="005E254B">
        <w:rPr>
          <w:rFonts w:asciiTheme="minorHAnsi" w:eastAsia="Times" w:hAnsiTheme="minorHAnsi"/>
          <w:sz w:val="22"/>
          <w:szCs w:val="22"/>
          <w:lang w:val="uk-UA"/>
        </w:rPr>
        <w:t>и підписані відповідним керівником компанії та надіслані у форматі</w:t>
      </w:r>
      <w:r>
        <w:rPr>
          <w:rFonts w:asciiTheme="minorHAnsi" w:eastAsia="Times" w:hAnsiTheme="minorHAnsi"/>
          <w:sz w:val="22"/>
          <w:szCs w:val="22"/>
          <w:lang w:val="uk-UA"/>
        </w:rPr>
        <w:t xml:space="preserve"> </w:t>
      </w:r>
      <w:r w:rsidRPr="005E254B">
        <w:rPr>
          <w:rFonts w:asciiTheme="minorHAnsi" w:eastAsia="Times" w:hAnsiTheme="minorHAnsi"/>
          <w:sz w:val="22"/>
          <w:szCs w:val="22"/>
        </w:rPr>
        <w:t>PDF</w:t>
      </w:r>
      <w:r w:rsidRPr="005E254B">
        <w:rPr>
          <w:rFonts w:asciiTheme="minorHAnsi" w:eastAsia="Times" w:hAnsiTheme="minorHAnsi"/>
          <w:sz w:val="22"/>
          <w:szCs w:val="22"/>
          <w:lang w:val="ru-RU"/>
        </w:rPr>
        <w:t>.</w:t>
      </w:r>
    </w:p>
    <w:p w:rsidR="002C1E94" w:rsidRPr="002D006E" w:rsidRDefault="002C1E94" w:rsidP="00222A0C">
      <w:pPr>
        <w:tabs>
          <w:tab w:val="left" w:pos="6630"/>
          <w:tab w:val="left" w:pos="9120"/>
        </w:tabs>
        <w:rPr>
          <w:rFonts w:asciiTheme="minorHAnsi" w:eastAsia="Times" w:hAnsiTheme="minorHAnsi" w:cstheme="minorHAnsi"/>
          <w:sz w:val="22"/>
          <w:szCs w:val="22"/>
          <w:lang w:val="ru-RU"/>
        </w:rPr>
      </w:pPr>
    </w:p>
    <w:p w:rsidR="002D006E" w:rsidRPr="005E254B" w:rsidRDefault="002D006E" w:rsidP="002D006E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>Інструкції щодо подання пропозицій</w:t>
      </w:r>
    </w:p>
    <w:p w:rsidR="002D006E" w:rsidRPr="005E254B" w:rsidRDefault="002D006E" w:rsidP="002D006E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</w:rPr>
      </w:pPr>
    </w:p>
    <w:p w:rsidR="002D006E" w:rsidRPr="00336B17" w:rsidRDefault="002D006E" w:rsidP="002D006E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uk-UA"/>
        </w:rPr>
      </w:pPr>
      <w:r w:rsidRPr="005E254B">
        <w:rPr>
          <w:rFonts w:asciiTheme="minorHAnsi" w:hAnsiTheme="minorHAnsi"/>
          <w:sz w:val="22"/>
          <w:szCs w:val="22"/>
          <w:lang w:val="ru-RU"/>
        </w:rPr>
        <w:t>Пропозиції</w:t>
      </w:r>
      <w:r w:rsidRPr="002D006E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мають</w:t>
      </w:r>
      <w:r w:rsidRPr="002D006E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бути</w:t>
      </w:r>
      <w:r w:rsidRPr="002D006E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підготовлені</w:t>
      </w:r>
      <w:r w:rsidRPr="002D006E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згідно</w:t>
      </w:r>
      <w:r w:rsidRPr="002D006E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Розділу</w:t>
      </w:r>
      <w:r>
        <w:rPr>
          <w:rFonts w:asciiTheme="minorHAnsi" w:hAnsiTheme="minorHAnsi"/>
          <w:sz w:val="22"/>
          <w:szCs w:val="22"/>
        </w:rPr>
        <w:t xml:space="preserve"> 4 і </w:t>
      </w:r>
      <w:r>
        <w:rPr>
          <w:rFonts w:asciiTheme="minorHAnsi" w:hAnsiTheme="minorHAnsi"/>
          <w:sz w:val="22"/>
          <w:szCs w:val="22"/>
          <w:lang w:val="uk-UA"/>
        </w:rPr>
        <w:t xml:space="preserve">3 </w:t>
      </w:r>
      <w:r w:rsidRPr="005E254B">
        <w:rPr>
          <w:rFonts w:asciiTheme="minorHAnsi" w:hAnsiTheme="minorHAnsi"/>
          <w:sz w:val="22"/>
          <w:szCs w:val="22"/>
          <w:lang w:val="ru-RU"/>
        </w:rPr>
        <w:t>разом</w:t>
      </w:r>
      <w:r w:rsidRPr="002D006E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з</w:t>
      </w:r>
      <w:r w:rsidRPr="002D006E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відповідно</w:t>
      </w:r>
      <w:r w:rsidRPr="002D006E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заповненим</w:t>
      </w:r>
      <w:r w:rsidRPr="002D006E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і</w:t>
      </w:r>
      <w:r w:rsidRPr="002D006E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підписаним</w:t>
      </w:r>
      <w:r w:rsidRPr="002D006E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бланком</w:t>
      </w:r>
      <w:r w:rsidRPr="002D006E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цінової</w:t>
      </w:r>
      <w:r w:rsidRPr="002D006E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пропозиції</w:t>
      </w:r>
      <w:r w:rsidRPr="005E254B">
        <w:rPr>
          <w:rFonts w:asciiTheme="minorHAnsi" w:hAnsiTheme="minorHAnsi"/>
          <w:sz w:val="22"/>
          <w:szCs w:val="22"/>
        </w:rPr>
        <w:t xml:space="preserve">, надіслані до контактної особи </w:t>
      </w:r>
      <w:r w:rsidRPr="005E254B">
        <w:rPr>
          <w:rFonts w:asciiTheme="minorHAnsi" w:hAnsiTheme="minorHAnsi"/>
          <w:sz w:val="22"/>
          <w:szCs w:val="22"/>
          <w:lang w:val="uk-UA"/>
        </w:rPr>
        <w:t>тільки на вказану електронн</w:t>
      </w:r>
      <w:r>
        <w:rPr>
          <w:rFonts w:asciiTheme="minorHAnsi" w:hAnsiTheme="minorHAnsi"/>
          <w:sz w:val="22"/>
          <w:szCs w:val="22"/>
          <w:lang w:val="uk-UA"/>
        </w:rPr>
        <w:t>у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 пошту </w:t>
      </w:r>
      <w:r w:rsidRPr="005E254B">
        <w:rPr>
          <w:rFonts w:asciiTheme="minorHAnsi" w:hAnsiTheme="minorHAnsi"/>
          <w:sz w:val="22"/>
          <w:szCs w:val="22"/>
        </w:rPr>
        <w:t xml:space="preserve">не пізніше </w:t>
      </w:r>
      <w:r>
        <w:rPr>
          <w:rFonts w:asciiTheme="minorHAnsi" w:hAnsiTheme="minorHAnsi"/>
          <w:sz w:val="22"/>
          <w:szCs w:val="22"/>
          <w:lang w:val="uk-UA"/>
        </w:rPr>
        <w:t xml:space="preserve">ніж </w:t>
      </w:r>
      <w:r w:rsidRPr="005E254B">
        <w:rPr>
          <w:rFonts w:asciiTheme="minorHAnsi" w:hAnsiTheme="minorHAnsi"/>
          <w:sz w:val="22"/>
          <w:szCs w:val="22"/>
        </w:rPr>
        <w:t>:</w:t>
      </w:r>
      <w:r w:rsidR="0068427D">
        <w:rPr>
          <w:rFonts w:asciiTheme="minorHAnsi" w:hAnsiTheme="minorHAnsi"/>
          <w:b/>
          <w:sz w:val="22"/>
          <w:szCs w:val="22"/>
          <w:lang w:val="uk-UA"/>
        </w:rPr>
        <w:t xml:space="preserve"> </w:t>
      </w:r>
      <w:r w:rsidR="0068427D">
        <w:rPr>
          <w:rFonts w:asciiTheme="minorHAnsi" w:hAnsiTheme="minorHAnsi"/>
          <w:b/>
          <w:sz w:val="22"/>
          <w:szCs w:val="22"/>
        </w:rPr>
        <w:t>11</w:t>
      </w:r>
      <w:bookmarkStart w:id="0" w:name="_GoBack"/>
      <w:bookmarkEnd w:id="0"/>
      <w:r>
        <w:rPr>
          <w:rFonts w:asciiTheme="minorHAnsi" w:hAnsiTheme="minorHAnsi"/>
          <w:b/>
          <w:sz w:val="22"/>
          <w:szCs w:val="22"/>
          <w:lang w:val="uk-UA"/>
        </w:rPr>
        <w:t xml:space="preserve"> лютого, 2019,</w:t>
      </w:r>
      <w:r w:rsidRPr="00336B17">
        <w:rPr>
          <w:rFonts w:asciiTheme="minorHAnsi" w:hAnsiTheme="minorHAnsi"/>
          <w:b/>
          <w:sz w:val="22"/>
          <w:szCs w:val="22"/>
          <w:lang w:val="uk-UA"/>
        </w:rPr>
        <w:t xml:space="preserve"> 10:00 за </w:t>
      </w:r>
      <w:r w:rsidRPr="00336B17">
        <w:rPr>
          <w:rFonts w:asciiTheme="minorHAnsi" w:hAnsiTheme="minorHAnsi"/>
          <w:b/>
          <w:sz w:val="22"/>
          <w:szCs w:val="22"/>
          <w:lang w:val="ru-RU"/>
        </w:rPr>
        <w:t>Київським</w:t>
      </w:r>
      <w:r w:rsidRPr="002D006E">
        <w:rPr>
          <w:rFonts w:asciiTheme="minorHAnsi" w:hAnsiTheme="minorHAnsi"/>
          <w:b/>
          <w:sz w:val="22"/>
          <w:szCs w:val="22"/>
        </w:rPr>
        <w:t xml:space="preserve"> 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>час</w:t>
      </w:r>
      <w:r>
        <w:rPr>
          <w:rFonts w:asciiTheme="minorHAnsi" w:hAnsiTheme="minorHAnsi"/>
          <w:b/>
          <w:sz w:val="22"/>
          <w:szCs w:val="22"/>
          <w:lang w:val="ru-RU"/>
        </w:rPr>
        <w:t>ом</w:t>
      </w:r>
      <w:r w:rsidRPr="005E254B">
        <w:rPr>
          <w:rFonts w:asciiTheme="minorHAnsi" w:hAnsiTheme="minorHAnsi"/>
          <w:b/>
          <w:sz w:val="22"/>
          <w:szCs w:val="22"/>
        </w:rPr>
        <w:t>.</w:t>
      </w:r>
      <w:r w:rsidR="001775F8">
        <w:rPr>
          <w:rFonts w:asciiTheme="minorHAnsi" w:hAnsiTheme="minorHAnsi"/>
          <w:b/>
          <w:sz w:val="22"/>
          <w:szCs w:val="22"/>
          <w:lang w:val="uk-UA"/>
        </w:rPr>
        <w:t xml:space="preserve"> </w:t>
      </w:r>
      <w:r w:rsidRPr="009E33F0">
        <w:rPr>
          <w:rFonts w:asciiTheme="minorHAnsi" w:hAnsiTheme="minorHAnsi"/>
          <w:sz w:val="22"/>
          <w:szCs w:val="22"/>
          <w:lang w:val="uk-UA"/>
        </w:rPr>
        <w:t>Пропозиції надіслані на будь-яку іншу</w:t>
      </w:r>
      <w:r w:rsidRPr="00336B17">
        <w:rPr>
          <w:rFonts w:asciiTheme="minorHAnsi" w:hAnsiTheme="minorHAnsi"/>
          <w:sz w:val="22"/>
          <w:szCs w:val="22"/>
          <w:lang w:val="uk-UA"/>
        </w:rPr>
        <w:t xml:space="preserve"> електронну пошту не будуть прийняті до розгляду.</w:t>
      </w:r>
    </w:p>
    <w:p w:rsidR="00047C0C" w:rsidRPr="00706992" w:rsidRDefault="00047C0C" w:rsidP="00047C0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 w:firstRow="1" w:lastRow="0" w:firstColumn="1" w:lastColumn="0" w:noHBand="0" w:noVBand="1"/>
      </w:tblPr>
      <w:tblGrid>
        <w:gridCol w:w="3510"/>
        <w:gridCol w:w="5012"/>
      </w:tblGrid>
      <w:tr w:rsidR="004713CA" w:rsidRPr="00106ABC" w:rsidTr="00E8503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4713CA" w:rsidRPr="00106ABC" w:rsidRDefault="002D006E" w:rsidP="004713CA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  <w:t>Контактна</w:t>
            </w:r>
            <w:r w:rsidRPr="001775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  <w:t>особа</w:t>
            </w:r>
            <w:r w:rsidR="004713CA" w:rsidRPr="00106ABC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012" w:type="dxa"/>
            <w:shd w:val="clear" w:color="auto" w:fill="auto"/>
          </w:tcPr>
          <w:p w:rsidR="004713CA" w:rsidRPr="002D006E" w:rsidRDefault="002D006E" w:rsidP="004713CA">
            <w:pPr>
              <w:rPr>
                <w:rFonts w:asciiTheme="minorHAnsi" w:eastAsia="Calibr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val="ru-RU"/>
              </w:rPr>
              <w:t>Олена</w:t>
            </w:r>
            <w:r w:rsidRPr="001775F8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val="ru-RU"/>
              </w:rPr>
              <w:t>Глєбова</w:t>
            </w:r>
          </w:p>
        </w:tc>
      </w:tr>
      <w:tr w:rsidR="004713CA" w:rsidRPr="00106ABC" w:rsidTr="00E8503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4713CA" w:rsidRPr="00106ABC" w:rsidRDefault="004713CA" w:rsidP="004713CA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06ABC">
              <w:rPr>
                <w:rFonts w:asciiTheme="minorHAnsi" w:eastAsia="Calibri" w:hAnsiTheme="minorHAnsi" w:cstheme="minorHAnsi"/>
                <w:sz w:val="22"/>
                <w:szCs w:val="22"/>
              </w:rPr>
              <w:t>Email address of contact person:</w:t>
            </w:r>
          </w:p>
        </w:tc>
        <w:tc>
          <w:tcPr>
            <w:tcW w:w="5012" w:type="dxa"/>
            <w:shd w:val="clear" w:color="auto" w:fill="auto"/>
          </w:tcPr>
          <w:p w:rsidR="004713CA" w:rsidRPr="00106ABC" w:rsidRDefault="004713CA" w:rsidP="004713CA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06AB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ukraine.office@unfpa.org</w:t>
            </w:r>
          </w:p>
        </w:tc>
      </w:tr>
    </w:tbl>
    <w:p w:rsidR="00047C0C" w:rsidRPr="00106ABC" w:rsidRDefault="00047C0C" w:rsidP="00047C0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D006E" w:rsidRPr="002D006E" w:rsidRDefault="002D006E" w:rsidP="002D006E">
      <w:pPr>
        <w:pStyle w:val="lett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2D006E">
        <w:rPr>
          <w:rFonts w:asciiTheme="minorHAnsi" w:hAnsiTheme="minorHAnsi" w:cstheme="minorHAnsi"/>
          <w:sz w:val="22"/>
          <w:szCs w:val="22"/>
          <w:lang w:val="ru-RU"/>
        </w:rPr>
        <w:t>Зверніть</w:t>
      </w:r>
      <w:r w:rsidRPr="0070699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2D006E">
        <w:rPr>
          <w:rFonts w:asciiTheme="minorHAnsi" w:hAnsiTheme="minorHAnsi" w:cstheme="minorHAnsi"/>
          <w:sz w:val="22"/>
          <w:szCs w:val="22"/>
          <w:lang w:val="ru-RU"/>
        </w:rPr>
        <w:t>увагу</w:t>
      </w:r>
      <w:r w:rsidRPr="0070699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2D006E">
        <w:rPr>
          <w:rFonts w:asciiTheme="minorHAnsi" w:hAnsiTheme="minorHAnsi" w:cstheme="minorHAnsi"/>
          <w:sz w:val="22"/>
          <w:szCs w:val="22"/>
          <w:lang w:val="ru-RU"/>
        </w:rPr>
        <w:t>на</w:t>
      </w:r>
      <w:r w:rsidRPr="0070699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2D006E">
        <w:rPr>
          <w:rFonts w:asciiTheme="minorHAnsi" w:hAnsiTheme="minorHAnsi" w:cstheme="minorHAnsi"/>
          <w:sz w:val="22"/>
          <w:szCs w:val="22"/>
          <w:lang w:val="ru-RU"/>
        </w:rPr>
        <w:t>наступні</w:t>
      </w:r>
      <w:r w:rsidRPr="0070699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2D006E">
        <w:rPr>
          <w:rFonts w:asciiTheme="minorHAnsi" w:hAnsiTheme="minorHAnsi" w:cstheme="minorHAnsi"/>
          <w:sz w:val="22"/>
          <w:szCs w:val="22"/>
          <w:lang w:val="ru-RU"/>
        </w:rPr>
        <w:t>інструкції щодо електронного подання:</w:t>
      </w:r>
    </w:p>
    <w:p w:rsidR="002D006E" w:rsidRPr="002D006E" w:rsidRDefault="002D006E" w:rsidP="002D006E">
      <w:pPr>
        <w:pStyle w:val="lett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2D006E">
        <w:rPr>
          <w:rFonts w:asciiTheme="minorHAnsi" w:hAnsiTheme="minorHAnsi" w:cstheme="minorHAnsi"/>
          <w:sz w:val="22"/>
          <w:szCs w:val="22"/>
          <w:lang w:val="ru-RU"/>
        </w:rPr>
        <w:t xml:space="preserve">Тема повідомлення має включати таке посилання: </w:t>
      </w:r>
      <w:r w:rsidRPr="002D006E">
        <w:rPr>
          <w:rFonts w:asciiTheme="minorHAnsi" w:hAnsiTheme="minorHAnsi" w:cstheme="minorHAnsi"/>
          <w:b/>
          <w:sz w:val="22"/>
          <w:szCs w:val="22"/>
        </w:rPr>
        <w:t>RFQ</w:t>
      </w:r>
      <w:r>
        <w:rPr>
          <w:rFonts w:asciiTheme="minorHAnsi" w:hAnsiTheme="minorHAnsi" w:cstheme="minorHAnsi"/>
          <w:b/>
          <w:sz w:val="22"/>
          <w:szCs w:val="22"/>
          <w:lang w:val="uk-UA"/>
        </w:rPr>
        <w:t xml:space="preserve"> </w:t>
      </w:r>
      <w:r w:rsidRPr="002D006E">
        <w:rPr>
          <w:rFonts w:asciiTheme="minorHAnsi" w:hAnsiTheme="minorHAnsi" w:cstheme="minorHAnsi"/>
          <w:b/>
          <w:sz w:val="22"/>
          <w:szCs w:val="22"/>
        </w:rPr>
        <w:t>N</w:t>
      </w:r>
      <w:r w:rsidRPr="002D006E">
        <w:rPr>
          <w:rFonts w:asciiTheme="minorHAnsi" w:hAnsiTheme="minorHAnsi" w:cstheme="minorHAnsi"/>
          <w:b/>
          <w:sz w:val="22"/>
          <w:szCs w:val="22"/>
          <w:lang w:val="ru-RU"/>
        </w:rPr>
        <w:t xml:space="preserve">º </w:t>
      </w:r>
      <w:r w:rsidRPr="002D006E">
        <w:rPr>
          <w:rFonts w:asciiTheme="minorHAnsi" w:hAnsiTheme="minorHAnsi" w:cstheme="minorHAnsi"/>
          <w:b/>
          <w:sz w:val="22"/>
          <w:szCs w:val="22"/>
        </w:rPr>
        <w:t>UNFPA</w:t>
      </w:r>
      <w:r w:rsidRPr="002D006E">
        <w:rPr>
          <w:rFonts w:asciiTheme="minorHAnsi" w:hAnsiTheme="minorHAnsi" w:cstheme="minorHAnsi"/>
          <w:b/>
          <w:sz w:val="22"/>
          <w:szCs w:val="22"/>
          <w:lang w:val="ru-RU"/>
        </w:rPr>
        <w:t>/</w:t>
      </w:r>
      <w:r w:rsidRPr="002D006E">
        <w:rPr>
          <w:rFonts w:asciiTheme="minorHAnsi" w:hAnsiTheme="minorHAnsi" w:cstheme="minorHAnsi"/>
          <w:b/>
          <w:sz w:val="22"/>
          <w:szCs w:val="22"/>
        </w:rPr>
        <w:t>UKR</w:t>
      </w:r>
      <w:r w:rsidRPr="002D006E">
        <w:rPr>
          <w:rFonts w:asciiTheme="minorHAnsi" w:hAnsiTheme="minorHAnsi" w:cstheme="minorHAnsi"/>
          <w:b/>
          <w:sz w:val="22"/>
          <w:szCs w:val="22"/>
          <w:lang w:val="ru-RU"/>
        </w:rPr>
        <w:t>/</w:t>
      </w:r>
      <w:r w:rsidRPr="002D006E">
        <w:rPr>
          <w:rFonts w:asciiTheme="minorHAnsi" w:hAnsiTheme="minorHAnsi" w:cstheme="minorHAnsi"/>
          <w:b/>
          <w:sz w:val="22"/>
          <w:szCs w:val="22"/>
        </w:rPr>
        <w:t>RFQ</w:t>
      </w:r>
      <w:r w:rsidRPr="002D006E">
        <w:rPr>
          <w:rFonts w:asciiTheme="minorHAnsi" w:hAnsiTheme="minorHAnsi" w:cstheme="minorHAnsi"/>
          <w:b/>
          <w:sz w:val="22"/>
          <w:szCs w:val="22"/>
          <w:lang w:val="ru-RU"/>
        </w:rPr>
        <w:t>/1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>9</w:t>
      </w:r>
      <w:r w:rsidRPr="002D006E">
        <w:rPr>
          <w:rFonts w:asciiTheme="minorHAnsi" w:hAnsiTheme="minorHAnsi" w:cstheme="minorHAnsi"/>
          <w:b/>
          <w:sz w:val="22"/>
          <w:szCs w:val="22"/>
          <w:lang w:val="ru-RU"/>
        </w:rPr>
        <w:t>/</w:t>
      </w:r>
      <w:r w:rsidR="00806072" w:rsidRPr="00806072">
        <w:rPr>
          <w:rFonts w:asciiTheme="minorHAnsi" w:hAnsiTheme="minorHAnsi" w:cstheme="minorHAnsi"/>
          <w:b/>
          <w:sz w:val="22"/>
          <w:szCs w:val="22"/>
          <w:lang w:val="ru-RU"/>
        </w:rPr>
        <w:t>0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>2</w:t>
      </w:r>
      <w:r w:rsidRPr="002D006E">
        <w:rPr>
          <w:rFonts w:asciiTheme="minorHAnsi" w:hAnsiTheme="minorHAnsi" w:cstheme="minorHAnsi"/>
          <w:b/>
          <w:sz w:val="22"/>
          <w:szCs w:val="22"/>
          <w:lang w:val="ru-RU"/>
        </w:rPr>
        <w:t>.</w:t>
      </w:r>
    </w:p>
    <w:p w:rsidR="002D006E" w:rsidRPr="002D006E" w:rsidRDefault="002D006E" w:rsidP="002D006E">
      <w:pPr>
        <w:pStyle w:val="letter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2D006E" w:rsidRDefault="002D006E" w:rsidP="002D006E">
      <w:pPr>
        <w:pStyle w:val="lett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2D006E">
        <w:rPr>
          <w:rFonts w:asciiTheme="minorHAnsi" w:hAnsiTheme="minorHAnsi" w:cstheme="minorHAnsi"/>
          <w:sz w:val="22"/>
          <w:szCs w:val="22"/>
          <w:lang w:val="ru-RU"/>
        </w:rPr>
        <w:t>•</w:t>
      </w:r>
      <w:r w:rsidRPr="002D006E">
        <w:rPr>
          <w:rFonts w:asciiTheme="minorHAnsi" w:hAnsiTheme="minorHAnsi" w:cstheme="minorHAnsi"/>
          <w:sz w:val="22"/>
          <w:szCs w:val="22"/>
          <w:lang w:val="ru-RU"/>
        </w:rPr>
        <w:tab/>
        <w:t>Пропозиції, що містять невірно вказану тему повідомлення можуть бути пропущені адміністратором та, таким чином, не потрапити до розгляду.</w:t>
      </w:r>
    </w:p>
    <w:p w:rsidR="00EE4CC8" w:rsidRDefault="00EE4CC8" w:rsidP="00EE4CC8">
      <w:pPr>
        <w:pStyle w:val="lett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•</w:t>
      </w:r>
      <w:r>
        <w:rPr>
          <w:rFonts w:asciiTheme="minorHAnsi" w:hAnsiTheme="minorHAnsi" w:cstheme="minorHAnsi"/>
          <w:sz w:val="22"/>
          <w:szCs w:val="22"/>
          <w:lang w:val="ru-RU"/>
        </w:rPr>
        <w:tab/>
        <w:t>Ціновіі п</w:t>
      </w:r>
      <w:r w:rsidRPr="002D006E">
        <w:rPr>
          <w:rFonts w:asciiTheme="minorHAnsi" w:hAnsiTheme="minorHAnsi" w:cstheme="minorHAnsi"/>
          <w:sz w:val="22"/>
          <w:szCs w:val="22"/>
          <w:lang w:val="ru-RU"/>
        </w:rPr>
        <w:t>ропозиції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надаються без урахування ПДВ, оскільки ЮНФПА звільнено від оподаткуання ПДВ операцій</w:t>
      </w:r>
      <w:r w:rsidRPr="002D006E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CC3536" w:rsidRDefault="002D006E" w:rsidP="002D006E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2D006E">
        <w:rPr>
          <w:rFonts w:asciiTheme="minorHAnsi" w:hAnsiTheme="minorHAnsi" w:cstheme="minorHAnsi"/>
          <w:sz w:val="22"/>
          <w:szCs w:val="22"/>
          <w:lang w:val="ru-RU"/>
        </w:rPr>
        <w:t>•</w:t>
      </w:r>
      <w:r w:rsidRPr="002D006E">
        <w:rPr>
          <w:rFonts w:asciiTheme="minorHAnsi" w:hAnsiTheme="minorHAnsi" w:cstheme="minorHAnsi"/>
          <w:sz w:val="22"/>
          <w:szCs w:val="22"/>
          <w:lang w:val="ru-RU"/>
        </w:rPr>
        <w:tab/>
        <w:t xml:space="preserve">Загальний обсяг повідомлення, що надсилається не має перевищувати 20 </w:t>
      </w:r>
      <w:r w:rsidRPr="002D006E">
        <w:rPr>
          <w:rFonts w:asciiTheme="minorHAnsi" w:hAnsiTheme="minorHAnsi" w:cstheme="minorHAnsi"/>
          <w:sz w:val="22"/>
          <w:szCs w:val="22"/>
        </w:rPr>
        <w:t>MB</w:t>
      </w:r>
      <w:r w:rsidRPr="002D006E">
        <w:rPr>
          <w:rFonts w:asciiTheme="minorHAnsi" w:hAnsiTheme="minorHAnsi" w:cstheme="minorHAnsi"/>
          <w:sz w:val="22"/>
          <w:szCs w:val="22"/>
          <w:lang w:val="ru-RU"/>
        </w:rPr>
        <w:t xml:space="preserve"> (у тому числі, сам лист, надані додатки та заголовки). При великих розмірах файлу з технічним описом, останні мають надсилатися окремо перед кінцевим строком подання пропозицій.</w:t>
      </w:r>
    </w:p>
    <w:p w:rsidR="002D006E" w:rsidRPr="002D006E" w:rsidRDefault="002D006E" w:rsidP="002D006E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2D006E" w:rsidRPr="005E254B" w:rsidRDefault="002D006E" w:rsidP="002D006E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>Оцінка пропозицій</w:t>
      </w:r>
    </w:p>
    <w:p w:rsidR="002D006E" w:rsidRPr="005E254B" w:rsidRDefault="002D006E" w:rsidP="002D006E">
      <w:pPr>
        <w:jc w:val="both"/>
        <w:rPr>
          <w:rFonts w:asciiTheme="minorHAnsi" w:hAnsiTheme="minorHAnsi"/>
          <w:sz w:val="22"/>
          <w:szCs w:val="22"/>
          <w:lang w:val="uk-UA" w:eastAsia="en-GB"/>
        </w:rPr>
      </w:pPr>
      <w:r w:rsidRPr="005E254B">
        <w:rPr>
          <w:rFonts w:asciiTheme="minorHAnsi" w:hAnsiTheme="minorHAnsi"/>
          <w:sz w:val="22"/>
          <w:szCs w:val="22"/>
          <w:lang w:val="uk-UA" w:eastAsia="en-GB"/>
        </w:rPr>
        <w:t xml:space="preserve">Спеціалізована оціночна комісія проводитиме оцінку пропозицій у два етапи. Технічні пропозиції будуть розглянуті  на відповідність вимогам </w:t>
      </w:r>
      <w:r w:rsidRPr="00336B17">
        <w:rPr>
          <w:rFonts w:asciiTheme="minorHAnsi" w:hAnsiTheme="minorHAnsi"/>
          <w:b/>
          <w:sz w:val="22"/>
          <w:szCs w:val="22"/>
          <w:lang w:val="uk-UA" w:eastAsia="en-GB"/>
        </w:rPr>
        <w:t xml:space="preserve">до </w:t>
      </w:r>
      <w:r w:rsidRPr="005E254B">
        <w:rPr>
          <w:rFonts w:asciiTheme="minorHAnsi" w:hAnsiTheme="minorHAnsi"/>
          <w:sz w:val="22"/>
          <w:szCs w:val="22"/>
          <w:lang w:val="uk-UA" w:eastAsia="en-GB"/>
        </w:rPr>
        <w:t>порівняння цінових пропозицій.</w:t>
      </w:r>
    </w:p>
    <w:p w:rsidR="002D006E" w:rsidRPr="00FB0551" w:rsidRDefault="002D006E" w:rsidP="002D006E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</w:p>
    <w:p w:rsidR="002D006E" w:rsidRPr="0004339E" w:rsidRDefault="002D006E" w:rsidP="002D006E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  <w:r w:rsidRPr="003A1F0A">
        <w:rPr>
          <w:rFonts w:ascii="Calibri" w:hAnsi="Calibri" w:cs="Calibri"/>
          <w:b/>
          <w:sz w:val="22"/>
          <w:szCs w:val="22"/>
        </w:rPr>
        <w:t>Te</w:t>
      </w:r>
      <w:r>
        <w:rPr>
          <w:rFonts w:ascii="Calibri" w:hAnsi="Calibri" w:cs="Calibri"/>
          <w:b/>
          <w:sz w:val="22"/>
          <w:szCs w:val="22"/>
          <w:lang w:val="uk-UA"/>
        </w:rPr>
        <w:t xml:space="preserve">хнічна оцінка </w:t>
      </w:r>
    </w:p>
    <w:p w:rsidR="002D006E" w:rsidRPr="0004339E" w:rsidRDefault="002D006E" w:rsidP="002D006E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uk-UA"/>
        </w:rPr>
        <w:t xml:space="preserve">Технічні пропозиції будуть оцінені згідно з умовами, вказаними в розділі про вимоги до надання послуг/ Розділ </w:t>
      </w:r>
      <w:r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  <w:lang w:val="uk-UA"/>
        </w:rPr>
        <w:t xml:space="preserve"> Технічного завдання, та відповідно до критерій оцінки, що подані нижче. </w:t>
      </w:r>
    </w:p>
    <w:p w:rsidR="00260335" w:rsidRPr="002D006E" w:rsidRDefault="00260335" w:rsidP="004B579A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W w:w="9981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396"/>
        <w:gridCol w:w="1517"/>
        <w:gridCol w:w="1593"/>
        <w:gridCol w:w="1577"/>
        <w:gridCol w:w="1887"/>
        <w:gridCol w:w="11"/>
      </w:tblGrid>
      <w:tr w:rsidR="0069425D" w:rsidRPr="0068427D" w:rsidTr="00E85038">
        <w:trPr>
          <w:trHeight w:val="782"/>
          <w:tblHeader/>
          <w:jc w:val="center"/>
        </w:trPr>
        <w:tc>
          <w:tcPr>
            <w:tcW w:w="35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  <w:hideMark/>
          </w:tcPr>
          <w:p w:rsidR="00260335" w:rsidRPr="0069425D" w:rsidRDefault="0069425D" w:rsidP="00E850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Критерії</w:t>
            </w:r>
          </w:p>
        </w:tc>
        <w:tc>
          <w:tcPr>
            <w:tcW w:w="13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  <w:hideMark/>
          </w:tcPr>
          <w:p w:rsidR="00260335" w:rsidRPr="0069425D" w:rsidRDefault="00260335" w:rsidP="0069425D">
            <w:pPr>
              <w:pStyle w:val="Figure1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106ABC">
              <w:rPr>
                <w:rFonts w:asciiTheme="minorHAnsi" w:hAnsiTheme="minorHAnsi" w:cstheme="minorHAnsi"/>
              </w:rPr>
              <w:t xml:space="preserve">[A] </w:t>
            </w:r>
            <w:r w:rsidR="0069425D">
              <w:rPr>
                <w:rFonts w:asciiTheme="minorHAnsi" w:hAnsiTheme="minorHAnsi" w:cstheme="minorHAnsi"/>
                <w:lang w:val="uk-UA"/>
              </w:rPr>
              <w:t>Максимальна кількість балів</w:t>
            </w:r>
          </w:p>
        </w:tc>
        <w:tc>
          <w:tcPr>
            <w:tcW w:w="14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  <w:hideMark/>
          </w:tcPr>
          <w:p w:rsidR="00260335" w:rsidRPr="006842F5" w:rsidRDefault="00260335" w:rsidP="00E85038">
            <w:pPr>
              <w:pStyle w:val="Figure1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6842F5">
              <w:rPr>
                <w:rFonts w:asciiTheme="minorHAnsi" w:hAnsiTheme="minorHAnsi" w:cstheme="minorHAnsi"/>
                <w:lang w:val="ru-RU"/>
              </w:rPr>
              <w:t>[</w:t>
            </w:r>
            <w:r w:rsidRPr="00106ABC">
              <w:rPr>
                <w:rFonts w:asciiTheme="minorHAnsi" w:hAnsiTheme="minorHAnsi" w:cstheme="minorHAnsi"/>
              </w:rPr>
              <w:t>B</w:t>
            </w:r>
            <w:r w:rsidRPr="006842F5">
              <w:rPr>
                <w:rFonts w:asciiTheme="minorHAnsi" w:hAnsiTheme="minorHAnsi" w:cstheme="minorHAnsi"/>
                <w:lang w:val="ru-RU"/>
              </w:rPr>
              <w:t>]</w:t>
            </w:r>
          </w:p>
          <w:p w:rsidR="00260335" w:rsidRPr="0069425D" w:rsidRDefault="0069425D" w:rsidP="0069425D">
            <w:pPr>
              <w:pStyle w:val="Figure1"/>
              <w:jc w:val="center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Бали, присвоєні постачальнику послуг</w:t>
            </w:r>
          </w:p>
        </w:tc>
        <w:tc>
          <w:tcPr>
            <w:tcW w:w="164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  <w:hideMark/>
          </w:tcPr>
          <w:p w:rsidR="00260335" w:rsidRPr="00106ABC" w:rsidRDefault="00260335" w:rsidP="00E85038">
            <w:pPr>
              <w:pStyle w:val="Figure1"/>
              <w:jc w:val="center"/>
              <w:rPr>
                <w:rFonts w:asciiTheme="minorHAnsi" w:hAnsiTheme="minorHAnsi" w:cstheme="minorHAnsi"/>
              </w:rPr>
            </w:pPr>
            <w:r w:rsidRPr="00106ABC">
              <w:rPr>
                <w:rFonts w:asciiTheme="minorHAnsi" w:hAnsiTheme="minorHAnsi" w:cstheme="minorHAnsi"/>
              </w:rPr>
              <w:t>[C]</w:t>
            </w:r>
          </w:p>
          <w:p w:rsidR="00260335" w:rsidRPr="00106ABC" w:rsidRDefault="0069425D" w:rsidP="00E85038">
            <w:pPr>
              <w:pStyle w:val="Figure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uk-UA"/>
              </w:rPr>
              <w:t>Вага</w:t>
            </w:r>
            <w:r w:rsidR="00260335" w:rsidRPr="00106ABC">
              <w:rPr>
                <w:rFonts w:asciiTheme="minorHAnsi" w:hAnsiTheme="minorHAnsi" w:cstheme="minorHAnsi"/>
              </w:rPr>
              <w:t xml:space="preserve"> (%)</w:t>
            </w:r>
          </w:p>
        </w:tc>
        <w:tc>
          <w:tcPr>
            <w:tcW w:w="195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  <w:hideMark/>
          </w:tcPr>
          <w:p w:rsidR="00260335" w:rsidRPr="006842F5" w:rsidRDefault="00260335" w:rsidP="00E85038">
            <w:pPr>
              <w:pStyle w:val="Figure1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6842F5">
              <w:rPr>
                <w:rFonts w:asciiTheme="minorHAnsi" w:hAnsiTheme="minorHAnsi" w:cstheme="minorHAnsi"/>
                <w:lang w:val="ru-RU"/>
              </w:rPr>
              <w:t>[</w:t>
            </w:r>
            <w:r w:rsidRPr="00106ABC">
              <w:rPr>
                <w:rFonts w:asciiTheme="minorHAnsi" w:hAnsiTheme="minorHAnsi" w:cstheme="minorHAnsi"/>
              </w:rPr>
              <w:t>B</w:t>
            </w:r>
            <w:r w:rsidRPr="006842F5">
              <w:rPr>
                <w:rFonts w:asciiTheme="minorHAnsi" w:hAnsiTheme="minorHAnsi" w:cstheme="minorHAnsi"/>
                <w:lang w:val="ru-RU"/>
              </w:rPr>
              <w:t xml:space="preserve">] </w:t>
            </w:r>
            <w:r w:rsidRPr="00106ABC">
              <w:rPr>
                <w:rFonts w:asciiTheme="minorHAnsi" w:hAnsiTheme="minorHAnsi" w:cstheme="minorHAnsi"/>
              </w:rPr>
              <w:t>x</w:t>
            </w:r>
            <w:r w:rsidRPr="006842F5">
              <w:rPr>
                <w:rFonts w:asciiTheme="minorHAnsi" w:hAnsiTheme="minorHAnsi" w:cstheme="minorHAnsi"/>
                <w:lang w:val="ru-RU"/>
              </w:rPr>
              <w:t xml:space="preserve"> [</w:t>
            </w:r>
            <w:r w:rsidRPr="00106ABC">
              <w:rPr>
                <w:rFonts w:asciiTheme="minorHAnsi" w:hAnsiTheme="minorHAnsi" w:cstheme="minorHAnsi"/>
              </w:rPr>
              <w:t>C</w:t>
            </w:r>
            <w:r w:rsidRPr="006842F5">
              <w:rPr>
                <w:rFonts w:asciiTheme="minorHAnsi" w:hAnsiTheme="minorHAnsi" w:cstheme="minorHAnsi"/>
                <w:lang w:val="ru-RU"/>
              </w:rPr>
              <w:t>] = [</w:t>
            </w:r>
            <w:r w:rsidRPr="00106ABC">
              <w:rPr>
                <w:rFonts w:asciiTheme="minorHAnsi" w:hAnsiTheme="minorHAnsi" w:cstheme="minorHAnsi"/>
              </w:rPr>
              <w:t>D</w:t>
            </w:r>
            <w:r w:rsidRPr="006842F5">
              <w:rPr>
                <w:rFonts w:asciiTheme="minorHAnsi" w:hAnsiTheme="minorHAnsi" w:cstheme="minorHAnsi"/>
                <w:lang w:val="ru-RU"/>
              </w:rPr>
              <w:t>]</w:t>
            </w:r>
          </w:p>
          <w:p w:rsidR="00260335" w:rsidRPr="0069425D" w:rsidRDefault="0069425D" w:rsidP="00E85038">
            <w:pPr>
              <w:pStyle w:val="Figure1"/>
              <w:jc w:val="center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Загальний бал</w:t>
            </w:r>
          </w:p>
        </w:tc>
      </w:tr>
      <w:tr w:rsidR="0069425D" w:rsidRPr="00106ABC" w:rsidTr="00E85038">
        <w:trPr>
          <w:trHeight w:val="606"/>
          <w:tblHeader/>
          <w:jc w:val="center"/>
        </w:trPr>
        <w:tc>
          <w:tcPr>
            <w:tcW w:w="35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60335" w:rsidRPr="0069425D" w:rsidRDefault="002D006E" w:rsidP="0069425D">
            <w:pPr>
              <w:spacing w:line="28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Повнота пропозиції (усі вказані очікувані роботи взяті до уваги) </w:t>
            </w:r>
          </w:p>
        </w:tc>
        <w:tc>
          <w:tcPr>
            <w:tcW w:w="13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60335" w:rsidRPr="00106ABC" w:rsidRDefault="00260335" w:rsidP="00E85038">
            <w:pPr>
              <w:pStyle w:val="Figure1"/>
              <w:jc w:val="center"/>
              <w:rPr>
                <w:rFonts w:asciiTheme="minorHAnsi" w:hAnsiTheme="minorHAnsi" w:cstheme="minorHAnsi"/>
              </w:rPr>
            </w:pPr>
            <w:r w:rsidRPr="00106ABC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260335" w:rsidRPr="00106ABC" w:rsidRDefault="00260335" w:rsidP="00E85038">
            <w:pPr>
              <w:pStyle w:val="Figure1"/>
              <w:rPr>
                <w:rFonts w:asciiTheme="minorHAnsi" w:hAnsiTheme="minorHAnsi" w:cstheme="minorHAnsi"/>
              </w:rPr>
            </w:pPr>
          </w:p>
        </w:tc>
        <w:tc>
          <w:tcPr>
            <w:tcW w:w="164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60335" w:rsidRPr="00106ABC" w:rsidRDefault="00260335" w:rsidP="00E85038">
            <w:pPr>
              <w:pStyle w:val="Figure1"/>
              <w:jc w:val="center"/>
              <w:rPr>
                <w:rFonts w:asciiTheme="minorHAnsi" w:hAnsiTheme="minorHAnsi" w:cstheme="minorHAnsi"/>
              </w:rPr>
            </w:pPr>
            <w:r w:rsidRPr="00106ABC">
              <w:rPr>
                <w:rFonts w:asciiTheme="minorHAnsi" w:hAnsiTheme="minorHAnsi" w:cstheme="minorHAnsi"/>
              </w:rPr>
              <w:t>35%</w:t>
            </w:r>
          </w:p>
        </w:tc>
        <w:tc>
          <w:tcPr>
            <w:tcW w:w="195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260335" w:rsidRPr="00106ABC" w:rsidRDefault="00260335" w:rsidP="00E85038">
            <w:pPr>
              <w:pStyle w:val="Figure1"/>
              <w:jc w:val="center"/>
              <w:rPr>
                <w:rFonts w:asciiTheme="minorHAnsi" w:hAnsiTheme="minorHAnsi" w:cstheme="minorHAnsi"/>
                <w:highlight w:val="cyan"/>
              </w:rPr>
            </w:pPr>
          </w:p>
        </w:tc>
      </w:tr>
      <w:tr w:rsidR="0069425D" w:rsidRPr="00106ABC" w:rsidTr="00B9660C">
        <w:trPr>
          <w:trHeight w:val="578"/>
          <w:tblHeader/>
          <w:jc w:val="center"/>
        </w:trPr>
        <w:tc>
          <w:tcPr>
            <w:tcW w:w="35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60335" w:rsidRPr="0069425D" w:rsidRDefault="0069425D" w:rsidP="0069425D">
            <w:pPr>
              <w:spacing w:line="28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Запропоновані часові рамки відповідають ТЗ </w:t>
            </w:r>
          </w:p>
        </w:tc>
        <w:tc>
          <w:tcPr>
            <w:tcW w:w="13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60335" w:rsidRPr="00106ABC" w:rsidRDefault="00260335" w:rsidP="00E85038">
            <w:pPr>
              <w:pStyle w:val="Figure1"/>
              <w:jc w:val="center"/>
              <w:rPr>
                <w:rFonts w:asciiTheme="minorHAnsi" w:hAnsiTheme="minorHAnsi" w:cstheme="minorHAnsi"/>
              </w:rPr>
            </w:pPr>
            <w:r w:rsidRPr="00106ABC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260335" w:rsidRPr="00106ABC" w:rsidRDefault="00260335" w:rsidP="00E85038">
            <w:pPr>
              <w:pStyle w:val="Figure1"/>
              <w:rPr>
                <w:rFonts w:asciiTheme="minorHAnsi" w:hAnsiTheme="minorHAnsi" w:cstheme="minorHAnsi"/>
              </w:rPr>
            </w:pPr>
          </w:p>
        </w:tc>
        <w:tc>
          <w:tcPr>
            <w:tcW w:w="164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60335" w:rsidRPr="00106ABC" w:rsidRDefault="00B9660C" w:rsidP="00E85038">
            <w:pPr>
              <w:pStyle w:val="Figure1"/>
              <w:jc w:val="center"/>
              <w:rPr>
                <w:rFonts w:asciiTheme="minorHAnsi" w:hAnsiTheme="minorHAnsi" w:cstheme="minorHAnsi"/>
              </w:rPr>
            </w:pPr>
            <w:r w:rsidRPr="00106ABC">
              <w:rPr>
                <w:rFonts w:asciiTheme="minorHAnsi" w:hAnsiTheme="minorHAnsi" w:cstheme="minorHAnsi"/>
              </w:rPr>
              <w:t>3</w:t>
            </w:r>
            <w:r w:rsidR="00FC3B65" w:rsidRPr="00106ABC">
              <w:rPr>
                <w:rFonts w:asciiTheme="minorHAnsi" w:hAnsiTheme="minorHAnsi" w:cstheme="minorHAnsi"/>
              </w:rPr>
              <w:t>5</w:t>
            </w:r>
            <w:r w:rsidR="00260335" w:rsidRPr="00106ABC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95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260335" w:rsidRPr="00106ABC" w:rsidRDefault="00260335" w:rsidP="00E85038">
            <w:pPr>
              <w:pStyle w:val="Figure1"/>
              <w:jc w:val="center"/>
              <w:rPr>
                <w:rFonts w:asciiTheme="minorHAnsi" w:hAnsiTheme="minorHAnsi" w:cstheme="minorHAnsi"/>
                <w:highlight w:val="cyan"/>
              </w:rPr>
            </w:pPr>
          </w:p>
        </w:tc>
      </w:tr>
      <w:tr w:rsidR="0069425D" w:rsidRPr="00106ABC" w:rsidTr="00B9660C">
        <w:trPr>
          <w:trHeight w:val="544"/>
          <w:tblHeader/>
          <w:jc w:val="center"/>
        </w:trPr>
        <w:tc>
          <w:tcPr>
            <w:tcW w:w="35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60335" w:rsidRPr="0069425D" w:rsidRDefault="0069425D" w:rsidP="0069425D">
            <w:pPr>
              <w:spacing w:line="28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  <w:lang w:val="uk-UA"/>
              </w:rPr>
              <w:t>Досвід в організації подібних рекламних кампаній у транспорті</w:t>
            </w:r>
          </w:p>
        </w:tc>
        <w:tc>
          <w:tcPr>
            <w:tcW w:w="13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60335" w:rsidRPr="00106ABC" w:rsidRDefault="00260335" w:rsidP="00E85038">
            <w:pPr>
              <w:pStyle w:val="Figure1"/>
              <w:jc w:val="center"/>
              <w:rPr>
                <w:rFonts w:asciiTheme="minorHAnsi" w:hAnsiTheme="minorHAnsi" w:cstheme="minorHAnsi"/>
              </w:rPr>
            </w:pPr>
            <w:r w:rsidRPr="00106ABC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260335" w:rsidRPr="00106ABC" w:rsidRDefault="00260335" w:rsidP="00E85038">
            <w:pPr>
              <w:pStyle w:val="Figure1"/>
              <w:rPr>
                <w:rFonts w:asciiTheme="minorHAnsi" w:hAnsiTheme="minorHAnsi" w:cstheme="minorHAnsi"/>
              </w:rPr>
            </w:pPr>
          </w:p>
        </w:tc>
        <w:tc>
          <w:tcPr>
            <w:tcW w:w="164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60335" w:rsidRPr="00106ABC" w:rsidRDefault="00B9660C" w:rsidP="00E85038">
            <w:pPr>
              <w:pStyle w:val="Figure1"/>
              <w:jc w:val="center"/>
              <w:rPr>
                <w:rFonts w:asciiTheme="minorHAnsi" w:hAnsiTheme="minorHAnsi" w:cstheme="minorHAnsi"/>
              </w:rPr>
            </w:pPr>
            <w:r w:rsidRPr="00106ABC">
              <w:rPr>
                <w:rFonts w:asciiTheme="minorHAnsi" w:hAnsiTheme="minorHAnsi" w:cstheme="minorHAnsi"/>
              </w:rPr>
              <w:t>1</w:t>
            </w:r>
            <w:r w:rsidR="00FC3B65" w:rsidRPr="00106ABC">
              <w:rPr>
                <w:rFonts w:asciiTheme="minorHAnsi" w:hAnsiTheme="minorHAnsi" w:cstheme="minorHAnsi"/>
              </w:rPr>
              <w:t>5</w:t>
            </w:r>
            <w:r w:rsidR="00260335" w:rsidRPr="00106ABC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95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260335" w:rsidRPr="00106ABC" w:rsidRDefault="00260335" w:rsidP="00E85038">
            <w:pPr>
              <w:pStyle w:val="Figure1"/>
              <w:jc w:val="center"/>
              <w:rPr>
                <w:rFonts w:asciiTheme="minorHAnsi" w:hAnsiTheme="minorHAnsi" w:cstheme="minorHAnsi"/>
                <w:highlight w:val="cyan"/>
              </w:rPr>
            </w:pPr>
          </w:p>
        </w:tc>
      </w:tr>
      <w:tr w:rsidR="0069425D" w:rsidRPr="00106ABC" w:rsidTr="00E85038">
        <w:trPr>
          <w:trHeight w:val="782"/>
          <w:tblHeader/>
          <w:jc w:val="center"/>
        </w:trPr>
        <w:tc>
          <w:tcPr>
            <w:tcW w:w="35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60335" w:rsidRPr="0069425D" w:rsidRDefault="0069425D" w:rsidP="00E85038">
            <w:pPr>
              <w:spacing w:line="28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Кваліфікація та доступність фахівців для виконання заданого</w:t>
            </w:r>
            <w:r w:rsidRPr="00AC5628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об’</w:t>
            </w:r>
            <w:r>
              <w:rPr>
                <w:rFonts w:asciiTheme="minorHAnsi" w:hAnsiTheme="minorHAnsi"/>
                <w:sz w:val="22"/>
                <w:szCs w:val="22"/>
                <w:lang w:val="uk-UA"/>
              </w:rPr>
              <w:t>єму роботи</w:t>
            </w:r>
          </w:p>
        </w:tc>
        <w:tc>
          <w:tcPr>
            <w:tcW w:w="13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60335" w:rsidRPr="00106ABC" w:rsidRDefault="00260335" w:rsidP="00E85038">
            <w:pPr>
              <w:pStyle w:val="Figure1"/>
              <w:jc w:val="center"/>
              <w:rPr>
                <w:rFonts w:asciiTheme="minorHAnsi" w:hAnsiTheme="minorHAnsi" w:cstheme="minorHAnsi"/>
              </w:rPr>
            </w:pPr>
            <w:r w:rsidRPr="00106ABC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260335" w:rsidRPr="00106ABC" w:rsidRDefault="00260335" w:rsidP="00E85038">
            <w:pPr>
              <w:pStyle w:val="Figure1"/>
              <w:rPr>
                <w:rFonts w:asciiTheme="minorHAnsi" w:hAnsiTheme="minorHAnsi" w:cstheme="minorHAnsi"/>
              </w:rPr>
            </w:pPr>
          </w:p>
        </w:tc>
        <w:tc>
          <w:tcPr>
            <w:tcW w:w="164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60335" w:rsidRPr="00106ABC" w:rsidRDefault="00FC3B65" w:rsidP="00E85038">
            <w:pPr>
              <w:pStyle w:val="Figure1"/>
              <w:jc w:val="center"/>
              <w:rPr>
                <w:rFonts w:asciiTheme="minorHAnsi" w:hAnsiTheme="minorHAnsi" w:cstheme="minorHAnsi"/>
              </w:rPr>
            </w:pPr>
            <w:r w:rsidRPr="00106ABC">
              <w:rPr>
                <w:rFonts w:asciiTheme="minorHAnsi" w:hAnsiTheme="minorHAnsi" w:cstheme="minorHAnsi"/>
              </w:rPr>
              <w:t>10</w:t>
            </w:r>
            <w:r w:rsidR="00260335" w:rsidRPr="00106ABC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95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260335" w:rsidRPr="00106ABC" w:rsidRDefault="00260335" w:rsidP="00E85038">
            <w:pPr>
              <w:pStyle w:val="Figure1"/>
              <w:jc w:val="center"/>
              <w:rPr>
                <w:rFonts w:asciiTheme="minorHAnsi" w:hAnsiTheme="minorHAnsi" w:cstheme="minorHAnsi"/>
                <w:highlight w:val="cyan"/>
              </w:rPr>
            </w:pPr>
          </w:p>
        </w:tc>
      </w:tr>
      <w:tr w:rsidR="0069425D" w:rsidRPr="00106ABC" w:rsidTr="003B7ACD">
        <w:trPr>
          <w:trHeight w:val="596"/>
          <w:tblHeader/>
          <w:jc w:val="center"/>
        </w:trPr>
        <w:tc>
          <w:tcPr>
            <w:tcW w:w="35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60335" w:rsidRPr="00106ABC" w:rsidRDefault="0069425D" w:rsidP="00E85038">
            <w:pPr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Досвід співпраці з однією з агенцій ООН</w:t>
            </w:r>
          </w:p>
        </w:tc>
        <w:tc>
          <w:tcPr>
            <w:tcW w:w="13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260335" w:rsidRPr="00106ABC" w:rsidRDefault="00260335" w:rsidP="00E85038">
            <w:pPr>
              <w:pStyle w:val="Figure1"/>
              <w:jc w:val="center"/>
              <w:rPr>
                <w:rFonts w:asciiTheme="minorHAnsi" w:hAnsiTheme="minorHAnsi" w:cstheme="minorHAnsi"/>
              </w:rPr>
            </w:pPr>
            <w:r w:rsidRPr="00106ABC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260335" w:rsidRPr="00106ABC" w:rsidRDefault="00260335" w:rsidP="00E85038">
            <w:pPr>
              <w:pStyle w:val="Figure1"/>
              <w:rPr>
                <w:rFonts w:asciiTheme="minorHAnsi" w:hAnsiTheme="minorHAnsi" w:cstheme="minorHAnsi"/>
              </w:rPr>
            </w:pPr>
          </w:p>
        </w:tc>
        <w:tc>
          <w:tcPr>
            <w:tcW w:w="164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260335" w:rsidRPr="00106ABC" w:rsidRDefault="00260335" w:rsidP="00E85038">
            <w:pPr>
              <w:pStyle w:val="Figure1"/>
              <w:jc w:val="center"/>
              <w:rPr>
                <w:rFonts w:asciiTheme="minorHAnsi" w:hAnsiTheme="minorHAnsi" w:cstheme="minorHAnsi"/>
              </w:rPr>
            </w:pPr>
            <w:r w:rsidRPr="00106ABC">
              <w:rPr>
                <w:rFonts w:asciiTheme="minorHAnsi" w:hAnsiTheme="minorHAnsi" w:cstheme="minorHAnsi"/>
              </w:rPr>
              <w:t>5%</w:t>
            </w:r>
          </w:p>
        </w:tc>
        <w:tc>
          <w:tcPr>
            <w:tcW w:w="195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260335" w:rsidRPr="00106ABC" w:rsidRDefault="00260335" w:rsidP="00E85038">
            <w:pPr>
              <w:pStyle w:val="Figure1"/>
              <w:jc w:val="center"/>
              <w:rPr>
                <w:rFonts w:asciiTheme="minorHAnsi" w:hAnsiTheme="minorHAnsi" w:cstheme="minorHAnsi"/>
                <w:highlight w:val="cyan"/>
              </w:rPr>
            </w:pPr>
          </w:p>
        </w:tc>
      </w:tr>
      <w:tr w:rsidR="0069425D" w:rsidRPr="00106ABC" w:rsidTr="00E85038">
        <w:trPr>
          <w:gridAfter w:val="1"/>
          <w:wAfter w:w="11" w:type="dxa"/>
          <w:trHeight w:val="410"/>
          <w:jc w:val="center"/>
        </w:trPr>
        <w:tc>
          <w:tcPr>
            <w:tcW w:w="35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vAlign w:val="center"/>
            <w:hideMark/>
          </w:tcPr>
          <w:p w:rsidR="00260335" w:rsidRPr="00106ABC" w:rsidRDefault="00260335" w:rsidP="00E85038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06AB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Grand Total All Criteria</w:t>
            </w:r>
          </w:p>
        </w:tc>
        <w:tc>
          <w:tcPr>
            <w:tcW w:w="13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vAlign w:val="center"/>
            <w:hideMark/>
          </w:tcPr>
          <w:p w:rsidR="00260335" w:rsidRPr="00106ABC" w:rsidRDefault="00260335" w:rsidP="00E8503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ABC">
              <w:rPr>
                <w:rFonts w:asciiTheme="minorHAnsi" w:hAnsiTheme="minorHAnsi" w:cstheme="minorHAnsi"/>
                <w:b/>
                <w:sz w:val="22"/>
                <w:szCs w:val="22"/>
              </w:rPr>
              <w:t>500</w:t>
            </w:r>
          </w:p>
        </w:tc>
        <w:tc>
          <w:tcPr>
            <w:tcW w:w="14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vAlign w:val="center"/>
          </w:tcPr>
          <w:p w:rsidR="00260335" w:rsidRPr="00106ABC" w:rsidRDefault="00260335" w:rsidP="00E8503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vAlign w:val="center"/>
            <w:hideMark/>
          </w:tcPr>
          <w:p w:rsidR="00260335" w:rsidRPr="00106ABC" w:rsidRDefault="00260335" w:rsidP="00E8503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ABC">
              <w:rPr>
                <w:rFonts w:asciiTheme="minorHAnsi" w:hAnsiTheme="minorHAnsi" w:cstheme="minorHAnsi"/>
                <w:b/>
                <w:sz w:val="22"/>
                <w:szCs w:val="22"/>
              </w:rPr>
              <w:t>100%</w:t>
            </w:r>
          </w:p>
        </w:tc>
        <w:tc>
          <w:tcPr>
            <w:tcW w:w="19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vAlign w:val="center"/>
          </w:tcPr>
          <w:p w:rsidR="00260335" w:rsidRPr="00106ABC" w:rsidRDefault="00260335" w:rsidP="00E8503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</w:pPr>
          </w:p>
        </w:tc>
      </w:tr>
    </w:tbl>
    <w:p w:rsidR="00260335" w:rsidRPr="00106ABC" w:rsidRDefault="00260335" w:rsidP="004B579A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D7899" w:rsidRDefault="004D7899" w:rsidP="006842F5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/>
          <w:sz w:val="22"/>
          <w:szCs w:val="22"/>
          <w:lang w:val="uk-UA"/>
        </w:rPr>
      </w:pPr>
    </w:p>
    <w:p w:rsidR="006842F5" w:rsidRPr="00AC5628" w:rsidRDefault="006842F5" w:rsidP="006842F5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>Дана шкала балів буде використана для забезпечення об</w:t>
      </w:r>
      <w:r w:rsidRPr="00AC5628">
        <w:rPr>
          <w:rFonts w:ascii="Calibri" w:hAnsi="Calibri"/>
          <w:sz w:val="22"/>
          <w:szCs w:val="22"/>
          <w:lang w:val="ru-RU"/>
        </w:rPr>
        <w:t>’</w:t>
      </w:r>
      <w:r w:rsidR="004D7899">
        <w:rPr>
          <w:rFonts w:ascii="Calibri" w:hAnsi="Calibri"/>
          <w:sz w:val="22"/>
          <w:szCs w:val="22"/>
          <w:lang w:val="ru-RU"/>
        </w:rPr>
        <w:t>є</w:t>
      </w:r>
      <w:r>
        <w:rPr>
          <w:rFonts w:ascii="Calibri" w:hAnsi="Calibri"/>
          <w:sz w:val="22"/>
          <w:szCs w:val="22"/>
          <w:lang w:val="uk-UA"/>
        </w:rPr>
        <w:t xml:space="preserve">ктивності оцінки: </w:t>
      </w:r>
    </w:p>
    <w:p w:rsidR="006842F5" w:rsidRPr="00AC5628" w:rsidRDefault="006842F5" w:rsidP="006842F5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/>
          <w:sz w:val="22"/>
          <w:szCs w:val="22"/>
          <w:lang w:val="ru-RU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5"/>
        <w:gridCol w:w="2045"/>
      </w:tblGrid>
      <w:tr w:rsidR="006842F5" w:rsidRPr="004B579A" w:rsidTr="008C35C1">
        <w:trPr>
          <w:jc w:val="center"/>
        </w:trPr>
        <w:tc>
          <w:tcPr>
            <w:tcW w:w="65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2F5" w:rsidRPr="00AC5628" w:rsidRDefault="006842F5" w:rsidP="008C35C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uk-UA"/>
              </w:rPr>
              <w:t xml:space="preserve">Рівень, який відповідає вимогам Технічного завдання, що базується на фактичних даних, включених в пропозицію </w:t>
            </w:r>
          </w:p>
        </w:tc>
        <w:tc>
          <w:tcPr>
            <w:tcW w:w="2045" w:type="dxa"/>
            <w:tcBorders>
              <w:top w:val="single" w:sz="6" w:space="0" w:color="000080"/>
              <w:left w:val="nil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2F5" w:rsidRPr="00AC5628" w:rsidRDefault="006842F5" w:rsidP="008C35C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Бали зі 100</w:t>
            </w:r>
          </w:p>
        </w:tc>
      </w:tr>
      <w:tr w:rsidR="006842F5" w:rsidRPr="004B579A" w:rsidTr="008C35C1">
        <w:trPr>
          <w:trHeight w:val="395"/>
          <w:jc w:val="center"/>
        </w:trPr>
        <w:tc>
          <w:tcPr>
            <w:tcW w:w="6505" w:type="dxa"/>
            <w:tcBorders>
              <w:top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2F5" w:rsidRPr="00AC5628" w:rsidRDefault="006842F5" w:rsidP="008C35C1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Значно перевищує вимоги</w:t>
            </w:r>
          </w:p>
        </w:tc>
        <w:tc>
          <w:tcPr>
            <w:tcW w:w="2045" w:type="dxa"/>
            <w:tcBorders>
              <w:top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2F5" w:rsidRPr="004B579A" w:rsidRDefault="006842F5" w:rsidP="008C35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79A">
              <w:rPr>
                <w:rFonts w:ascii="Calibri" w:hAnsi="Calibri" w:cs="Calibri"/>
                <w:sz w:val="22"/>
                <w:szCs w:val="22"/>
              </w:rPr>
              <w:t>90 – 100</w:t>
            </w:r>
          </w:p>
        </w:tc>
      </w:tr>
      <w:tr w:rsidR="006842F5" w:rsidRPr="004B579A" w:rsidTr="008C35C1">
        <w:trPr>
          <w:trHeight w:val="260"/>
          <w:jc w:val="center"/>
        </w:trPr>
        <w:tc>
          <w:tcPr>
            <w:tcW w:w="6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2F5" w:rsidRPr="00AC5628" w:rsidRDefault="006842F5" w:rsidP="008C35C1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Перевищує вимоги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2F5" w:rsidRPr="004B579A" w:rsidRDefault="006842F5" w:rsidP="008C35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79A">
              <w:rPr>
                <w:rFonts w:ascii="Calibri" w:hAnsi="Calibri" w:cs="Calibri"/>
                <w:sz w:val="22"/>
                <w:szCs w:val="22"/>
              </w:rPr>
              <w:t xml:space="preserve">80 – 89 </w:t>
            </w:r>
          </w:p>
        </w:tc>
      </w:tr>
      <w:tr w:rsidR="006842F5" w:rsidRPr="004B579A" w:rsidTr="008C35C1">
        <w:trPr>
          <w:trHeight w:val="503"/>
          <w:jc w:val="center"/>
        </w:trPr>
        <w:tc>
          <w:tcPr>
            <w:tcW w:w="6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2F5" w:rsidRPr="00AC5628" w:rsidRDefault="006842F5" w:rsidP="008C35C1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Відповідає вимогам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2F5" w:rsidRPr="004B579A" w:rsidRDefault="006842F5" w:rsidP="008C35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79A">
              <w:rPr>
                <w:rFonts w:ascii="Calibri" w:hAnsi="Calibri" w:cs="Calibri"/>
                <w:sz w:val="22"/>
                <w:szCs w:val="22"/>
              </w:rPr>
              <w:t>70 – 79</w:t>
            </w:r>
          </w:p>
        </w:tc>
      </w:tr>
      <w:tr w:rsidR="006842F5" w:rsidRPr="004B579A" w:rsidTr="008C35C1">
        <w:trPr>
          <w:trHeight w:val="503"/>
          <w:jc w:val="center"/>
        </w:trPr>
        <w:tc>
          <w:tcPr>
            <w:tcW w:w="6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2F5" w:rsidRDefault="006842F5" w:rsidP="008C35C1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Не відповідає вимогам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2F5" w:rsidRPr="00C31E4C" w:rsidRDefault="004D7899" w:rsidP="008C35C1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до 70</w:t>
            </w:r>
          </w:p>
        </w:tc>
      </w:tr>
    </w:tbl>
    <w:p w:rsidR="006842F5" w:rsidRDefault="006842F5" w:rsidP="006842F5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6842F5" w:rsidRPr="00AC5628" w:rsidRDefault="006842F5" w:rsidP="006842F5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b/>
          <w:sz w:val="22"/>
          <w:szCs w:val="22"/>
          <w:lang w:val="uk-UA"/>
        </w:rPr>
      </w:pPr>
      <w:r>
        <w:rPr>
          <w:rFonts w:ascii="Calibri" w:hAnsi="Calibri" w:cs="Calibri"/>
          <w:b/>
          <w:sz w:val="22"/>
          <w:szCs w:val="22"/>
          <w:lang w:val="uk-UA"/>
        </w:rPr>
        <w:t>Фінансова оцінка</w:t>
      </w:r>
    </w:p>
    <w:p w:rsidR="006842F5" w:rsidRDefault="006842F5" w:rsidP="006842F5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 xml:space="preserve">Цінові пропозиції будуть оцінені тільки від тих постачальників, чиї технічні пропозиції набрали мінімальну кількість балів – 70 після технічної оцінки. </w:t>
      </w:r>
    </w:p>
    <w:p w:rsidR="006842F5" w:rsidRPr="00D2153B" w:rsidRDefault="006842F5" w:rsidP="006842F5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/>
          <w:sz w:val="22"/>
          <w:szCs w:val="22"/>
          <w:lang w:val="uk-UA"/>
        </w:rPr>
      </w:pPr>
    </w:p>
    <w:p w:rsidR="006842F5" w:rsidRPr="00CF5C56" w:rsidRDefault="006842F5" w:rsidP="006842F5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>Цінові пропозиції будуть оцінені на основі відповідності до вимог форми цінової пропозиції. Максимальна кількість балів для цінової пропозиції – 100, будуть передані найменшій сумарній ціні на основі спеціальної формули наданої у Технічному завданні. Усі інші цінові пропозиції отримають бали у зворотній пропорції згідно такої формули:</w:t>
      </w:r>
    </w:p>
    <w:p w:rsidR="006842F5" w:rsidRPr="00CF5C56" w:rsidRDefault="006842F5" w:rsidP="006842F5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rPr>
          <w:rFonts w:ascii="Calibri" w:hAnsi="Calibri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2325"/>
        <w:gridCol w:w="2792"/>
      </w:tblGrid>
      <w:tr w:rsidR="006842F5" w:rsidRPr="00742A55" w:rsidTr="008C35C1">
        <w:trPr>
          <w:trHeight w:val="319"/>
          <w:jc w:val="center"/>
        </w:trPr>
        <w:tc>
          <w:tcPr>
            <w:tcW w:w="1977" w:type="dxa"/>
            <w:vMerge w:val="restart"/>
            <w:vAlign w:val="center"/>
          </w:tcPr>
          <w:p w:rsidR="006842F5" w:rsidRPr="00742A55" w:rsidRDefault="006842F5" w:rsidP="008C35C1">
            <w:pPr>
              <w:tabs>
                <w:tab w:val="left" w:pos="-108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Фінансова оцінка</w:t>
            </w:r>
            <w:r w:rsidRPr="00742A55">
              <w:rPr>
                <w:rFonts w:ascii="Calibri" w:hAnsi="Calibri" w:cs="Calibri"/>
                <w:sz w:val="22"/>
                <w:szCs w:val="22"/>
              </w:rPr>
              <w:t xml:space="preserve"> =</w:t>
            </w:r>
          </w:p>
        </w:tc>
        <w:tc>
          <w:tcPr>
            <w:tcW w:w="2325" w:type="dxa"/>
          </w:tcPr>
          <w:p w:rsidR="006842F5" w:rsidRPr="00742A55" w:rsidRDefault="006842F5" w:rsidP="008C35C1">
            <w:pPr>
              <w:tabs>
                <w:tab w:val="left" w:pos="-1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Найнижча подана ціна</w:t>
            </w:r>
            <w:r w:rsidRPr="00742A55">
              <w:rPr>
                <w:rFonts w:ascii="Calibri" w:hAnsi="Calibri" w:cs="Calibri"/>
                <w:sz w:val="22"/>
                <w:szCs w:val="22"/>
              </w:rPr>
              <w:t xml:space="preserve"> ($)</w:t>
            </w:r>
          </w:p>
        </w:tc>
        <w:tc>
          <w:tcPr>
            <w:tcW w:w="2792" w:type="dxa"/>
            <w:vMerge w:val="restart"/>
            <w:vAlign w:val="center"/>
          </w:tcPr>
          <w:p w:rsidR="006842F5" w:rsidRPr="00742A55" w:rsidRDefault="006842F5" w:rsidP="008C35C1">
            <w:pPr>
              <w:tabs>
                <w:tab w:val="left" w:pos="-108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42A55">
              <w:rPr>
                <w:rFonts w:ascii="Calibri" w:hAnsi="Calibri" w:cs="Calibri"/>
                <w:sz w:val="22"/>
                <w:szCs w:val="22"/>
              </w:rPr>
              <w:t>X 100 (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Максимальна кількість балів</w:t>
            </w:r>
            <w:r w:rsidRPr="00742A5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6842F5" w:rsidRPr="00742A55" w:rsidTr="008C35C1">
        <w:trPr>
          <w:trHeight w:val="170"/>
          <w:jc w:val="center"/>
        </w:trPr>
        <w:tc>
          <w:tcPr>
            <w:tcW w:w="1977" w:type="dxa"/>
            <w:vMerge/>
          </w:tcPr>
          <w:p w:rsidR="006842F5" w:rsidRPr="00742A55" w:rsidRDefault="006842F5" w:rsidP="008C35C1">
            <w:pPr>
              <w:tabs>
                <w:tab w:val="left" w:pos="-108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5" w:type="dxa"/>
          </w:tcPr>
          <w:p w:rsidR="006842F5" w:rsidRPr="00742A55" w:rsidRDefault="006842F5" w:rsidP="008C35C1">
            <w:pPr>
              <w:tabs>
                <w:tab w:val="left" w:pos="-1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Цінова пропозиція, яка оцінюється</w:t>
            </w:r>
            <w:r w:rsidRPr="00742A55">
              <w:rPr>
                <w:rFonts w:ascii="Calibri" w:hAnsi="Calibri" w:cs="Calibri"/>
                <w:sz w:val="22"/>
                <w:szCs w:val="22"/>
              </w:rPr>
              <w:t xml:space="preserve"> ($)</w:t>
            </w:r>
          </w:p>
        </w:tc>
        <w:tc>
          <w:tcPr>
            <w:tcW w:w="2792" w:type="dxa"/>
            <w:vMerge/>
          </w:tcPr>
          <w:p w:rsidR="006842F5" w:rsidRPr="00742A55" w:rsidRDefault="006842F5" w:rsidP="008C35C1">
            <w:pPr>
              <w:tabs>
                <w:tab w:val="left" w:pos="-108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842F5" w:rsidRPr="006842F5" w:rsidRDefault="006842F5" w:rsidP="006842F5">
      <w:pPr>
        <w:pStyle w:val="Heading2"/>
        <w:keepLines/>
        <w:tabs>
          <w:tab w:val="clear" w:pos="-180"/>
          <w:tab w:val="clear" w:pos="1980"/>
          <w:tab w:val="clear" w:pos="2160"/>
          <w:tab w:val="clear" w:pos="4320"/>
        </w:tabs>
        <w:overflowPunct w:val="0"/>
        <w:autoSpaceDE w:val="0"/>
        <w:autoSpaceDN w:val="0"/>
        <w:adjustRightInd w:val="0"/>
        <w:spacing w:before="200"/>
        <w:jc w:val="left"/>
        <w:textAlignment w:val="baseline"/>
        <w:rPr>
          <w:rFonts w:ascii="Calibri" w:hAnsi="Calibri"/>
          <w:szCs w:val="22"/>
        </w:rPr>
      </w:pPr>
      <w:r>
        <w:rPr>
          <w:rFonts w:ascii="Calibri" w:hAnsi="Calibri"/>
          <w:szCs w:val="22"/>
          <w:lang w:val="uk-UA"/>
        </w:rPr>
        <w:t>Загальний бал</w:t>
      </w:r>
    </w:p>
    <w:p w:rsidR="006842F5" w:rsidRDefault="006842F5" w:rsidP="006842F5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uk-UA"/>
        </w:rPr>
      </w:pPr>
      <w:r w:rsidRPr="00BD0DD0">
        <w:rPr>
          <w:rFonts w:ascii="Calibri" w:hAnsi="Calibri"/>
          <w:szCs w:val="22"/>
          <w:lang w:val="uk-UA"/>
        </w:rPr>
        <w:t xml:space="preserve">Сумарна оцінка для кожної пропозиції буде </w:t>
      </w:r>
      <w:r>
        <w:rPr>
          <w:rFonts w:ascii="Calibri" w:hAnsi="Calibri"/>
          <w:szCs w:val="22"/>
          <w:lang w:val="uk-UA"/>
        </w:rPr>
        <w:t>середньозваженою сумою оцінки за технічну та фінансову пропозиції.</w:t>
      </w:r>
      <w:r w:rsidRPr="00BD0DD0">
        <w:rPr>
          <w:rFonts w:ascii="Calibri" w:hAnsi="Calibri"/>
          <w:szCs w:val="22"/>
          <w:lang w:val="uk-UA"/>
        </w:rPr>
        <w:t xml:space="preserve"> Максимальна сума балів - 100 балів</w:t>
      </w:r>
      <w:r>
        <w:rPr>
          <w:rFonts w:ascii="Calibri" w:hAnsi="Calibri"/>
          <w:szCs w:val="22"/>
          <w:lang w:val="uk-UA"/>
        </w:rPr>
        <w:t>.</w:t>
      </w:r>
    </w:p>
    <w:p w:rsidR="006842F5" w:rsidRPr="00943EC9" w:rsidRDefault="006842F5" w:rsidP="006842F5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3"/>
      </w:tblGrid>
      <w:tr w:rsidR="006842F5" w:rsidRPr="0068427D" w:rsidTr="008C35C1">
        <w:trPr>
          <w:trHeight w:val="547"/>
          <w:jc w:val="center"/>
        </w:trPr>
        <w:tc>
          <w:tcPr>
            <w:tcW w:w="6523" w:type="dxa"/>
            <w:vAlign w:val="center"/>
          </w:tcPr>
          <w:p w:rsidR="006842F5" w:rsidRPr="00CF5C56" w:rsidRDefault="006842F5" w:rsidP="008C35C1">
            <w:pPr>
              <w:tabs>
                <w:tab w:val="left" w:pos="-1080"/>
              </w:tabs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Загальний бал</w:t>
            </w:r>
            <w:r w:rsidRPr="00CF5C56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=70% 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Технічної оцінки</w:t>
            </w:r>
            <w:r w:rsidRPr="00CF5C56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+ 30% 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Фінансової оцінки</w:t>
            </w:r>
          </w:p>
        </w:tc>
      </w:tr>
    </w:tbl>
    <w:p w:rsidR="006842F5" w:rsidRPr="00C31E4C" w:rsidRDefault="006842F5" w:rsidP="006842F5">
      <w:pPr>
        <w:pStyle w:val="ListParagraph"/>
        <w:ind w:left="360"/>
        <w:jc w:val="both"/>
        <w:rPr>
          <w:rFonts w:asciiTheme="minorHAnsi" w:hAnsiTheme="minorHAnsi"/>
          <w:b/>
          <w:szCs w:val="22"/>
          <w:lang w:val="ru-RU"/>
        </w:rPr>
      </w:pPr>
    </w:p>
    <w:p w:rsidR="006842F5" w:rsidRPr="005E254B" w:rsidRDefault="006842F5" w:rsidP="006842F5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 xml:space="preserve">Визначення переможця </w:t>
      </w:r>
    </w:p>
    <w:p w:rsidR="006842F5" w:rsidRPr="005E254B" w:rsidRDefault="006842F5" w:rsidP="006842F5">
      <w:pPr>
        <w:pStyle w:val="letter"/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 xml:space="preserve">Договір на термін </w:t>
      </w:r>
      <w:r w:rsidRPr="00C31E4C">
        <w:rPr>
          <w:rFonts w:asciiTheme="minorHAnsi" w:hAnsiTheme="minorHAnsi"/>
          <w:sz w:val="22"/>
          <w:szCs w:val="22"/>
          <w:lang w:val="uk-UA"/>
        </w:rPr>
        <w:t xml:space="preserve">до </w:t>
      </w:r>
      <w:r>
        <w:rPr>
          <w:rFonts w:asciiTheme="minorHAnsi" w:hAnsiTheme="minorHAnsi"/>
          <w:sz w:val="22"/>
          <w:szCs w:val="22"/>
          <w:lang w:val="uk-UA"/>
        </w:rPr>
        <w:t>31 березня</w:t>
      </w:r>
      <w:r w:rsidRPr="00C31E4C">
        <w:rPr>
          <w:rFonts w:asciiTheme="minorHAnsi" w:hAnsiTheme="minorHAnsi"/>
          <w:sz w:val="22"/>
          <w:szCs w:val="22"/>
          <w:lang w:val="uk-UA"/>
        </w:rPr>
        <w:t xml:space="preserve"> 201</w:t>
      </w:r>
      <w:r>
        <w:rPr>
          <w:rFonts w:asciiTheme="minorHAnsi" w:hAnsiTheme="minorHAnsi"/>
          <w:sz w:val="22"/>
          <w:szCs w:val="22"/>
          <w:lang w:val="uk-UA"/>
        </w:rPr>
        <w:t>9 року між UNFPA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 та постачальником буде укладено з тим претендентом, чия цінова пропозиція виявиться найменшою та буде відповідати вимогам документації конкурсних торгів</w:t>
      </w:r>
      <w:r w:rsidRPr="005E254B">
        <w:rPr>
          <w:rFonts w:asciiTheme="minorHAnsi" w:hAnsiTheme="minorHAnsi"/>
          <w:sz w:val="22"/>
          <w:szCs w:val="22"/>
          <w:lang w:val="ru-RU"/>
        </w:rPr>
        <w:t>.</w:t>
      </w:r>
    </w:p>
    <w:p w:rsidR="006842F5" w:rsidRPr="005E254B" w:rsidRDefault="006842F5" w:rsidP="006842F5">
      <w:pPr>
        <w:spacing w:after="120"/>
        <w:contextualSpacing/>
        <w:jc w:val="both"/>
        <w:rPr>
          <w:rFonts w:asciiTheme="minorHAnsi" w:hAnsiTheme="minorHAnsi"/>
          <w:bCs/>
          <w:sz w:val="22"/>
          <w:szCs w:val="22"/>
          <w:lang w:val="ru-RU"/>
        </w:rPr>
      </w:pPr>
    </w:p>
    <w:p w:rsidR="006842F5" w:rsidRPr="005E254B" w:rsidRDefault="006842F5" w:rsidP="006842F5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  <w:lang w:val="ru-RU"/>
        </w:rPr>
      </w:pPr>
      <w:r w:rsidRPr="005E254B">
        <w:rPr>
          <w:rFonts w:asciiTheme="minorHAnsi" w:hAnsiTheme="minorHAnsi"/>
          <w:b/>
          <w:szCs w:val="22"/>
          <w:lang w:val="uk-UA"/>
        </w:rPr>
        <w:t>Право на змінення вимог під час прийняття рішень</w:t>
      </w:r>
    </w:p>
    <w:p w:rsidR="006842F5" w:rsidRPr="005E254B" w:rsidRDefault="006842F5" w:rsidP="006842F5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r w:rsidRPr="005E254B">
        <w:rPr>
          <w:rFonts w:asciiTheme="minorHAnsi" w:hAnsiTheme="minorHAnsi"/>
          <w:szCs w:val="22"/>
          <w:lang w:val="uk-UA"/>
        </w:rPr>
        <w:t>ФН ООН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</w:t>
      </w:r>
      <w:r w:rsidRPr="005E254B">
        <w:rPr>
          <w:rFonts w:asciiTheme="minorHAnsi" w:hAnsiTheme="minorHAnsi"/>
          <w:szCs w:val="22"/>
          <w:lang w:val="ru-RU"/>
        </w:rPr>
        <w:t>.</w:t>
      </w:r>
    </w:p>
    <w:p w:rsidR="006842F5" w:rsidRPr="005E254B" w:rsidRDefault="006842F5" w:rsidP="006842F5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b/>
          <w:sz w:val="22"/>
          <w:szCs w:val="22"/>
          <w:u w:val="single"/>
          <w:lang w:val="ru-RU"/>
        </w:rPr>
      </w:pPr>
    </w:p>
    <w:p w:rsidR="006842F5" w:rsidRPr="005E254B" w:rsidRDefault="006842F5" w:rsidP="006842F5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ru-RU"/>
        </w:rPr>
        <w:t>Умови оплати</w:t>
      </w:r>
    </w:p>
    <w:p w:rsidR="006842F5" w:rsidRPr="0004339E" w:rsidRDefault="006842F5" w:rsidP="006842F5">
      <w:pPr>
        <w:pStyle w:val="ListParagraph"/>
        <w:ind w:left="0"/>
        <w:jc w:val="both"/>
        <w:rPr>
          <w:rFonts w:asciiTheme="minorHAnsi" w:hAnsiTheme="minorHAnsi"/>
          <w:szCs w:val="22"/>
          <w:lang w:val="uk-UA"/>
        </w:rPr>
      </w:pPr>
      <w:r>
        <w:rPr>
          <w:rFonts w:asciiTheme="minorHAnsi" w:hAnsiTheme="minorHAnsi"/>
          <w:szCs w:val="22"/>
          <w:lang w:val="uk-UA"/>
        </w:rPr>
        <w:t>О</w:t>
      </w:r>
      <w:r w:rsidRPr="0004339E">
        <w:rPr>
          <w:rFonts w:asciiTheme="minorHAnsi" w:hAnsiTheme="minorHAnsi"/>
          <w:szCs w:val="22"/>
          <w:lang w:val="uk-UA"/>
        </w:rPr>
        <w:t>плата здійснюється відповідно до отримання Замовником перелічених вище продуктів (результатів роботи), а також на основі наданого повного пакету супровідної платіжної документації.</w:t>
      </w:r>
    </w:p>
    <w:p w:rsidR="006842F5" w:rsidRDefault="006842F5" w:rsidP="006842F5">
      <w:pPr>
        <w:pStyle w:val="ListParagraph"/>
        <w:ind w:left="0"/>
        <w:jc w:val="both"/>
        <w:rPr>
          <w:rFonts w:asciiTheme="minorHAnsi" w:hAnsiTheme="minorHAnsi"/>
          <w:szCs w:val="22"/>
          <w:lang w:val="uk-UA"/>
        </w:rPr>
      </w:pPr>
      <w:r w:rsidRPr="0004339E">
        <w:rPr>
          <w:rFonts w:asciiTheme="minorHAnsi" w:hAnsiTheme="minorHAnsi"/>
          <w:szCs w:val="22"/>
          <w:lang w:val="uk-UA"/>
        </w:rPr>
        <w:t xml:space="preserve">Оплата здійснюється у валюті: українських гривнях. У випадку використання двох валют, курсом обміну вважається операційний курс Організації Об'єднаних Націй в той день, в який ФН ООН повідомляє про здійснення цих платежів (веб: </w:t>
      </w:r>
      <w:hyperlink r:id="rId10" w:history="1">
        <w:r w:rsidRPr="0004339E">
          <w:rPr>
            <w:lang w:val="uk-UA"/>
          </w:rPr>
          <w:t>www.treasury.un.org</w:t>
        </w:r>
      </w:hyperlink>
      <w:r w:rsidRPr="0004339E">
        <w:rPr>
          <w:rFonts w:asciiTheme="minorHAnsi" w:hAnsiTheme="minorHAnsi"/>
          <w:szCs w:val="22"/>
          <w:lang w:val="uk-UA"/>
        </w:rPr>
        <w:t>).</w:t>
      </w:r>
    </w:p>
    <w:p w:rsidR="001775F8" w:rsidRPr="0004339E" w:rsidRDefault="001775F8" w:rsidP="006842F5">
      <w:pPr>
        <w:pStyle w:val="ListParagraph"/>
        <w:ind w:left="0"/>
        <w:jc w:val="both"/>
        <w:rPr>
          <w:rFonts w:asciiTheme="minorHAnsi" w:hAnsiTheme="minorHAnsi"/>
          <w:szCs w:val="22"/>
          <w:lang w:val="uk-UA"/>
        </w:rPr>
      </w:pPr>
    </w:p>
    <w:p w:rsidR="006842F5" w:rsidRPr="00803B01" w:rsidRDefault="006842F5" w:rsidP="006842F5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color w:val="FF0000"/>
          <w:szCs w:val="22"/>
          <w:lang w:val="uk-UA"/>
        </w:rPr>
      </w:pPr>
    </w:p>
    <w:p w:rsidR="006842F5" w:rsidRPr="00803B01" w:rsidRDefault="006842F5" w:rsidP="006842F5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uk-UA"/>
        </w:rPr>
      </w:pPr>
    </w:p>
    <w:p w:rsidR="006842F5" w:rsidRPr="005E254B" w:rsidRDefault="00923F63" w:rsidP="006842F5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hyperlink r:id="rId11" w:anchor="FraudCorruption" w:history="1">
        <w:r w:rsidR="006842F5" w:rsidRPr="005E254B">
          <w:rPr>
            <w:rFonts w:asciiTheme="minorHAnsi" w:hAnsiTheme="minorHAnsi"/>
            <w:b/>
            <w:szCs w:val="22"/>
            <w:lang w:val="uk-UA"/>
          </w:rPr>
          <w:t>Шахрайство</w:t>
        </w:r>
      </w:hyperlink>
      <w:r w:rsidR="006842F5" w:rsidRPr="005E254B">
        <w:rPr>
          <w:rFonts w:asciiTheme="minorHAnsi" w:hAnsiTheme="minorHAnsi"/>
          <w:b/>
          <w:szCs w:val="22"/>
          <w:lang w:val="uk-UA"/>
        </w:rPr>
        <w:t xml:space="preserve"> і корупція</w:t>
      </w:r>
    </w:p>
    <w:p w:rsidR="006842F5" w:rsidRPr="005E254B" w:rsidRDefault="006842F5" w:rsidP="006842F5">
      <w:pPr>
        <w:pStyle w:val="ListParagraph"/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r w:rsidRPr="005E254B">
        <w:rPr>
          <w:rFonts w:asciiTheme="minorHAnsi" w:hAnsiTheme="minorHAnsi"/>
          <w:szCs w:val="22"/>
          <w:lang w:val="uk-UA"/>
        </w:rPr>
        <w:t xml:space="preserve">ФН ООН прагне запобігати, виявляти та вживати дій проти всіх випадків шахрайства щодо ФН ООН та третіх сторін, які беруть участь у діяльності ФН ООН. З політикою ФН ООН щодо шахрайства та корупції можна ознайомитися тут: </w:t>
      </w:r>
      <w:hyperlink r:id="rId12" w:anchor="overlay-context=node/10356/draft" w:history="1">
        <w:r w:rsidRPr="005E254B">
          <w:rPr>
            <w:rStyle w:val="Hyperlink"/>
            <w:rFonts w:asciiTheme="minorHAnsi" w:hAnsiTheme="minorHAnsi"/>
            <w:szCs w:val="22"/>
          </w:rPr>
          <w:t>FraudPolicy</w:t>
        </w:r>
      </w:hyperlink>
      <w:r w:rsidRPr="005E254B">
        <w:rPr>
          <w:rFonts w:asciiTheme="minorHAnsi" w:hAnsiTheme="minorHAnsi"/>
          <w:szCs w:val="22"/>
          <w:lang w:val="uk-UA"/>
        </w:rPr>
        <w:t>. Подання пропозицій учасником передбачає, що останній ознайомлений з даними правилами.</w:t>
      </w:r>
    </w:p>
    <w:p w:rsidR="006842F5" w:rsidRPr="005E254B" w:rsidRDefault="006842F5" w:rsidP="006842F5">
      <w:pPr>
        <w:pStyle w:val="ListParagraph"/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b/>
          <w:szCs w:val="22"/>
          <w:lang w:val="ru-RU"/>
        </w:rPr>
      </w:pPr>
    </w:p>
    <w:p w:rsidR="006842F5" w:rsidRPr="005E254B" w:rsidRDefault="006842F5" w:rsidP="006842F5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>У разі та за потреби, постачальники, їх дочірні підприємства, агенти, посередники і керівники мають співпрацювати з Управлінням з аудиту та нагляду ФН ООН, а також з будь-яким іншим уповноваженим з нагляду, який призначений Виконавчим Директором та Радником з етики ФН ООН.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Нездатність повною мірою співпрацювати зі слідством буде вважатися 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достатньою підставою для ФН ООН розірвати контракт з постачальником, та відсторонити і зняти його зі списку зареєстрованих Фондом постачальників. </w:t>
      </w:r>
    </w:p>
    <w:p w:rsidR="006842F5" w:rsidRPr="005E254B" w:rsidRDefault="006842F5" w:rsidP="006842F5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p w:rsidR="006842F5" w:rsidRPr="005E254B" w:rsidRDefault="006842F5" w:rsidP="006842F5">
      <w:pPr>
        <w:spacing w:line="276" w:lineRule="auto"/>
        <w:contextualSpacing/>
        <w:jc w:val="both"/>
        <w:rPr>
          <w:rStyle w:val="Hyperlink"/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через </w:t>
      </w:r>
      <w:hyperlink r:id="rId13" w:history="1">
        <w:r w:rsidRPr="005E254B">
          <w:rPr>
            <w:rStyle w:val="Hyperlink"/>
            <w:rFonts w:asciiTheme="minorHAnsi" w:hAnsiTheme="minorHAnsi"/>
            <w:sz w:val="22"/>
            <w:szCs w:val="22"/>
          </w:rPr>
          <w:t>UNFPAInvestigationHotline</w:t>
        </w:r>
      </w:hyperlink>
      <w:r w:rsidRPr="005E254B">
        <w:rPr>
          <w:rStyle w:val="Hyperlink"/>
          <w:rFonts w:asciiTheme="minorHAnsi" w:hAnsiTheme="minorHAnsi"/>
          <w:sz w:val="22"/>
          <w:szCs w:val="22"/>
          <w:lang w:val="ru-RU"/>
        </w:rPr>
        <w:t>.</w:t>
      </w:r>
    </w:p>
    <w:p w:rsidR="006842F5" w:rsidRPr="005E254B" w:rsidRDefault="006842F5" w:rsidP="006842F5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p w:rsidR="006842F5" w:rsidRPr="005E254B" w:rsidRDefault="006842F5" w:rsidP="006842F5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>Політика нульової толерантності</w:t>
      </w:r>
    </w:p>
    <w:p w:rsidR="006842F5" w:rsidRPr="005E254B" w:rsidRDefault="006842F5" w:rsidP="006842F5">
      <w:pPr>
        <w:jc w:val="both"/>
        <w:rPr>
          <w:rFonts w:asciiTheme="minorHAnsi" w:hAnsiTheme="minorHAnsi"/>
          <w:sz w:val="22"/>
          <w:szCs w:val="22"/>
          <w:lang w:val="uk-UA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 xml:space="preserve">ФН ООН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ФН ООН. Детальніше з цими правилами можна ознайомитися тут: </w:t>
      </w:r>
      <w:hyperlink r:id="rId14" w:anchor="ZeroTolerance" w:history="1">
        <w:r w:rsidRPr="005E254B">
          <w:rPr>
            <w:rStyle w:val="Hyperlink"/>
            <w:rFonts w:asciiTheme="minorHAnsi" w:hAnsiTheme="minorHAnsi"/>
            <w:sz w:val="22"/>
            <w:szCs w:val="22"/>
            <w:lang w:eastAsia="en-GB"/>
          </w:rPr>
          <w:t>ZeroTolerancePolicy</w:t>
        </w:r>
      </w:hyperlink>
      <w:r w:rsidRPr="005E254B">
        <w:rPr>
          <w:rFonts w:asciiTheme="minorHAnsi" w:hAnsiTheme="minorHAnsi"/>
          <w:sz w:val="22"/>
          <w:szCs w:val="22"/>
          <w:lang w:val="uk-UA"/>
        </w:rPr>
        <w:t>.</w:t>
      </w:r>
    </w:p>
    <w:p w:rsidR="006842F5" w:rsidRPr="005E254B" w:rsidRDefault="006842F5" w:rsidP="006842F5">
      <w:pPr>
        <w:jc w:val="both"/>
        <w:rPr>
          <w:rFonts w:asciiTheme="minorHAnsi" w:hAnsiTheme="minorHAnsi"/>
          <w:sz w:val="22"/>
          <w:szCs w:val="22"/>
          <w:lang w:val="uk-UA" w:eastAsia="en-GB"/>
        </w:rPr>
      </w:pPr>
    </w:p>
    <w:p w:rsidR="006842F5" w:rsidRPr="005E254B" w:rsidRDefault="006842F5" w:rsidP="006842F5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  <w:lang w:val="ru-RU"/>
        </w:rPr>
      </w:pPr>
      <w:r w:rsidRPr="005E254B">
        <w:rPr>
          <w:rFonts w:asciiTheme="minorHAnsi" w:hAnsiTheme="minorHAnsi"/>
          <w:b/>
          <w:szCs w:val="22"/>
          <w:lang w:val="uk-UA"/>
        </w:rPr>
        <w:t>Опротестування процесу подання пропозицій</w:t>
      </w:r>
    </w:p>
    <w:p w:rsidR="006842F5" w:rsidRPr="005E254B" w:rsidRDefault="006842F5" w:rsidP="006842F5">
      <w:pPr>
        <w:tabs>
          <w:tab w:val="left" w:pos="851"/>
        </w:tabs>
        <w:spacing w:line="276" w:lineRule="auto"/>
        <w:contextualSpacing/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безпосередньо Голові офісу ФН ООН/ Представнику ФН ООН п. </w:t>
      </w:r>
      <w:r>
        <w:rPr>
          <w:rFonts w:asciiTheme="minorHAnsi" w:hAnsiTheme="minorHAnsi"/>
          <w:sz w:val="22"/>
          <w:szCs w:val="22"/>
          <w:lang w:val="uk-UA"/>
        </w:rPr>
        <w:t>Каспар Пік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, електронною поштою до </w:t>
      </w:r>
      <w:r>
        <w:rPr>
          <w:rFonts w:asciiTheme="minorHAnsi" w:hAnsiTheme="minorHAnsi"/>
          <w:sz w:val="22"/>
          <w:szCs w:val="22"/>
        </w:rPr>
        <w:t>peek</w:t>
      </w:r>
      <w:r w:rsidRPr="005E254B">
        <w:rPr>
          <w:rFonts w:asciiTheme="minorHAnsi" w:hAnsiTheme="minorHAnsi"/>
          <w:sz w:val="22"/>
          <w:szCs w:val="22"/>
          <w:lang w:val="uk-UA"/>
        </w:rPr>
        <w:t>@unfpa.org.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 У </w:t>
      </w:r>
      <w:r w:rsidRPr="005E254B">
        <w:rPr>
          <w:rFonts w:asciiTheme="minorHAnsi" w:hAnsiTheme="minorHAnsi"/>
          <w:sz w:val="22"/>
          <w:szCs w:val="22"/>
          <w:lang w:val="uk-UA"/>
        </w:rPr>
        <w:t>разі незадоволення</w:t>
      </w:r>
      <w:r>
        <w:rPr>
          <w:rFonts w:asciiTheme="minorHAnsi" w:hAnsiTheme="minorHAnsi"/>
          <w:sz w:val="22"/>
          <w:szCs w:val="22"/>
          <w:lang w:val="uk-UA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відповіддю Голови офісу, претендент може звернутися до Голови Відділу закупівель ФН ООН електронною поштою </w:t>
      </w:r>
      <w:hyperlink r:id="rId15" w:history="1">
        <w:r w:rsidRPr="005E254B">
          <w:rPr>
            <w:rStyle w:val="Hyperlink"/>
            <w:rFonts w:asciiTheme="minorHAnsi" w:hAnsiTheme="minorHAnsi"/>
            <w:sz w:val="22"/>
            <w:szCs w:val="22"/>
          </w:rPr>
          <w:t>procurement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ru-RU"/>
          </w:rPr>
          <w:t>@</w:t>
        </w:r>
        <w:r w:rsidRPr="005E254B">
          <w:rPr>
            <w:rStyle w:val="Hyperlink"/>
            <w:rFonts w:asciiTheme="minorHAnsi" w:hAnsiTheme="minorHAnsi"/>
            <w:sz w:val="22"/>
            <w:szCs w:val="22"/>
          </w:rPr>
          <w:t>unfpa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ru-RU"/>
          </w:rPr>
          <w:t>.</w:t>
        </w:r>
        <w:r w:rsidRPr="005E254B">
          <w:rPr>
            <w:rStyle w:val="Hyperlink"/>
            <w:rFonts w:asciiTheme="minorHAnsi" w:hAnsiTheme="minorHAnsi"/>
            <w:sz w:val="22"/>
            <w:szCs w:val="22"/>
          </w:rPr>
          <w:t>org</w:t>
        </w:r>
      </w:hyperlink>
      <w:r w:rsidRPr="005E254B">
        <w:rPr>
          <w:rFonts w:asciiTheme="minorHAnsi" w:hAnsiTheme="minorHAnsi"/>
          <w:sz w:val="22"/>
          <w:szCs w:val="22"/>
          <w:lang w:val="ru-RU"/>
        </w:rPr>
        <w:t>.</w:t>
      </w:r>
    </w:p>
    <w:p w:rsidR="006842F5" w:rsidRPr="005E254B" w:rsidRDefault="006842F5" w:rsidP="006842F5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p w:rsidR="006842F5" w:rsidRPr="005E254B" w:rsidRDefault="006842F5" w:rsidP="006842F5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  <w:lang w:val="ru-RU"/>
        </w:rPr>
      </w:pPr>
      <w:r w:rsidRPr="005E254B">
        <w:rPr>
          <w:rFonts w:asciiTheme="minorHAnsi" w:hAnsiTheme="minorHAnsi"/>
          <w:b/>
          <w:szCs w:val="22"/>
          <w:lang w:val="uk-UA"/>
        </w:rPr>
        <w:t>Зауваження</w:t>
      </w:r>
    </w:p>
    <w:p w:rsidR="006842F5" w:rsidRDefault="006842F5" w:rsidP="006842F5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r w:rsidRPr="005E254B">
        <w:rPr>
          <w:rFonts w:asciiTheme="minorHAnsi" w:hAnsiTheme="minorHAnsi"/>
          <w:szCs w:val="22"/>
          <w:lang w:val="uk-UA"/>
        </w:rP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</w:t>
      </w:r>
      <w:r w:rsidRPr="005E254B">
        <w:rPr>
          <w:rFonts w:asciiTheme="minorHAnsi" w:hAnsiTheme="minorHAnsi"/>
          <w:szCs w:val="22"/>
        </w:rPr>
        <w:t>PDF</w:t>
      </w:r>
      <w:r w:rsidRPr="005E254B">
        <w:rPr>
          <w:rFonts w:asciiTheme="minorHAnsi" w:hAnsiTheme="minorHAnsi"/>
          <w:szCs w:val="22"/>
          <w:lang w:val="ru-RU"/>
        </w:rPr>
        <w:t>.</w:t>
      </w:r>
      <w:r>
        <w:rPr>
          <w:rFonts w:asciiTheme="minorHAnsi" w:hAnsiTheme="minorHAnsi"/>
          <w:szCs w:val="22"/>
          <w:lang w:val="ru-RU"/>
        </w:rPr>
        <w:t xml:space="preserve"> Англійська версія запиту на подання пропозицій має переважне значення.</w:t>
      </w:r>
      <w:r>
        <w:rPr>
          <w:rFonts w:asciiTheme="minorHAnsi" w:hAnsiTheme="minorHAnsi"/>
          <w:szCs w:val="22"/>
          <w:lang w:val="ru-RU"/>
        </w:rPr>
        <w:br w:type="page"/>
      </w:r>
    </w:p>
    <w:p w:rsidR="006842F5" w:rsidRPr="00B46D45" w:rsidRDefault="006842F5" w:rsidP="006842F5">
      <w:pPr>
        <w:pStyle w:val="Caption"/>
        <w:rPr>
          <w:caps/>
          <w:sz w:val="24"/>
          <w:szCs w:val="24"/>
          <w:lang w:val="ru-RU"/>
        </w:rPr>
      </w:pPr>
      <w:r>
        <w:rPr>
          <w:caps/>
          <w:sz w:val="24"/>
          <w:szCs w:val="24"/>
          <w:lang w:val="uk-UA"/>
        </w:rPr>
        <w:lastRenderedPageBreak/>
        <w:t>Бланк цінової пропозиції</w:t>
      </w:r>
    </w:p>
    <w:p w:rsidR="006842F5" w:rsidRPr="00B46D45" w:rsidRDefault="006842F5" w:rsidP="006842F5">
      <w:pPr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842F5" w:rsidRPr="00B46D45" w:rsidTr="008C35C1">
        <w:tc>
          <w:tcPr>
            <w:tcW w:w="3708" w:type="dxa"/>
          </w:tcPr>
          <w:p w:rsidR="006842F5" w:rsidRPr="00B46D45" w:rsidRDefault="006842F5" w:rsidP="008C35C1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Найменування претендента</w:t>
            </w:r>
            <w:r w:rsidRPr="00B46D45">
              <w:rPr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4814" w:type="dxa"/>
            <w:vAlign w:val="center"/>
          </w:tcPr>
          <w:p w:rsidR="006842F5" w:rsidRPr="00B46D45" w:rsidRDefault="006842F5" w:rsidP="008C35C1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6842F5" w:rsidRPr="006842F5" w:rsidTr="008C35C1">
        <w:tc>
          <w:tcPr>
            <w:tcW w:w="3708" w:type="dxa"/>
          </w:tcPr>
          <w:p w:rsidR="006842F5" w:rsidRPr="00B46D45" w:rsidRDefault="006842F5" w:rsidP="008C35C1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Дата подання</w:t>
            </w:r>
            <w:r w:rsidRPr="00B46D45">
              <w:rPr>
                <w:b/>
                <w:bCs/>
                <w:sz w:val="24"/>
                <w:szCs w:val="24"/>
                <w:lang w:val="ru-RU"/>
              </w:rPr>
              <w:t>:</w:t>
            </w:r>
          </w:p>
        </w:tc>
        <w:sdt>
          <w:sdtPr>
            <w:rPr>
              <w:bCs/>
              <w:sz w:val="24"/>
              <w:szCs w:val="24"/>
            </w:rPr>
            <w:id w:val="-1733144617"/>
            <w:placeholder>
              <w:docPart w:val="ECFE52E72ABC4D4CAACB1CC85F9FDA8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:rsidR="006842F5" w:rsidRPr="006842F5" w:rsidRDefault="006842F5" w:rsidP="008C35C1">
                <w:pPr>
                  <w:jc w:val="center"/>
                  <w:rPr>
                    <w:bCs/>
                    <w:sz w:val="24"/>
                    <w:szCs w:val="24"/>
                  </w:rPr>
                </w:pPr>
                <w:r w:rsidRPr="004A3218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6842F5" w:rsidRPr="004A3218" w:rsidTr="008C35C1">
        <w:tc>
          <w:tcPr>
            <w:tcW w:w="3708" w:type="dxa"/>
          </w:tcPr>
          <w:p w:rsidR="006842F5" w:rsidRPr="00B46D45" w:rsidRDefault="006842F5" w:rsidP="008C35C1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Номер запиту</w:t>
            </w:r>
            <w:r w:rsidRPr="00B46D45">
              <w:rPr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4814" w:type="dxa"/>
            <w:vAlign w:val="center"/>
          </w:tcPr>
          <w:p w:rsidR="006842F5" w:rsidRPr="004A3218" w:rsidRDefault="006842F5" w:rsidP="008C35C1">
            <w:pPr>
              <w:pStyle w:val="Caption"/>
              <w:rPr>
                <w:bCs/>
                <w:sz w:val="24"/>
                <w:szCs w:val="24"/>
                <w:lang w:val="es-ES"/>
              </w:rPr>
            </w:pPr>
            <w:r w:rsidRPr="004A3218">
              <w:rPr>
                <w:sz w:val="24"/>
                <w:szCs w:val="24"/>
              </w:rPr>
              <w:t>RFQN</w:t>
            </w:r>
            <w:r w:rsidRPr="00B46D45">
              <w:rPr>
                <w:sz w:val="24"/>
                <w:szCs w:val="24"/>
                <w:lang w:val="ru-RU"/>
              </w:rPr>
              <w:t xml:space="preserve">º </w:t>
            </w:r>
            <w:r w:rsidRPr="004A3218">
              <w:rPr>
                <w:sz w:val="24"/>
                <w:szCs w:val="24"/>
              </w:rPr>
              <w:t>UNFPA</w:t>
            </w:r>
            <w:r w:rsidRPr="00D5618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UKR</w:t>
            </w:r>
            <w:r w:rsidRPr="00D56183">
              <w:rPr>
                <w:sz w:val="24"/>
                <w:szCs w:val="24"/>
              </w:rPr>
              <w:t>/</w:t>
            </w:r>
            <w:r w:rsidRPr="004A3218">
              <w:rPr>
                <w:sz w:val="24"/>
                <w:szCs w:val="24"/>
              </w:rPr>
              <w:t>RFQ</w:t>
            </w:r>
            <w:r>
              <w:rPr>
                <w:sz w:val="24"/>
                <w:szCs w:val="24"/>
              </w:rPr>
              <w:t>/19/</w:t>
            </w:r>
            <w:r w:rsidR="00A93F91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</w:tr>
      <w:tr w:rsidR="006842F5" w:rsidRPr="004A3218" w:rsidTr="008C35C1">
        <w:tc>
          <w:tcPr>
            <w:tcW w:w="3708" w:type="dxa"/>
          </w:tcPr>
          <w:p w:rsidR="006842F5" w:rsidRPr="004A3218" w:rsidRDefault="006842F5" w:rsidP="008C35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Валюта</w:t>
            </w:r>
            <w:r w:rsidRPr="004A321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14" w:type="dxa"/>
            <w:vAlign w:val="center"/>
          </w:tcPr>
          <w:p w:rsidR="006842F5" w:rsidRPr="00D56183" w:rsidRDefault="006842F5" w:rsidP="008C35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UAH</w:t>
            </w:r>
          </w:p>
        </w:tc>
      </w:tr>
      <w:tr w:rsidR="006842F5" w:rsidRPr="004A3218" w:rsidTr="008C35C1">
        <w:tc>
          <w:tcPr>
            <w:tcW w:w="3708" w:type="dxa"/>
            <w:tcBorders>
              <w:bottom w:val="single" w:sz="4" w:space="0" w:color="F2F2F2"/>
            </w:tcBorders>
          </w:tcPr>
          <w:p w:rsidR="006842F5" w:rsidRPr="004A3218" w:rsidRDefault="006842F5" w:rsidP="008C35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Термін дії цінової пропозиції</w:t>
            </w:r>
            <w:r w:rsidRPr="004A3218">
              <w:rPr>
                <w:b/>
                <w:bCs/>
                <w:sz w:val="24"/>
                <w:szCs w:val="24"/>
              </w:rPr>
              <w:t>:</w:t>
            </w:r>
          </w:p>
          <w:p w:rsidR="006842F5" w:rsidRPr="004A3218" w:rsidRDefault="006842F5" w:rsidP="008C35C1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4A3218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  <w:lang w:val="uk-UA"/>
              </w:rPr>
              <w:t>пропозиція має бути чинною протягом щонайменше 2 місяців після кінцевого строку надсилання пропозицій</w:t>
            </w:r>
            <w:r w:rsidRPr="004A3218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6842F5" w:rsidRPr="004A3218" w:rsidRDefault="006842F5" w:rsidP="008C35C1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842F5" w:rsidRDefault="006842F5" w:rsidP="006842F5">
      <w:pPr>
        <w:pStyle w:val="Title"/>
        <w:jc w:val="left"/>
        <w:rPr>
          <w:b w:val="0"/>
          <w:szCs w:val="24"/>
          <w:u w:val="none"/>
        </w:rPr>
      </w:pPr>
    </w:p>
    <w:p w:rsidR="0098212E" w:rsidRPr="0098212E" w:rsidRDefault="0098212E" w:rsidP="006842F5">
      <w:pPr>
        <w:pStyle w:val="Title"/>
        <w:jc w:val="left"/>
        <w:rPr>
          <w:i/>
          <w:szCs w:val="24"/>
          <w:lang w:val="uk-UA"/>
        </w:rPr>
      </w:pPr>
      <w:r w:rsidRPr="0098212E">
        <w:rPr>
          <w:i/>
          <w:szCs w:val="24"/>
          <w:lang w:val="uk-UA"/>
        </w:rPr>
        <w:t xml:space="preserve">Цінові пропозиції </w:t>
      </w:r>
      <w:r>
        <w:rPr>
          <w:i/>
          <w:szCs w:val="24"/>
          <w:lang w:val="uk-UA"/>
        </w:rPr>
        <w:t>надаються</w:t>
      </w:r>
      <w:r w:rsidRPr="0098212E">
        <w:rPr>
          <w:i/>
          <w:szCs w:val="24"/>
          <w:lang w:val="uk-UA"/>
        </w:rPr>
        <w:t xml:space="preserve"> без урахування ПДВ, оскільки ЮНФПА звільнено від оподаткування ПДВ операцій</w:t>
      </w:r>
    </w:p>
    <w:p w:rsidR="006842F5" w:rsidRPr="004A3218" w:rsidRDefault="006842F5" w:rsidP="006842F5">
      <w:pPr>
        <w:pStyle w:val="Title"/>
        <w:jc w:val="left"/>
        <w:rPr>
          <w:b w:val="0"/>
          <w:szCs w:val="24"/>
          <w:u w:val="none"/>
          <w:lang w:val="en-GB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019"/>
      </w:tblGrid>
      <w:tr w:rsidR="006842F5" w:rsidRPr="004A3218" w:rsidTr="006842F5">
        <w:trPr>
          <w:trHeight w:val="595"/>
          <w:jc w:val="center"/>
        </w:trPr>
        <w:tc>
          <w:tcPr>
            <w:tcW w:w="9889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6842F5" w:rsidRPr="006842F5" w:rsidRDefault="006842F5" w:rsidP="006842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Бланк цінової пропозиції</w:t>
            </w:r>
          </w:p>
          <w:tbl>
            <w:tblPr>
              <w:tblW w:w="97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3"/>
              <w:gridCol w:w="3804"/>
              <w:gridCol w:w="1559"/>
              <w:gridCol w:w="1244"/>
              <w:gridCol w:w="1219"/>
              <w:gridCol w:w="1344"/>
            </w:tblGrid>
            <w:tr w:rsidR="006842F5" w:rsidRPr="00B05C88" w:rsidTr="006842F5">
              <w:trPr>
                <w:jc w:val="center"/>
              </w:trPr>
              <w:tc>
                <w:tcPr>
                  <w:tcW w:w="623" w:type="dxa"/>
                  <w:tcBorders>
                    <w:bottom w:val="single" w:sz="4" w:space="0" w:color="auto"/>
                  </w:tcBorders>
                  <w:shd w:val="clear" w:color="auto" w:fill="000080"/>
                  <w:vAlign w:val="center"/>
                </w:tcPr>
                <w:p w:rsidR="006842F5" w:rsidRPr="0004339E" w:rsidRDefault="006842F5" w:rsidP="008C35C1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uk-UA"/>
                    </w:rPr>
                    <w:t>№</w:t>
                  </w:r>
                </w:p>
              </w:tc>
              <w:tc>
                <w:tcPr>
                  <w:tcW w:w="3804" w:type="dxa"/>
                  <w:tcBorders>
                    <w:bottom w:val="single" w:sz="4" w:space="0" w:color="auto"/>
                  </w:tcBorders>
                  <w:shd w:val="clear" w:color="auto" w:fill="000080"/>
                  <w:vAlign w:val="center"/>
                </w:tcPr>
                <w:p w:rsidR="006842F5" w:rsidRPr="0004339E" w:rsidRDefault="006842F5" w:rsidP="008C35C1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uk-UA"/>
                    </w:rPr>
                    <w:t>Опис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000080"/>
                  <w:vAlign w:val="center"/>
                </w:tcPr>
                <w:p w:rsidR="006842F5" w:rsidRPr="0004339E" w:rsidRDefault="006842F5" w:rsidP="008C35C1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uk-UA"/>
                    </w:rPr>
                    <w:t>Кількість співробітників</w:t>
                  </w:r>
                </w:p>
              </w:tc>
              <w:tc>
                <w:tcPr>
                  <w:tcW w:w="1244" w:type="dxa"/>
                  <w:tcBorders>
                    <w:bottom w:val="single" w:sz="4" w:space="0" w:color="auto"/>
                  </w:tcBorders>
                  <w:shd w:val="clear" w:color="auto" w:fill="000080"/>
                  <w:vAlign w:val="center"/>
                </w:tcPr>
                <w:p w:rsidR="006842F5" w:rsidRPr="0004339E" w:rsidRDefault="006842F5" w:rsidP="008C35C1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uk-UA"/>
                    </w:rPr>
                    <w:t>Погодинна оплата</w:t>
                  </w:r>
                </w:p>
              </w:tc>
              <w:tc>
                <w:tcPr>
                  <w:tcW w:w="1219" w:type="dxa"/>
                  <w:tcBorders>
                    <w:bottom w:val="single" w:sz="4" w:space="0" w:color="auto"/>
                  </w:tcBorders>
                  <w:shd w:val="clear" w:color="auto" w:fill="000080"/>
                  <w:vAlign w:val="center"/>
                </w:tcPr>
                <w:p w:rsidR="006842F5" w:rsidRPr="0004339E" w:rsidRDefault="006842F5" w:rsidP="008C35C1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uk-UA"/>
                    </w:rPr>
                    <w:t>Кількість годин роботи</w:t>
                  </w:r>
                </w:p>
              </w:tc>
              <w:tc>
                <w:tcPr>
                  <w:tcW w:w="1344" w:type="dxa"/>
                  <w:tcBorders>
                    <w:bottom w:val="single" w:sz="4" w:space="0" w:color="auto"/>
                  </w:tcBorders>
                  <w:shd w:val="clear" w:color="auto" w:fill="000080"/>
                  <w:vAlign w:val="center"/>
                </w:tcPr>
                <w:p w:rsidR="006842F5" w:rsidRPr="0004339E" w:rsidRDefault="006842F5" w:rsidP="008C35C1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uk-UA"/>
                    </w:rPr>
                    <w:t>Загалом</w:t>
                  </w:r>
                </w:p>
              </w:tc>
            </w:tr>
            <w:tr w:rsidR="006842F5" w:rsidRPr="00B05C88" w:rsidTr="006842F5">
              <w:trPr>
                <w:jc w:val="center"/>
              </w:trPr>
              <w:tc>
                <w:tcPr>
                  <w:tcW w:w="9793" w:type="dxa"/>
                  <w:gridSpan w:val="6"/>
                  <w:shd w:val="clear" w:color="auto" w:fill="DDDDDD"/>
                </w:tcPr>
                <w:p w:rsidR="006842F5" w:rsidRPr="003A1F0A" w:rsidRDefault="006842F5" w:rsidP="008C35C1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Calibri" w:eastAsia="Calibri" w:hAnsi="Calibri" w:cs="Calibri"/>
                      <w:szCs w:val="22"/>
                      <w:lang w:val="en-GB"/>
                    </w:rPr>
                  </w:pPr>
                  <w:r>
                    <w:rPr>
                      <w:rFonts w:ascii="Calibri" w:eastAsia="Calibri" w:hAnsi="Calibri" w:cs="Calibri"/>
                      <w:szCs w:val="22"/>
                      <w:lang w:val="uk-UA"/>
                    </w:rPr>
                    <w:t xml:space="preserve">Гонорари працівникам </w:t>
                  </w:r>
                </w:p>
              </w:tc>
            </w:tr>
            <w:tr w:rsidR="006842F5" w:rsidRPr="00B05C88" w:rsidTr="006842F5">
              <w:trPr>
                <w:jc w:val="center"/>
              </w:trPr>
              <w:tc>
                <w:tcPr>
                  <w:tcW w:w="623" w:type="dxa"/>
                  <w:shd w:val="clear" w:color="auto" w:fill="auto"/>
                </w:tcPr>
                <w:p w:rsidR="006842F5" w:rsidRPr="003A1F0A" w:rsidRDefault="006842F5" w:rsidP="008C35C1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804" w:type="dxa"/>
                  <w:shd w:val="clear" w:color="auto" w:fill="auto"/>
                </w:tcPr>
                <w:p w:rsidR="006842F5" w:rsidRPr="003A1F0A" w:rsidRDefault="006842F5" w:rsidP="008C35C1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842F5" w:rsidRPr="003A1F0A" w:rsidRDefault="006842F5" w:rsidP="008C35C1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6842F5" w:rsidRPr="003A1F0A" w:rsidRDefault="006842F5" w:rsidP="008C35C1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19" w:type="dxa"/>
                  <w:shd w:val="clear" w:color="auto" w:fill="auto"/>
                </w:tcPr>
                <w:p w:rsidR="006842F5" w:rsidRPr="003A1F0A" w:rsidRDefault="006842F5" w:rsidP="008C35C1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44" w:type="dxa"/>
                  <w:shd w:val="clear" w:color="auto" w:fill="auto"/>
                </w:tcPr>
                <w:p w:rsidR="006842F5" w:rsidRPr="003A1F0A" w:rsidRDefault="006842F5" w:rsidP="008C35C1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6842F5" w:rsidRPr="00B05C88" w:rsidTr="006842F5">
              <w:trPr>
                <w:jc w:val="center"/>
              </w:trPr>
              <w:tc>
                <w:tcPr>
                  <w:tcW w:w="623" w:type="dxa"/>
                  <w:shd w:val="clear" w:color="auto" w:fill="auto"/>
                </w:tcPr>
                <w:p w:rsidR="006842F5" w:rsidRPr="003A1F0A" w:rsidRDefault="006842F5" w:rsidP="008C35C1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804" w:type="dxa"/>
                  <w:shd w:val="clear" w:color="auto" w:fill="auto"/>
                </w:tcPr>
                <w:p w:rsidR="006842F5" w:rsidRPr="003A1F0A" w:rsidRDefault="006842F5" w:rsidP="008C35C1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842F5" w:rsidRPr="003A1F0A" w:rsidRDefault="006842F5" w:rsidP="008C35C1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6842F5" w:rsidRPr="003A1F0A" w:rsidRDefault="006842F5" w:rsidP="008C35C1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19" w:type="dxa"/>
                  <w:shd w:val="clear" w:color="auto" w:fill="auto"/>
                </w:tcPr>
                <w:p w:rsidR="006842F5" w:rsidRPr="003A1F0A" w:rsidRDefault="006842F5" w:rsidP="008C35C1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44" w:type="dxa"/>
                  <w:shd w:val="clear" w:color="auto" w:fill="auto"/>
                </w:tcPr>
                <w:p w:rsidR="006842F5" w:rsidRPr="003A1F0A" w:rsidRDefault="006842F5" w:rsidP="008C35C1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6842F5" w:rsidRPr="00B05C88" w:rsidTr="006842F5">
              <w:trPr>
                <w:jc w:val="center"/>
              </w:trPr>
              <w:tc>
                <w:tcPr>
                  <w:tcW w:w="623" w:type="dxa"/>
                  <w:shd w:val="clear" w:color="auto" w:fill="auto"/>
                </w:tcPr>
                <w:p w:rsidR="006842F5" w:rsidRPr="003A1F0A" w:rsidRDefault="006842F5" w:rsidP="008C35C1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804" w:type="dxa"/>
                  <w:shd w:val="clear" w:color="auto" w:fill="auto"/>
                </w:tcPr>
                <w:p w:rsidR="006842F5" w:rsidRPr="003A1F0A" w:rsidRDefault="006842F5" w:rsidP="008C35C1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842F5" w:rsidRPr="003A1F0A" w:rsidRDefault="006842F5" w:rsidP="008C35C1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6842F5" w:rsidRPr="003A1F0A" w:rsidRDefault="006842F5" w:rsidP="008C35C1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19" w:type="dxa"/>
                  <w:shd w:val="clear" w:color="auto" w:fill="auto"/>
                </w:tcPr>
                <w:p w:rsidR="006842F5" w:rsidRPr="003A1F0A" w:rsidRDefault="006842F5" w:rsidP="008C35C1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44" w:type="dxa"/>
                  <w:shd w:val="clear" w:color="auto" w:fill="auto"/>
                </w:tcPr>
                <w:p w:rsidR="006842F5" w:rsidRPr="003A1F0A" w:rsidRDefault="006842F5" w:rsidP="008C35C1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6842F5" w:rsidRPr="00B05C88" w:rsidTr="006842F5">
              <w:trPr>
                <w:jc w:val="center"/>
              </w:trPr>
              <w:tc>
                <w:tcPr>
                  <w:tcW w:w="8449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842F5" w:rsidRPr="0004339E" w:rsidRDefault="006842F5" w:rsidP="008C35C1">
                  <w:pPr>
                    <w:jc w:val="right"/>
                    <w:rPr>
                      <w:rFonts w:ascii="Calibri" w:eastAsia="Calibri" w:hAnsi="Calibri" w:cs="Calibri"/>
                      <w:i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alibri" w:eastAsia="Calibri" w:hAnsi="Calibri" w:cs="Calibri"/>
                      <w:i/>
                      <w:sz w:val="22"/>
                      <w:szCs w:val="22"/>
                      <w:lang w:val="uk-UA"/>
                    </w:rPr>
                    <w:t>Загальна сума гонорару</w:t>
                  </w:r>
                </w:p>
              </w:tc>
              <w:tc>
                <w:tcPr>
                  <w:tcW w:w="13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842F5" w:rsidRPr="003A1F0A" w:rsidRDefault="006842F5" w:rsidP="008C35C1">
                  <w:pPr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  <w:t>UAH</w:t>
                  </w:r>
                </w:p>
              </w:tc>
            </w:tr>
            <w:tr w:rsidR="006842F5" w:rsidRPr="00B05C88" w:rsidTr="006842F5">
              <w:trPr>
                <w:jc w:val="center"/>
              </w:trPr>
              <w:tc>
                <w:tcPr>
                  <w:tcW w:w="9793" w:type="dxa"/>
                  <w:gridSpan w:val="6"/>
                  <w:shd w:val="clear" w:color="auto" w:fill="DDDDDD"/>
                </w:tcPr>
                <w:p w:rsidR="006842F5" w:rsidRPr="003A1F0A" w:rsidRDefault="006842F5" w:rsidP="008C35C1">
                  <w:pPr>
                    <w:pStyle w:val="ListParagraph"/>
                    <w:numPr>
                      <w:ilvl w:val="0"/>
                      <w:numId w:val="24"/>
                    </w:numPr>
                    <w:jc w:val="both"/>
                    <w:rPr>
                      <w:rFonts w:ascii="Calibri" w:eastAsia="Calibri" w:hAnsi="Calibri" w:cs="Calibri"/>
                      <w:szCs w:val="22"/>
                      <w:lang w:val="en-GB"/>
                    </w:rPr>
                  </w:pPr>
                  <w:r>
                    <w:rPr>
                      <w:rFonts w:ascii="Calibri" w:eastAsia="Calibri" w:hAnsi="Calibri" w:cs="Calibri"/>
                      <w:szCs w:val="22"/>
                      <w:lang w:val="uk-UA"/>
                    </w:rPr>
                    <w:t>Інші витрати</w:t>
                  </w:r>
                </w:p>
              </w:tc>
            </w:tr>
            <w:tr w:rsidR="006842F5" w:rsidRPr="00B05C88" w:rsidTr="006842F5">
              <w:trPr>
                <w:jc w:val="center"/>
              </w:trPr>
              <w:tc>
                <w:tcPr>
                  <w:tcW w:w="623" w:type="dxa"/>
                  <w:shd w:val="clear" w:color="auto" w:fill="auto"/>
                </w:tcPr>
                <w:p w:rsidR="006842F5" w:rsidRPr="003A1F0A" w:rsidRDefault="006842F5" w:rsidP="008C35C1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804" w:type="dxa"/>
                  <w:shd w:val="clear" w:color="auto" w:fill="auto"/>
                </w:tcPr>
                <w:p w:rsidR="006842F5" w:rsidRPr="003A1F0A" w:rsidRDefault="006842F5" w:rsidP="008C35C1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842F5" w:rsidRPr="003A1F0A" w:rsidRDefault="006842F5" w:rsidP="008C35C1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6842F5" w:rsidRPr="003A1F0A" w:rsidRDefault="006842F5" w:rsidP="008C35C1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19" w:type="dxa"/>
                  <w:shd w:val="clear" w:color="auto" w:fill="auto"/>
                </w:tcPr>
                <w:p w:rsidR="006842F5" w:rsidRPr="003A1F0A" w:rsidRDefault="006842F5" w:rsidP="008C35C1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44" w:type="dxa"/>
                  <w:shd w:val="clear" w:color="auto" w:fill="auto"/>
                </w:tcPr>
                <w:p w:rsidR="006842F5" w:rsidRPr="003A1F0A" w:rsidRDefault="006842F5" w:rsidP="008C35C1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6842F5" w:rsidRPr="00B05C88" w:rsidTr="006842F5">
              <w:trPr>
                <w:jc w:val="center"/>
              </w:trPr>
              <w:tc>
                <w:tcPr>
                  <w:tcW w:w="623" w:type="dxa"/>
                  <w:shd w:val="clear" w:color="auto" w:fill="auto"/>
                </w:tcPr>
                <w:p w:rsidR="006842F5" w:rsidRPr="003A1F0A" w:rsidRDefault="006842F5" w:rsidP="008C35C1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804" w:type="dxa"/>
                  <w:shd w:val="clear" w:color="auto" w:fill="auto"/>
                </w:tcPr>
                <w:p w:rsidR="006842F5" w:rsidRPr="003A1F0A" w:rsidRDefault="006842F5" w:rsidP="008C35C1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842F5" w:rsidRPr="003A1F0A" w:rsidRDefault="006842F5" w:rsidP="008C35C1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6842F5" w:rsidRPr="003A1F0A" w:rsidRDefault="006842F5" w:rsidP="008C35C1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19" w:type="dxa"/>
                  <w:shd w:val="clear" w:color="auto" w:fill="auto"/>
                </w:tcPr>
                <w:p w:rsidR="006842F5" w:rsidRPr="003A1F0A" w:rsidRDefault="006842F5" w:rsidP="008C35C1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44" w:type="dxa"/>
                  <w:shd w:val="clear" w:color="auto" w:fill="auto"/>
                </w:tcPr>
                <w:p w:rsidR="006842F5" w:rsidRPr="003A1F0A" w:rsidRDefault="006842F5" w:rsidP="008C35C1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6842F5" w:rsidRPr="00B05C88" w:rsidTr="006842F5">
              <w:trPr>
                <w:jc w:val="center"/>
              </w:trPr>
              <w:tc>
                <w:tcPr>
                  <w:tcW w:w="8449" w:type="dxa"/>
                  <w:gridSpan w:val="5"/>
                  <w:shd w:val="clear" w:color="auto" w:fill="auto"/>
                </w:tcPr>
                <w:p w:rsidR="006842F5" w:rsidRPr="0004339E" w:rsidRDefault="006842F5" w:rsidP="008C35C1">
                  <w:pPr>
                    <w:jc w:val="right"/>
                    <w:rPr>
                      <w:rFonts w:ascii="Calibri" w:eastAsia="Calibri" w:hAnsi="Calibri" w:cs="Calibri"/>
                      <w:i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alibri" w:eastAsia="Calibri" w:hAnsi="Calibri" w:cs="Calibri"/>
                      <w:i/>
                      <w:sz w:val="22"/>
                      <w:szCs w:val="22"/>
                      <w:lang w:val="uk-UA"/>
                    </w:rPr>
                    <w:t>Загальна сума інших витрат</w:t>
                  </w:r>
                </w:p>
              </w:tc>
              <w:tc>
                <w:tcPr>
                  <w:tcW w:w="1344" w:type="dxa"/>
                  <w:shd w:val="clear" w:color="auto" w:fill="auto"/>
                </w:tcPr>
                <w:p w:rsidR="006842F5" w:rsidRPr="003A1F0A" w:rsidRDefault="006842F5" w:rsidP="008C35C1">
                  <w:pPr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  <w:t>UAH</w:t>
                  </w:r>
                </w:p>
              </w:tc>
            </w:tr>
            <w:tr w:rsidR="006842F5" w:rsidRPr="00B05C88" w:rsidTr="006842F5">
              <w:trPr>
                <w:jc w:val="center"/>
              </w:trPr>
              <w:tc>
                <w:tcPr>
                  <w:tcW w:w="8449" w:type="dxa"/>
                  <w:gridSpan w:val="5"/>
                  <w:shd w:val="clear" w:color="auto" w:fill="auto"/>
                </w:tcPr>
                <w:p w:rsidR="006842F5" w:rsidRPr="0004339E" w:rsidRDefault="006842F5" w:rsidP="008C35C1">
                  <w:pPr>
                    <w:jc w:val="right"/>
                    <w:rPr>
                      <w:rFonts w:ascii="Calibri" w:eastAsia="Calibri" w:hAnsi="Calibri" w:cs="Calibri"/>
                      <w:b/>
                      <w:i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alibri" w:eastAsia="Calibri" w:hAnsi="Calibri" w:cs="Calibri"/>
                      <w:b/>
                      <w:i/>
                      <w:sz w:val="22"/>
                      <w:szCs w:val="22"/>
                      <w:lang w:val="uk-UA"/>
                    </w:rPr>
                    <w:t xml:space="preserve">Загальна сума контракту </w:t>
                  </w:r>
                </w:p>
                <w:p w:rsidR="006842F5" w:rsidRPr="00CE6D3E" w:rsidRDefault="006842F5" w:rsidP="0098212E">
                  <w:pPr>
                    <w:jc w:val="right"/>
                    <w:rPr>
                      <w:rFonts w:ascii="Calibri" w:eastAsia="Calibri" w:hAnsi="Calibri" w:cs="Calibri"/>
                      <w:i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libri" w:eastAsia="Calibri" w:hAnsi="Calibri" w:cs="Calibri"/>
                      <w:i/>
                      <w:sz w:val="22"/>
                      <w:szCs w:val="22"/>
                      <w:lang w:val="uk-UA"/>
                    </w:rPr>
                    <w:t xml:space="preserve"> </w:t>
                  </w:r>
                  <w:r w:rsidRPr="00CE6D3E">
                    <w:rPr>
                      <w:rFonts w:ascii="Calibri" w:eastAsia="Calibri" w:hAnsi="Calibri" w:cs="Calibri"/>
                      <w:i/>
                      <w:sz w:val="22"/>
                      <w:szCs w:val="22"/>
                      <w:lang w:val="ru-RU"/>
                    </w:rPr>
                    <w:t>(</w:t>
                  </w:r>
                  <w:r>
                    <w:rPr>
                      <w:rFonts w:ascii="Calibri" w:eastAsia="Calibri" w:hAnsi="Calibri" w:cs="Calibri"/>
                      <w:i/>
                      <w:sz w:val="22"/>
                      <w:szCs w:val="22"/>
                      <w:lang w:val="uk-UA"/>
                    </w:rPr>
                    <w:t>гонорари працівникам+ інші витрати</w:t>
                  </w:r>
                  <w:r w:rsidRPr="00CE6D3E">
                    <w:rPr>
                      <w:rFonts w:ascii="Calibri" w:eastAsia="Calibri" w:hAnsi="Calibri" w:cs="Calibri"/>
                      <w:i/>
                      <w:sz w:val="22"/>
                      <w:szCs w:val="22"/>
                      <w:lang w:val="ru-RU"/>
                    </w:rPr>
                    <w:t>)</w:t>
                  </w:r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:rsidR="006842F5" w:rsidRPr="003A1F0A" w:rsidRDefault="006842F5" w:rsidP="008C35C1">
                  <w:pPr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  <w:t>UAH</w:t>
                  </w:r>
                </w:p>
              </w:tc>
            </w:tr>
          </w:tbl>
          <w:p w:rsidR="006842F5" w:rsidRPr="00AD7FE9" w:rsidRDefault="006842F5" w:rsidP="008C35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42F5" w:rsidRPr="004A3218" w:rsidRDefault="00806072" w:rsidP="006842F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52070</wp:posOffset>
                </wp:positionV>
                <wp:extent cx="6362700" cy="685800"/>
                <wp:effectExtent l="0" t="0" r="19050" b="19050"/>
                <wp:wrapNone/>
                <wp:docPr id="2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42F5" w:rsidRDefault="006842F5" w:rsidP="006842F5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lang w:val="uk-UA"/>
                              </w:rPr>
                              <w:t>Коментарі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15pt;margin-top:4.1pt;width:501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" filled="f">
                <v:textbox>
                  <w:txbxContent>
                    <w:p w:rsidR="006842F5" w:rsidRDefault="006842F5" w:rsidP="006842F5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lang w:val="uk-UA"/>
                        </w:rPr>
                        <w:t>Коментарі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842F5" w:rsidRPr="004A3218" w:rsidRDefault="006842F5" w:rsidP="006842F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p w:rsidR="006842F5" w:rsidRPr="004A3218" w:rsidRDefault="006842F5" w:rsidP="006842F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p w:rsidR="006842F5" w:rsidRPr="004A3218" w:rsidRDefault="006842F5" w:rsidP="006842F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p w:rsidR="006842F5" w:rsidRPr="004A3218" w:rsidRDefault="006842F5" w:rsidP="006842F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p w:rsidR="006842F5" w:rsidRDefault="006842F5" w:rsidP="006842F5">
      <w:pPr>
        <w:pStyle w:val="Caption"/>
        <w:jc w:val="both"/>
        <w:rPr>
          <w:b w:val="0"/>
          <w:sz w:val="24"/>
          <w:szCs w:val="24"/>
          <w:lang w:val="ru-RU" w:eastAsia="en-GB"/>
        </w:rPr>
      </w:pPr>
      <w:r w:rsidRPr="00D56183">
        <w:rPr>
          <w:b w:val="0"/>
          <w:sz w:val="24"/>
          <w:szCs w:val="24"/>
          <w:lang w:val="ru-RU" w:eastAsia="en-GB"/>
        </w:rPr>
        <w:t>Цим</w:t>
      </w:r>
      <w:r w:rsidRPr="006842F5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засвідчую, що</w:t>
      </w:r>
      <w:r w:rsidRPr="006842F5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вище</w:t>
      </w:r>
      <w:r w:rsidRPr="006842F5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вказана</w:t>
      </w:r>
      <w:r w:rsidRPr="006842F5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компанія, яку я уповноважений</w:t>
      </w:r>
      <w:r w:rsidRPr="006842F5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 xml:space="preserve">представляти, </w:t>
      </w:r>
      <w:r>
        <w:rPr>
          <w:b w:val="0"/>
          <w:sz w:val="24"/>
          <w:szCs w:val="24"/>
          <w:lang w:val="ru-RU" w:eastAsia="en-GB"/>
        </w:rPr>
        <w:t>переглянула</w:t>
      </w:r>
    </w:p>
    <w:p w:rsidR="006842F5" w:rsidRPr="000B5B28" w:rsidRDefault="006842F5" w:rsidP="006842F5">
      <w:pPr>
        <w:pStyle w:val="Caption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 xml:space="preserve">Запит на Подання Пропозицій </w:t>
      </w:r>
      <w:r w:rsidRPr="004A3218">
        <w:rPr>
          <w:sz w:val="24"/>
          <w:szCs w:val="24"/>
        </w:rPr>
        <w:t>RFQN</w:t>
      </w:r>
      <w:r w:rsidRPr="00A5592B">
        <w:rPr>
          <w:sz w:val="24"/>
          <w:szCs w:val="24"/>
          <w:lang w:val="ru-RU"/>
        </w:rPr>
        <w:t xml:space="preserve">º </w:t>
      </w:r>
      <w:r w:rsidRPr="004A3218">
        <w:rPr>
          <w:sz w:val="24"/>
          <w:szCs w:val="24"/>
        </w:rPr>
        <w:t>UNFPA</w:t>
      </w:r>
      <w:r w:rsidRPr="00A5592B">
        <w:rPr>
          <w:sz w:val="24"/>
          <w:szCs w:val="24"/>
          <w:lang w:val="ru-RU"/>
        </w:rPr>
        <w:t>/</w:t>
      </w:r>
      <w:r>
        <w:rPr>
          <w:sz w:val="24"/>
          <w:szCs w:val="24"/>
        </w:rPr>
        <w:t>UKR</w:t>
      </w:r>
      <w:r w:rsidRPr="00A5592B">
        <w:rPr>
          <w:sz w:val="24"/>
          <w:szCs w:val="24"/>
          <w:lang w:val="ru-RU"/>
        </w:rPr>
        <w:t>/</w:t>
      </w:r>
      <w:r w:rsidRPr="004A3218">
        <w:rPr>
          <w:sz w:val="24"/>
          <w:szCs w:val="24"/>
        </w:rPr>
        <w:t>RFQ</w:t>
      </w:r>
      <w:r w:rsidRPr="00A5592B">
        <w:rPr>
          <w:sz w:val="24"/>
          <w:szCs w:val="24"/>
          <w:lang w:val="ru-RU"/>
        </w:rPr>
        <w:t>/</w:t>
      </w:r>
      <w:r w:rsidRPr="000B5B28">
        <w:rPr>
          <w:sz w:val="24"/>
          <w:szCs w:val="24"/>
          <w:lang w:val="ru-RU"/>
        </w:rPr>
        <w:t>19/</w:t>
      </w:r>
      <w:r w:rsidR="00A93F91">
        <w:rPr>
          <w:sz w:val="24"/>
          <w:szCs w:val="24"/>
          <w:lang w:val="ru-RU"/>
        </w:rPr>
        <w:t>0</w:t>
      </w:r>
      <w:r w:rsidRPr="000B5B28">
        <w:rPr>
          <w:sz w:val="24"/>
          <w:szCs w:val="24"/>
          <w:lang w:val="ru-RU"/>
        </w:rPr>
        <w:t>2</w:t>
      </w:r>
    </w:p>
    <w:p w:rsidR="006842F5" w:rsidRPr="006842F5" w:rsidRDefault="006842F5" w:rsidP="006842F5">
      <w:pPr>
        <w:jc w:val="both"/>
        <w:rPr>
          <w:rFonts w:ascii="Calibri" w:hAnsi="Calibri" w:cs="Calibri"/>
          <w:b/>
          <w:sz w:val="22"/>
          <w:szCs w:val="22"/>
          <w:lang w:val="uk-UA" w:eastAsia="en-GB"/>
        </w:rPr>
      </w:pPr>
      <w:r w:rsidRPr="00D56183">
        <w:rPr>
          <w:sz w:val="24"/>
          <w:szCs w:val="24"/>
          <w:lang w:val="ru-RU"/>
        </w:rPr>
        <w:t>[</w:t>
      </w:r>
      <w:r>
        <w:rPr>
          <w:rFonts w:ascii="Calibri" w:hAnsi="Calibri" w:cs="Calibri"/>
          <w:b/>
          <w:sz w:val="22"/>
          <w:szCs w:val="22"/>
          <w:lang w:val="ru-RU" w:eastAsia="en-GB"/>
        </w:rPr>
        <w:t>Розміщення інформаційних продуктів кампанії (друкованих та відео)  у транспорті]</w:t>
      </w:r>
      <w:r w:rsidRPr="00D56183">
        <w:rPr>
          <w:sz w:val="24"/>
          <w:szCs w:val="24"/>
          <w:lang w:val="ru-RU"/>
        </w:rPr>
        <w:t>, у тому числі</w:t>
      </w:r>
      <w:r w:rsidR="00E420B5">
        <w:rPr>
          <w:sz w:val="24"/>
          <w:szCs w:val="24"/>
          <w:lang w:val="ru-RU"/>
        </w:rPr>
        <w:t xml:space="preserve"> </w:t>
      </w:r>
      <w:r w:rsidRPr="00D56183">
        <w:rPr>
          <w:sz w:val="24"/>
          <w:szCs w:val="24"/>
          <w:lang w:val="ru-RU"/>
        </w:rPr>
        <w:t>всі</w:t>
      </w:r>
      <w:r w:rsidR="00E420B5">
        <w:rPr>
          <w:sz w:val="24"/>
          <w:szCs w:val="24"/>
          <w:lang w:val="ru-RU"/>
        </w:rPr>
        <w:t xml:space="preserve"> </w:t>
      </w:r>
      <w:r w:rsidRPr="00D56183">
        <w:rPr>
          <w:sz w:val="24"/>
          <w:szCs w:val="24"/>
          <w:lang w:val="ru-RU"/>
        </w:rPr>
        <w:t>додатки</w:t>
      </w:r>
      <w:r>
        <w:rPr>
          <w:sz w:val="24"/>
          <w:szCs w:val="24"/>
          <w:lang w:val="uk-UA"/>
        </w:rPr>
        <w:t>, зміни в документі (якщо такі мають місце) та відповіді ФН ООН на уточнювальні питання з боку потенційного постачальника</w:t>
      </w:r>
      <w:r w:rsidRPr="00D56183">
        <w:rPr>
          <w:sz w:val="24"/>
          <w:szCs w:val="24"/>
          <w:lang w:val="ru-RU"/>
        </w:rPr>
        <w:t xml:space="preserve">.  </w:t>
      </w:r>
      <w:r>
        <w:rPr>
          <w:sz w:val="24"/>
          <w:szCs w:val="24"/>
          <w:lang w:val="uk-UA"/>
        </w:rPr>
        <w:t>Також, компанія приймає Загальні умови договору ФН ООН та буде дотримуватися цієї цінової пропозиції до моменту закінчення терміну дії останньої</w:t>
      </w:r>
      <w:r w:rsidRPr="00D22D86">
        <w:rPr>
          <w:sz w:val="24"/>
          <w:szCs w:val="24"/>
          <w:lang w:val="ru-RU"/>
        </w:rPr>
        <w:t xml:space="preserve">. 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623"/>
        <w:gridCol w:w="2309"/>
        <w:gridCol w:w="2310"/>
      </w:tblGrid>
      <w:tr w:rsidR="006842F5" w:rsidRPr="004A3218" w:rsidTr="008C35C1">
        <w:tc>
          <w:tcPr>
            <w:tcW w:w="4623" w:type="dxa"/>
            <w:shd w:val="clear" w:color="auto" w:fill="auto"/>
            <w:vAlign w:val="center"/>
          </w:tcPr>
          <w:p w:rsidR="006842F5" w:rsidRPr="00D22D86" w:rsidRDefault="006842F5" w:rsidP="008C35C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4"/>
                <w:szCs w:val="24"/>
                <w:lang w:val="ru-RU"/>
              </w:rPr>
            </w:pPr>
          </w:p>
          <w:p w:rsidR="006842F5" w:rsidRPr="00D22D86" w:rsidRDefault="006842F5" w:rsidP="008C35C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sdt>
          <w:sdtPr>
            <w:rPr>
              <w:rFonts w:eastAsia="Calibri"/>
              <w:bCs/>
              <w:sz w:val="24"/>
              <w:szCs w:val="24"/>
            </w:rPr>
            <w:id w:val="-200556520"/>
            <w:placeholder>
              <w:docPart w:val="ECFE52E72ABC4D4CAACB1CC85F9FDA8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09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6842F5" w:rsidRPr="004A3218" w:rsidRDefault="006842F5" w:rsidP="008C35C1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4"/>
                    <w:szCs w:val="24"/>
                  </w:rPr>
                </w:pPr>
                <w:r w:rsidRPr="004A3218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:rsidR="006842F5" w:rsidRPr="00C12422" w:rsidRDefault="006842F5" w:rsidP="008C35C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6842F5" w:rsidRPr="004A3218" w:rsidTr="008C35C1">
        <w:tc>
          <w:tcPr>
            <w:tcW w:w="4623" w:type="dxa"/>
            <w:shd w:val="clear" w:color="auto" w:fill="auto"/>
            <w:vAlign w:val="center"/>
          </w:tcPr>
          <w:p w:rsidR="006842F5" w:rsidRPr="00C67E64" w:rsidRDefault="006842F5" w:rsidP="008C35C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6842F5" w:rsidRPr="00C67E64" w:rsidRDefault="006842F5" w:rsidP="008C35C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Дата та місце</w:t>
            </w:r>
          </w:p>
        </w:tc>
      </w:tr>
    </w:tbl>
    <w:p w:rsidR="006842F5" w:rsidRPr="004A3218" w:rsidRDefault="006842F5" w:rsidP="006842F5">
      <w:pPr>
        <w:rPr>
          <w:sz w:val="24"/>
          <w:szCs w:val="24"/>
        </w:rPr>
      </w:pPr>
    </w:p>
    <w:p w:rsidR="006842F5" w:rsidRDefault="006842F5" w:rsidP="006842F5">
      <w:pPr>
        <w:rPr>
          <w:rFonts w:ascii="Calibri" w:hAnsi="Calibri" w:cs="Calibri"/>
          <w:b/>
          <w:sz w:val="28"/>
          <w:szCs w:val="28"/>
          <w:lang w:val="ru-RU"/>
        </w:rPr>
      </w:pPr>
    </w:p>
    <w:p w:rsidR="006842F5" w:rsidRDefault="006842F5" w:rsidP="006842F5">
      <w:pPr>
        <w:jc w:val="center"/>
        <w:rPr>
          <w:b/>
          <w:sz w:val="24"/>
          <w:szCs w:val="24"/>
        </w:rPr>
      </w:pPr>
    </w:p>
    <w:p w:rsidR="006842F5" w:rsidRDefault="006842F5" w:rsidP="006842F5">
      <w:pPr>
        <w:jc w:val="center"/>
        <w:rPr>
          <w:b/>
          <w:sz w:val="24"/>
          <w:szCs w:val="24"/>
        </w:rPr>
      </w:pPr>
    </w:p>
    <w:p w:rsidR="006842F5" w:rsidRPr="006842F5" w:rsidRDefault="006842F5" w:rsidP="006842F5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uk-UA"/>
        </w:rPr>
        <w:lastRenderedPageBreak/>
        <w:t>Додаток</w:t>
      </w:r>
      <w:r>
        <w:rPr>
          <w:b/>
          <w:sz w:val="24"/>
          <w:szCs w:val="24"/>
        </w:rPr>
        <w:t xml:space="preserve"> </w:t>
      </w:r>
      <w:r w:rsidRPr="004A3218">
        <w:rPr>
          <w:b/>
          <w:sz w:val="24"/>
          <w:szCs w:val="24"/>
        </w:rPr>
        <w:t>I</w:t>
      </w:r>
      <w:r w:rsidRPr="006842F5">
        <w:rPr>
          <w:b/>
          <w:sz w:val="24"/>
          <w:szCs w:val="24"/>
          <w:lang w:val="ru-RU"/>
        </w:rPr>
        <w:t>:</w:t>
      </w:r>
    </w:p>
    <w:p w:rsidR="006842F5" w:rsidRPr="006842F5" w:rsidRDefault="006842F5" w:rsidP="006842F5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uk-UA"/>
        </w:rPr>
        <w:t>Загальні умови договору</w:t>
      </w:r>
      <w:r w:rsidRPr="006842F5">
        <w:rPr>
          <w:b/>
          <w:sz w:val="24"/>
          <w:szCs w:val="24"/>
          <w:lang w:val="ru-RU"/>
        </w:rPr>
        <w:t>:</w:t>
      </w:r>
    </w:p>
    <w:p w:rsidR="006842F5" w:rsidRPr="006842F5" w:rsidRDefault="006842F5" w:rsidP="006842F5">
      <w:pPr>
        <w:jc w:val="center"/>
        <w:rPr>
          <w:b/>
          <w:sz w:val="24"/>
          <w:szCs w:val="24"/>
          <w:lang w:val="ru-RU"/>
        </w:rPr>
      </w:pPr>
      <w:r w:rsidRPr="004A3218">
        <w:rPr>
          <w:b/>
          <w:sz w:val="24"/>
          <w:szCs w:val="24"/>
        </w:rPr>
        <w:t>De</w:t>
      </w:r>
      <w:r>
        <w:rPr>
          <w:b/>
          <w:sz w:val="24"/>
          <w:szCs w:val="24"/>
          <w:lang w:val="uk-UA"/>
        </w:rPr>
        <w:t xml:space="preserve"> </w:t>
      </w:r>
      <w:r w:rsidRPr="004A3218">
        <w:rPr>
          <w:b/>
          <w:sz w:val="24"/>
          <w:szCs w:val="24"/>
        </w:rPr>
        <w:t>Minimis</w:t>
      </w:r>
      <w:r w:rsidRPr="006842F5">
        <w:rPr>
          <w:b/>
          <w:sz w:val="24"/>
          <w:szCs w:val="24"/>
          <w:lang w:val="ru-RU"/>
        </w:rPr>
        <w:t xml:space="preserve"> </w:t>
      </w:r>
      <w:r w:rsidRPr="004A3218">
        <w:rPr>
          <w:b/>
          <w:sz w:val="24"/>
          <w:szCs w:val="24"/>
        </w:rPr>
        <w:t>Contracts</w:t>
      </w:r>
    </w:p>
    <w:p w:rsidR="006842F5" w:rsidRPr="006842F5" w:rsidRDefault="006842F5" w:rsidP="006842F5">
      <w:pPr>
        <w:rPr>
          <w:sz w:val="24"/>
          <w:szCs w:val="24"/>
          <w:lang w:val="ru-RU"/>
        </w:rPr>
      </w:pPr>
    </w:p>
    <w:p w:rsidR="006842F5" w:rsidRPr="006842F5" w:rsidRDefault="006842F5" w:rsidP="006842F5">
      <w:pPr>
        <w:tabs>
          <w:tab w:val="left" w:pos="7020"/>
        </w:tabs>
        <w:rPr>
          <w:sz w:val="24"/>
          <w:szCs w:val="24"/>
          <w:lang w:val="ru-RU"/>
        </w:rPr>
      </w:pPr>
    </w:p>
    <w:p w:rsidR="006842F5" w:rsidRPr="00FB0551" w:rsidRDefault="006842F5" w:rsidP="006842F5">
      <w:pPr>
        <w:tabs>
          <w:tab w:val="left" w:pos="702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Цей запит на подання пропозицій підпадає під дію Загальних умов договору ФН ООН</w:t>
      </w:r>
      <w:r w:rsidRPr="00FB0551">
        <w:rPr>
          <w:sz w:val="24"/>
          <w:szCs w:val="24"/>
          <w:lang w:val="uk-UA"/>
        </w:rPr>
        <w:t xml:space="preserve">: </w:t>
      </w:r>
      <w:r w:rsidRPr="004A3218">
        <w:rPr>
          <w:sz w:val="24"/>
          <w:szCs w:val="24"/>
        </w:rPr>
        <w:t>De</w:t>
      </w:r>
      <w:r w:rsidRPr="006842F5">
        <w:rPr>
          <w:sz w:val="24"/>
          <w:szCs w:val="24"/>
          <w:lang w:val="uk-UA"/>
        </w:rPr>
        <w:t xml:space="preserve"> </w:t>
      </w:r>
      <w:r w:rsidRPr="004A3218">
        <w:rPr>
          <w:sz w:val="24"/>
          <w:szCs w:val="24"/>
        </w:rPr>
        <w:t>Minimis</w:t>
      </w:r>
      <w:r w:rsidRPr="006842F5">
        <w:rPr>
          <w:sz w:val="24"/>
          <w:szCs w:val="24"/>
          <w:lang w:val="uk-UA"/>
        </w:rPr>
        <w:t xml:space="preserve"> </w:t>
      </w:r>
      <w:r w:rsidRPr="004A3218">
        <w:rPr>
          <w:sz w:val="24"/>
          <w:szCs w:val="24"/>
        </w:rPr>
        <w:t>Contracts</w:t>
      </w:r>
      <w:r w:rsidRPr="00FB0551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який можна знайти тут</w:t>
      </w:r>
      <w:r w:rsidRPr="00FB0551">
        <w:rPr>
          <w:sz w:val="24"/>
          <w:szCs w:val="24"/>
          <w:lang w:val="uk-UA"/>
        </w:rPr>
        <w:t xml:space="preserve">: </w:t>
      </w:r>
      <w:hyperlink r:id="rId16" w:history="1">
        <w:r w:rsidRPr="004A3218">
          <w:rPr>
            <w:rStyle w:val="Hyperlink"/>
            <w:sz w:val="24"/>
            <w:szCs w:val="24"/>
          </w:rPr>
          <w:t>English</w:t>
        </w:r>
        <w:r w:rsidRPr="00FB0551">
          <w:rPr>
            <w:rStyle w:val="Hyperlink"/>
            <w:sz w:val="24"/>
            <w:szCs w:val="24"/>
            <w:lang w:val="uk-UA"/>
          </w:rPr>
          <w:t>,</w:t>
        </w:r>
      </w:hyperlink>
      <w:hyperlink r:id="rId17" w:history="1">
        <w:r w:rsidRPr="004A3218">
          <w:rPr>
            <w:rStyle w:val="Hyperlink"/>
            <w:sz w:val="24"/>
            <w:szCs w:val="24"/>
          </w:rPr>
          <w:t>Spanish</w:t>
        </w:r>
      </w:hyperlink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і </w:t>
      </w:r>
      <w:hyperlink r:id="rId18" w:history="1">
        <w:r w:rsidRPr="004A3218">
          <w:rPr>
            <w:rStyle w:val="Hyperlink"/>
            <w:sz w:val="24"/>
            <w:szCs w:val="24"/>
          </w:rPr>
          <w:t>French</w:t>
        </w:r>
      </w:hyperlink>
    </w:p>
    <w:p w:rsidR="006842F5" w:rsidRPr="00FB0551" w:rsidRDefault="006842F5" w:rsidP="006842F5">
      <w:pPr>
        <w:rPr>
          <w:rFonts w:ascii="Calibri" w:hAnsi="Calibri" w:cs="Calibri"/>
          <w:b/>
          <w:sz w:val="28"/>
          <w:szCs w:val="28"/>
          <w:lang w:val="uk-UA"/>
        </w:rPr>
      </w:pPr>
    </w:p>
    <w:p w:rsidR="006842F5" w:rsidRPr="00FB0551" w:rsidRDefault="006842F5" w:rsidP="006842F5">
      <w:pPr>
        <w:rPr>
          <w:rFonts w:ascii="Calibri" w:hAnsi="Calibri" w:cs="Calibri"/>
          <w:b/>
          <w:sz w:val="28"/>
          <w:szCs w:val="28"/>
          <w:lang w:val="uk-UA"/>
        </w:rPr>
      </w:pPr>
    </w:p>
    <w:p w:rsidR="006842F5" w:rsidRPr="00FB0551" w:rsidRDefault="006842F5" w:rsidP="006842F5">
      <w:pPr>
        <w:rPr>
          <w:rFonts w:ascii="Calibri" w:hAnsi="Calibri" w:cs="Calibri"/>
          <w:b/>
          <w:sz w:val="28"/>
          <w:szCs w:val="28"/>
          <w:lang w:val="uk-UA"/>
        </w:rPr>
      </w:pPr>
    </w:p>
    <w:p w:rsidR="00241CB4" w:rsidRPr="006842F5" w:rsidRDefault="00241CB4" w:rsidP="00C63627">
      <w:pPr>
        <w:tabs>
          <w:tab w:val="left" w:pos="7020"/>
        </w:tabs>
        <w:rPr>
          <w:rFonts w:asciiTheme="minorHAnsi" w:hAnsiTheme="minorHAnsi" w:cstheme="minorHAnsi"/>
          <w:sz w:val="22"/>
          <w:szCs w:val="22"/>
          <w:lang w:val="uk-UA"/>
        </w:rPr>
      </w:pPr>
    </w:p>
    <w:p w:rsidR="000A0718" w:rsidRPr="006842F5" w:rsidRDefault="000A0718" w:rsidP="00C63627">
      <w:pPr>
        <w:tabs>
          <w:tab w:val="left" w:pos="7020"/>
        </w:tabs>
        <w:rPr>
          <w:rFonts w:asciiTheme="minorHAnsi" w:hAnsiTheme="minorHAnsi" w:cstheme="minorHAnsi"/>
          <w:sz w:val="22"/>
          <w:szCs w:val="22"/>
          <w:lang w:val="uk-UA"/>
        </w:rPr>
      </w:pPr>
    </w:p>
    <w:p w:rsidR="000A0718" w:rsidRPr="006842F5" w:rsidRDefault="000A0718" w:rsidP="000A0718">
      <w:pPr>
        <w:rPr>
          <w:rFonts w:asciiTheme="minorHAnsi" w:hAnsiTheme="minorHAnsi" w:cstheme="minorHAnsi"/>
          <w:sz w:val="22"/>
          <w:szCs w:val="22"/>
          <w:lang w:val="uk-UA"/>
        </w:rPr>
      </w:pPr>
    </w:p>
    <w:p w:rsidR="000A0718" w:rsidRPr="006842F5" w:rsidRDefault="000A0718" w:rsidP="000A0718">
      <w:pPr>
        <w:rPr>
          <w:rFonts w:asciiTheme="minorHAnsi" w:hAnsiTheme="minorHAnsi" w:cstheme="minorHAnsi"/>
          <w:sz w:val="22"/>
          <w:szCs w:val="22"/>
          <w:lang w:val="uk-UA"/>
        </w:rPr>
      </w:pPr>
    </w:p>
    <w:p w:rsidR="000A0718" w:rsidRPr="006842F5" w:rsidRDefault="000A0718" w:rsidP="000A0718">
      <w:pPr>
        <w:rPr>
          <w:rFonts w:asciiTheme="minorHAnsi" w:hAnsiTheme="minorHAnsi" w:cstheme="minorHAnsi"/>
          <w:sz w:val="22"/>
          <w:szCs w:val="22"/>
          <w:lang w:val="uk-UA"/>
        </w:rPr>
      </w:pPr>
    </w:p>
    <w:p w:rsidR="000A0718" w:rsidRPr="006842F5" w:rsidRDefault="000A0718" w:rsidP="000A0718">
      <w:pPr>
        <w:rPr>
          <w:rFonts w:asciiTheme="minorHAnsi" w:hAnsiTheme="minorHAnsi" w:cstheme="minorHAnsi"/>
          <w:sz w:val="22"/>
          <w:szCs w:val="22"/>
          <w:lang w:val="uk-UA"/>
        </w:rPr>
      </w:pPr>
    </w:p>
    <w:p w:rsidR="000A0718" w:rsidRPr="006842F5" w:rsidRDefault="000A0718" w:rsidP="000A0718">
      <w:pPr>
        <w:rPr>
          <w:rFonts w:asciiTheme="minorHAnsi" w:hAnsiTheme="minorHAnsi" w:cstheme="minorHAnsi"/>
          <w:sz w:val="22"/>
          <w:szCs w:val="22"/>
          <w:lang w:val="uk-UA"/>
        </w:rPr>
      </w:pPr>
    </w:p>
    <w:p w:rsidR="000A0718" w:rsidRPr="006842F5" w:rsidRDefault="000A0718" w:rsidP="000A0718">
      <w:pPr>
        <w:rPr>
          <w:rFonts w:ascii="Calibri" w:hAnsi="Calibri"/>
          <w:lang w:val="uk-UA"/>
        </w:rPr>
      </w:pPr>
    </w:p>
    <w:p w:rsidR="000A0718" w:rsidRPr="006842F5" w:rsidRDefault="000A0718" w:rsidP="000A0718">
      <w:pPr>
        <w:rPr>
          <w:rFonts w:ascii="Calibri" w:hAnsi="Calibri"/>
          <w:lang w:val="uk-UA"/>
        </w:rPr>
      </w:pPr>
    </w:p>
    <w:p w:rsidR="000A0718" w:rsidRPr="006842F5" w:rsidRDefault="000A0718" w:rsidP="000A0718">
      <w:pPr>
        <w:rPr>
          <w:rFonts w:ascii="Calibri" w:hAnsi="Calibri"/>
          <w:lang w:val="uk-UA"/>
        </w:rPr>
      </w:pPr>
    </w:p>
    <w:p w:rsidR="000A0718" w:rsidRPr="006842F5" w:rsidRDefault="000A0718" w:rsidP="000A0718">
      <w:pPr>
        <w:rPr>
          <w:rFonts w:ascii="Calibri" w:hAnsi="Calibri"/>
          <w:lang w:val="uk-UA"/>
        </w:rPr>
      </w:pPr>
    </w:p>
    <w:p w:rsidR="000A0718" w:rsidRPr="006842F5" w:rsidRDefault="000A0718" w:rsidP="000A0718">
      <w:pPr>
        <w:rPr>
          <w:rFonts w:ascii="Calibri" w:hAnsi="Calibri"/>
          <w:lang w:val="uk-UA"/>
        </w:rPr>
      </w:pPr>
    </w:p>
    <w:p w:rsidR="000A0718" w:rsidRPr="006842F5" w:rsidRDefault="000A0718" w:rsidP="000A0718">
      <w:pPr>
        <w:rPr>
          <w:rFonts w:ascii="Calibri" w:hAnsi="Calibri"/>
          <w:lang w:val="uk-UA"/>
        </w:rPr>
      </w:pPr>
    </w:p>
    <w:p w:rsidR="000A0718" w:rsidRPr="006842F5" w:rsidRDefault="000A0718" w:rsidP="000A0718">
      <w:pPr>
        <w:rPr>
          <w:rFonts w:ascii="Calibri" w:hAnsi="Calibri"/>
          <w:lang w:val="uk-UA"/>
        </w:rPr>
      </w:pPr>
    </w:p>
    <w:p w:rsidR="000A0718" w:rsidRPr="006842F5" w:rsidRDefault="000A0718" w:rsidP="000A0718">
      <w:pPr>
        <w:rPr>
          <w:rFonts w:ascii="Calibri" w:hAnsi="Calibri"/>
          <w:lang w:val="uk-UA"/>
        </w:rPr>
      </w:pPr>
    </w:p>
    <w:p w:rsidR="000A0718" w:rsidRPr="006842F5" w:rsidRDefault="000A0718" w:rsidP="000A0718">
      <w:pPr>
        <w:rPr>
          <w:rFonts w:ascii="Calibri" w:hAnsi="Calibri"/>
          <w:lang w:val="uk-UA"/>
        </w:rPr>
      </w:pPr>
    </w:p>
    <w:p w:rsidR="000A0718" w:rsidRPr="006842F5" w:rsidRDefault="000A0718" w:rsidP="000A0718">
      <w:pPr>
        <w:rPr>
          <w:rFonts w:ascii="Calibri" w:hAnsi="Calibri"/>
          <w:lang w:val="uk-UA"/>
        </w:rPr>
      </w:pPr>
    </w:p>
    <w:p w:rsidR="000A0718" w:rsidRPr="006842F5" w:rsidRDefault="000A0718" w:rsidP="000A0718">
      <w:pPr>
        <w:rPr>
          <w:rFonts w:ascii="Calibri" w:hAnsi="Calibri"/>
          <w:lang w:val="uk-UA"/>
        </w:rPr>
      </w:pPr>
    </w:p>
    <w:p w:rsidR="000A0718" w:rsidRPr="006842F5" w:rsidRDefault="000A0718" w:rsidP="000A0718">
      <w:pPr>
        <w:rPr>
          <w:rFonts w:ascii="Calibri" w:hAnsi="Calibri"/>
          <w:lang w:val="uk-UA"/>
        </w:rPr>
      </w:pPr>
    </w:p>
    <w:p w:rsidR="000A0718" w:rsidRPr="006842F5" w:rsidRDefault="000A0718" w:rsidP="000A0718">
      <w:pPr>
        <w:rPr>
          <w:rFonts w:ascii="Calibri" w:hAnsi="Calibri"/>
          <w:lang w:val="uk-UA"/>
        </w:rPr>
      </w:pPr>
    </w:p>
    <w:p w:rsidR="000A0718" w:rsidRPr="006842F5" w:rsidRDefault="000A0718" w:rsidP="000A0718">
      <w:pPr>
        <w:rPr>
          <w:rFonts w:ascii="Calibri" w:hAnsi="Calibri"/>
          <w:lang w:val="uk-UA"/>
        </w:rPr>
      </w:pPr>
    </w:p>
    <w:p w:rsidR="000A0718" w:rsidRPr="006842F5" w:rsidRDefault="000A0718" w:rsidP="000A0718">
      <w:pPr>
        <w:rPr>
          <w:rFonts w:ascii="Calibri" w:hAnsi="Calibri"/>
          <w:lang w:val="uk-UA"/>
        </w:rPr>
      </w:pPr>
    </w:p>
    <w:p w:rsidR="000A0718" w:rsidRPr="006842F5" w:rsidRDefault="000A0718" w:rsidP="000A0718">
      <w:pPr>
        <w:rPr>
          <w:rFonts w:ascii="Calibri" w:hAnsi="Calibri"/>
          <w:lang w:val="uk-UA"/>
        </w:rPr>
      </w:pPr>
    </w:p>
    <w:p w:rsidR="000A0718" w:rsidRPr="006842F5" w:rsidRDefault="000A0718" w:rsidP="000A0718">
      <w:pPr>
        <w:rPr>
          <w:rFonts w:ascii="Calibri" w:hAnsi="Calibri"/>
          <w:lang w:val="uk-UA"/>
        </w:rPr>
      </w:pPr>
    </w:p>
    <w:p w:rsidR="000A0718" w:rsidRPr="006842F5" w:rsidRDefault="000A0718" w:rsidP="000A0718">
      <w:pPr>
        <w:rPr>
          <w:rFonts w:ascii="Calibri" w:hAnsi="Calibri"/>
          <w:lang w:val="uk-UA"/>
        </w:rPr>
      </w:pPr>
    </w:p>
    <w:p w:rsidR="000A0718" w:rsidRPr="006842F5" w:rsidRDefault="000A0718" w:rsidP="000A0718">
      <w:pPr>
        <w:rPr>
          <w:rFonts w:ascii="Calibri" w:hAnsi="Calibri"/>
          <w:lang w:val="uk-UA"/>
        </w:rPr>
      </w:pPr>
    </w:p>
    <w:p w:rsidR="00C128CB" w:rsidRPr="006842F5" w:rsidRDefault="000A0718" w:rsidP="000A0718">
      <w:pPr>
        <w:tabs>
          <w:tab w:val="left" w:pos="1644"/>
        </w:tabs>
        <w:rPr>
          <w:rFonts w:ascii="Calibri" w:hAnsi="Calibri"/>
          <w:lang w:val="uk-UA"/>
        </w:rPr>
      </w:pPr>
      <w:r w:rsidRPr="006842F5">
        <w:rPr>
          <w:rFonts w:ascii="Calibri" w:hAnsi="Calibri"/>
          <w:lang w:val="uk-UA"/>
        </w:rPr>
        <w:tab/>
      </w:r>
    </w:p>
    <w:sectPr w:rsidR="00C128CB" w:rsidRPr="006842F5" w:rsidSect="00222A0C">
      <w:headerReference w:type="default" r:id="rId19"/>
      <w:footerReference w:type="even" r:id="rId20"/>
      <w:footerReference w:type="default" r:id="rId21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F63" w:rsidRDefault="00923F63">
      <w:r>
        <w:separator/>
      </w:r>
    </w:p>
  </w:endnote>
  <w:endnote w:type="continuationSeparator" w:id="0">
    <w:p w:rsidR="00923F63" w:rsidRDefault="0092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038" w:rsidRDefault="001F4D73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50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5038" w:rsidRDefault="00E85038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038" w:rsidRPr="003A1F0A" w:rsidRDefault="001F4D73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="00E85038"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68427D">
      <w:rPr>
        <w:rStyle w:val="PageNumber"/>
        <w:rFonts w:ascii="Calibri" w:hAnsi="Calibri"/>
        <w:noProof/>
        <w:sz w:val="18"/>
        <w:szCs w:val="18"/>
      </w:rPr>
      <w:t>9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="00E85038"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="00E85038"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68427D">
      <w:rPr>
        <w:rStyle w:val="PageNumber"/>
        <w:rFonts w:ascii="Calibri" w:hAnsi="Calibri"/>
        <w:noProof/>
        <w:sz w:val="18"/>
        <w:szCs w:val="18"/>
      </w:rPr>
      <w:t>9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E85038" w:rsidRPr="001775F8" w:rsidRDefault="00E85038" w:rsidP="000A0718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  <w:lang w:val="uk-UA"/>
      </w:rPr>
    </w:pPr>
    <w:r w:rsidRPr="003A1F0A">
      <w:rPr>
        <w:rFonts w:ascii="Calibri" w:hAnsi="Calibri"/>
        <w:sz w:val="18"/>
        <w:szCs w:val="18"/>
      </w:rPr>
      <w:t>UNFPA/</w:t>
    </w:r>
    <w:r>
      <w:rPr>
        <w:rFonts w:ascii="Calibri" w:hAnsi="Calibri"/>
        <w:sz w:val="18"/>
        <w:szCs w:val="18"/>
      </w:rPr>
      <w:t>UKR</w:t>
    </w:r>
    <w:r w:rsidRPr="003A1F0A">
      <w:rPr>
        <w:rFonts w:ascii="Calibri" w:hAnsi="Calibri"/>
        <w:sz w:val="18"/>
        <w:szCs w:val="18"/>
      </w:rPr>
      <w:t>/RFQ/</w:t>
    </w:r>
    <w:r>
      <w:rPr>
        <w:rFonts w:ascii="Calibri" w:hAnsi="Calibri"/>
        <w:sz w:val="18"/>
        <w:szCs w:val="18"/>
        <w:lang w:val="uk-UA"/>
      </w:rPr>
      <w:t>19</w:t>
    </w:r>
    <w:r w:rsidR="006842F5">
      <w:rPr>
        <w:rFonts w:ascii="Calibri" w:hAnsi="Calibri"/>
        <w:sz w:val="18"/>
        <w:szCs w:val="18"/>
      </w:rPr>
      <w:t>/</w:t>
    </w:r>
    <w:r w:rsidR="001775F8">
      <w:rPr>
        <w:rFonts w:ascii="Calibri" w:hAnsi="Calibri"/>
        <w:sz w:val="18"/>
        <w:szCs w:val="18"/>
        <w:lang w:val="uk-UA"/>
      </w:rPr>
      <w:t>0</w:t>
    </w:r>
    <w:r w:rsidR="006842F5">
      <w:rPr>
        <w:rFonts w:ascii="Calibri" w:hAnsi="Calibri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F63" w:rsidRDefault="00923F63">
      <w:r>
        <w:separator/>
      </w:r>
    </w:p>
  </w:footnote>
  <w:footnote w:type="continuationSeparator" w:id="0">
    <w:p w:rsidR="00923F63" w:rsidRDefault="00923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E85038" w:rsidRPr="005C59B0" w:rsidTr="00D6687E">
      <w:trPr>
        <w:trHeight w:val="1142"/>
      </w:trPr>
      <w:tc>
        <w:tcPr>
          <w:tcW w:w="4995" w:type="dxa"/>
          <w:shd w:val="clear" w:color="auto" w:fill="auto"/>
        </w:tcPr>
        <w:p w:rsidR="00E85038" w:rsidRPr="00D6687E" w:rsidRDefault="00E85038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E85038" w:rsidRPr="0076165C" w:rsidRDefault="00E85038" w:rsidP="0076165C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76165C">
            <w:rPr>
              <w:rFonts w:ascii="Calibri" w:hAnsi="Calibri" w:cs="Arial"/>
              <w:sz w:val="18"/>
              <w:szCs w:val="18"/>
            </w:rPr>
            <w:t>United Nations Population Fund</w:t>
          </w:r>
        </w:p>
        <w:p w:rsidR="00E85038" w:rsidRPr="0076165C" w:rsidRDefault="00E85038" w:rsidP="0076165C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76165C">
            <w:rPr>
              <w:rFonts w:ascii="Calibri" w:hAnsi="Calibri" w:cs="Arial"/>
              <w:sz w:val="18"/>
              <w:szCs w:val="18"/>
            </w:rPr>
            <w:t>CO Ukraine</w:t>
          </w:r>
        </w:p>
        <w:p w:rsidR="00E85038" w:rsidRPr="00127810" w:rsidRDefault="00E85038" w:rsidP="0076165C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fr-FR"/>
            </w:rPr>
          </w:pPr>
          <w:r w:rsidRPr="00127810">
            <w:rPr>
              <w:rFonts w:ascii="Calibri" w:hAnsi="Calibri" w:cs="Arial"/>
              <w:sz w:val="18"/>
              <w:szCs w:val="18"/>
              <w:lang w:val="fr-FR"/>
            </w:rPr>
            <w:t>E-mail: ukraine.office@unfpa.org</w:t>
          </w:r>
        </w:p>
        <w:p w:rsidR="00E85038" w:rsidRPr="00127810" w:rsidRDefault="00E85038" w:rsidP="0076165C">
          <w:pPr>
            <w:pStyle w:val="Header"/>
            <w:jc w:val="right"/>
            <w:rPr>
              <w:rFonts w:cs="Arial"/>
              <w:szCs w:val="22"/>
            </w:rPr>
          </w:pPr>
          <w:r w:rsidRPr="0076165C">
            <w:rPr>
              <w:rFonts w:ascii="Calibri" w:hAnsi="Calibri" w:cs="Arial"/>
              <w:sz w:val="18"/>
              <w:szCs w:val="18"/>
            </w:rPr>
            <w:t>Website: www.unfpa.org.ua</w:t>
          </w:r>
        </w:p>
      </w:tc>
    </w:tr>
  </w:tbl>
  <w:p w:rsidR="00E85038" w:rsidRPr="00127810" w:rsidRDefault="00E850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7246"/>
    <w:multiLevelType w:val="hybridMultilevel"/>
    <w:tmpl w:val="3AB806AE"/>
    <w:lvl w:ilvl="0" w:tplc="AA980376">
      <w:numFmt w:val="bullet"/>
      <w:lvlText w:val="·"/>
      <w:lvlJc w:val="left"/>
      <w:pPr>
        <w:ind w:left="960" w:hanging="60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DDD595D"/>
    <w:multiLevelType w:val="multilevel"/>
    <w:tmpl w:val="38406B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9" w15:restartNumberingAfterBreak="0">
    <w:nsid w:val="22320137"/>
    <w:multiLevelType w:val="hybridMultilevel"/>
    <w:tmpl w:val="AB1249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222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B8D6A13"/>
    <w:multiLevelType w:val="hybridMultilevel"/>
    <w:tmpl w:val="30209A88"/>
    <w:lvl w:ilvl="0" w:tplc="AE045FC8"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  <w:color w:val="222222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E8F65E2"/>
    <w:multiLevelType w:val="hybridMultilevel"/>
    <w:tmpl w:val="964A4382"/>
    <w:lvl w:ilvl="0" w:tplc="1CC876E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2C2151"/>
    <w:multiLevelType w:val="hybridMultilevel"/>
    <w:tmpl w:val="8DB6F4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D6E44"/>
    <w:multiLevelType w:val="hybridMultilevel"/>
    <w:tmpl w:val="C5BE8C50"/>
    <w:lvl w:ilvl="0" w:tplc="0422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4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680239"/>
    <w:multiLevelType w:val="hybridMultilevel"/>
    <w:tmpl w:val="10004720"/>
    <w:lvl w:ilvl="0" w:tplc="BD3C61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842A0C"/>
    <w:multiLevelType w:val="hybridMultilevel"/>
    <w:tmpl w:val="34D2AD62"/>
    <w:lvl w:ilvl="0" w:tplc="AE045F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222222"/>
      </w:rPr>
    </w:lvl>
    <w:lvl w:ilvl="1" w:tplc="0809000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  <w:color w:val="2222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171B7"/>
    <w:multiLevelType w:val="hybridMultilevel"/>
    <w:tmpl w:val="2BCEFC5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8A4014C"/>
    <w:multiLevelType w:val="hybridMultilevel"/>
    <w:tmpl w:val="C8DAE32C"/>
    <w:lvl w:ilvl="0" w:tplc="AE045F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2222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93693"/>
    <w:multiLevelType w:val="multilevel"/>
    <w:tmpl w:val="361E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CB1CD6"/>
    <w:multiLevelType w:val="hybridMultilevel"/>
    <w:tmpl w:val="C4823E2E"/>
    <w:lvl w:ilvl="0" w:tplc="AE045F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2222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8F0095"/>
    <w:multiLevelType w:val="hybridMultilevel"/>
    <w:tmpl w:val="0152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045FC8">
      <w:numFmt w:val="bullet"/>
      <w:lvlText w:val="-"/>
      <w:lvlJc w:val="left"/>
      <w:pPr>
        <w:ind w:left="1004" w:hanging="720"/>
      </w:pPr>
      <w:rPr>
        <w:rFonts w:ascii="Calibri" w:eastAsia="Times New Roman" w:hAnsi="Calibri" w:cs="Times New Roman" w:hint="default"/>
        <w:color w:val="2222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3F3123"/>
    <w:multiLevelType w:val="hybridMultilevel"/>
    <w:tmpl w:val="7CD6C280"/>
    <w:lvl w:ilvl="0" w:tplc="0EA4F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2"/>
  </w:num>
  <w:num w:numId="4">
    <w:abstractNumId w:val="10"/>
  </w:num>
  <w:num w:numId="5">
    <w:abstractNumId w:val="35"/>
  </w:num>
  <w:num w:numId="6">
    <w:abstractNumId w:val="21"/>
  </w:num>
  <w:num w:numId="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numFmt w:val="lowerLetter"/>
        <w:lvlText w:val="%1."/>
        <w:lvlJc w:val="left"/>
      </w:lvl>
    </w:lvlOverride>
  </w:num>
  <w:num w:numId="9">
    <w:abstractNumId w:val="30"/>
    <w:lvlOverride w:ilvl="0">
      <w:lvl w:ilvl="0">
        <w:numFmt w:val="lowerLetter"/>
        <w:lvlText w:val="%1."/>
        <w:lvlJc w:val="left"/>
      </w:lvl>
    </w:lvlOverride>
  </w:num>
  <w:num w:numId="10">
    <w:abstractNumId w:val="12"/>
    <w:lvlOverride w:ilvl="0">
      <w:lvl w:ilvl="0">
        <w:numFmt w:val="lowerLetter"/>
        <w:lvlText w:val="%1."/>
        <w:lvlJc w:val="left"/>
      </w:lvl>
    </w:lvlOverride>
  </w:num>
  <w:num w:numId="11">
    <w:abstractNumId w:val="2"/>
  </w:num>
  <w:num w:numId="12">
    <w:abstractNumId w:val="32"/>
  </w:num>
  <w:num w:numId="13">
    <w:abstractNumId w:val="3"/>
  </w:num>
  <w:num w:numId="14">
    <w:abstractNumId w:val="37"/>
  </w:num>
  <w:num w:numId="15">
    <w:abstractNumId w:val="18"/>
  </w:num>
  <w:num w:numId="16">
    <w:abstractNumId w:val="27"/>
  </w:num>
  <w:num w:numId="17">
    <w:abstractNumId w:val="24"/>
  </w:num>
  <w:num w:numId="18">
    <w:abstractNumId w:val="13"/>
  </w:num>
  <w:num w:numId="19">
    <w:abstractNumId w:val="19"/>
  </w:num>
  <w:num w:numId="20">
    <w:abstractNumId w:val="22"/>
  </w:num>
  <w:num w:numId="21">
    <w:abstractNumId w:val="36"/>
  </w:num>
  <w:num w:numId="22">
    <w:abstractNumId w:val="11"/>
  </w:num>
  <w:num w:numId="23">
    <w:abstractNumId w:val="39"/>
  </w:num>
  <w:num w:numId="24">
    <w:abstractNumId w:val="15"/>
  </w:num>
  <w:num w:numId="25">
    <w:abstractNumId w:val="4"/>
  </w:num>
  <w:num w:numId="26">
    <w:abstractNumId w:val="40"/>
  </w:num>
  <w:num w:numId="27">
    <w:abstractNumId w:val="14"/>
  </w:num>
  <w:num w:numId="28">
    <w:abstractNumId w:val="17"/>
  </w:num>
  <w:num w:numId="29">
    <w:abstractNumId w:val="41"/>
  </w:num>
  <w:num w:numId="30">
    <w:abstractNumId w:val="0"/>
  </w:num>
  <w:num w:numId="31">
    <w:abstractNumId w:val="5"/>
  </w:num>
  <w:num w:numId="32">
    <w:abstractNumId w:val="26"/>
  </w:num>
  <w:num w:numId="33">
    <w:abstractNumId w:val="23"/>
  </w:num>
  <w:num w:numId="34">
    <w:abstractNumId w:val="33"/>
  </w:num>
  <w:num w:numId="35">
    <w:abstractNumId w:val="8"/>
  </w:num>
  <w:num w:numId="36">
    <w:abstractNumId w:val="29"/>
  </w:num>
  <w:num w:numId="37">
    <w:abstractNumId w:val="28"/>
  </w:num>
  <w:num w:numId="38">
    <w:abstractNumId w:val="38"/>
  </w:num>
  <w:num w:numId="39">
    <w:abstractNumId w:val="16"/>
  </w:num>
  <w:num w:numId="40">
    <w:abstractNumId w:val="34"/>
  </w:num>
  <w:num w:numId="41">
    <w:abstractNumId w:val="31"/>
  </w:num>
  <w:num w:numId="42">
    <w:abstractNumId w:val="9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1717"/>
    <w:rsid w:val="0002021E"/>
    <w:rsid w:val="000219BB"/>
    <w:rsid w:val="000275EF"/>
    <w:rsid w:val="00027914"/>
    <w:rsid w:val="00034F06"/>
    <w:rsid w:val="000403C8"/>
    <w:rsid w:val="00043516"/>
    <w:rsid w:val="00043A5C"/>
    <w:rsid w:val="00047C0C"/>
    <w:rsid w:val="00056315"/>
    <w:rsid w:val="00084BBC"/>
    <w:rsid w:val="00095A97"/>
    <w:rsid w:val="000A0718"/>
    <w:rsid w:val="000C2E31"/>
    <w:rsid w:val="000D2C11"/>
    <w:rsid w:val="000D3740"/>
    <w:rsid w:val="000D444B"/>
    <w:rsid w:val="000E62FC"/>
    <w:rsid w:val="000F0AB9"/>
    <w:rsid w:val="000F61A3"/>
    <w:rsid w:val="000F6511"/>
    <w:rsid w:val="00104FED"/>
    <w:rsid w:val="00106ABC"/>
    <w:rsid w:val="00112183"/>
    <w:rsid w:val="00112861"/>
    <w:rsid w:val="00115E99"/>
    <w:rsid w:val="00127810"/>
    <w:rsid w:val="00141C76"/>
    <w:rsid w:val="00150C69"/>
    <w:rsid w:val="00151A1D"/>
    <w:rsid w:val="001553DB"/>
    <w:rsid w:val="00157F80"/>
    <w:rsid w:val="001602F7"/>
    <w:rsid w:val="00162752"/>
    <w:rsid w:val="001775F8"/>
    <w:rsid w:val="00182A52"/>
    <w:rsid w:val="0019405F"/>
    <w:rsid w:val="001A4AD3"/>
    <w:rsid w:val="001A7E57"/>
    <w:rsid w:val="001B19F3"/>
    <w:rsid w:val="001B1A52"/>
    <w:rsid w:val="001D25DA"/>
    <w:rsid w:val="001D4D0D"/>
    <w:rsid w:val="001D5909"/>
    <w:rsid w:val="001E28CD"/>
    <w:rsid w:val="001F06E3"/>
    <w:rsid w:val="001F4D73"/>
    <w:rsid w:val="002144CA"/>
    <w:rsid w:val="00222A0C"/>
    <w:rsid w:val="00236DCE"/>
    <w:rsid w:val="00241CB4"/>
    <w:rsid w:val="00244F81"/>
    <w:rsid w:val="00260335"/>
    <w:rsid w:val="00272205"/>
    <w:rsid w:val="0027368C"/>
    <w:rsid w:val="00275235"/>
    <w:rsid w:val="00286EDF"/>
    <w:rsid w:val="002933E3"/>
    <w:rsid w:val="00296F39"/>
    <w:rsid w:val="002B0E33"/>
    <w:rsid w:val="002B1F4A"/>
    <w:rsid w:val="002C1E94"/>
    <w:rsid w:val="002C50C1"/>
    <w:rsid w:val="002D006E"/>
    <w:rsid w:val="002D1616"/>
    <w:rsid w:val="002E4A31"/>
    <w:rsid w:val="002F0188"/>
    <w:rsid w:val="002F407D"/>
    <w:rsid w:val="00306CED"/>
    <w:rsid w:val="003139B5"/>
    <w:rsid w:val="00316884"/>
    <w:rsid w:val="003206B1"/>
    <w:rsid w:val="003207F6"/>
    <w:rsid w:val="0032253B"/>
    <w:rsid w:val="00326D22"/>
    <w:rsid w:val="003330AF"/>
    <w:rsid w:val="00337189"/>
    <w:rsid w:val="0036633D"/>
    <w:rsid w:val="00374343"/>
    <w:rsid w:val="003A1F0A"/>
    <w:rsid w:val="003A5F25"/>
    <w:rsid w:val="003B4464"/>
    <w:rsid w:val="003B734C"/>
    <w:rsid w:val="003B7ACD"/>
    <w:rsid w:val="003B7C5D"/>
    <w:rsid w:val="003C2D79"/>
    <w:rsid w:val="003E1154"/>
    <w:rsid w:val="003F19E6"/>
    <w:rsid w:val="00401BA5"/>
    <w:rsid w:val="00404EF4"/>
    <w:rsid w:val="004171CA"/>
    <w:rsid w:val="004429CC"/>
    <w:rsid w:val="00442A19"/>
    <w:rsid w:val="00443DE0"/>
    <w:rsid w:val="004449FD"/>
    <w:rsid w:val="00445A8F"/>
    <w:rsid w:val="00471399"/>
    <w:rsid w:val="004713CA"/>
    <w:rsid w:val="0047573D"/>
    <w:rsid w:val="00491062"/>
    <w:rsid w:val="004B579A"/>
    <w:rsid w:val="004B6802"/>
    <w:rsid w:val="004C63C1"/>
    <w:rsid w:val="004D7899"/>
    <w:rsid w:val="00503787"/>
    <w:rsid w:val="00511441"/>
    <w:rsid w:val="00513120"/>
    <w:rsid w:val="0051589D"/>
    <w:rsid w:val="0052597A"/>
    <w:rsid w:val="00533B21"/>
    <w:rsid w:val="0055562E"/>
    <w:rsid w:val="00562F0E"/>
    <w:rsid w:val="00566FCE"/>
    <w:rsid w:val="00586FD7"/>
    <w:rsid w:val="005C15E1"/>
    <w:rsid w:val="005C59B0"/>
    <w:rsid w:val="005C5B03"/>
    <w:rsid w:val="005F5A55"/>
    <w:rsid w:val="005F79F0"/>
    <w:rsid w:val="0061730B"/>
    <w:rsid w:val="006229FB"/>
    <w:rsid w:val="0062383F"/>
    <w:rsid w:val="00630ADE"/>
    <w:rsid w:val="00632207"/>
    <w:rsid w:val="00643CFF"/>
    <w:rsid w:val="0064689C"/>
    <w:rsid w:val="006571DB"/>
    <w:rsid w:val="006727D1"/>
    <w:rsid w:val="00681659"/>
    <w:rsid w:val="006822DD"/>
    <w:rsid w:val="0068427D"/>
    <w:rsid w:val="006842F5"/>
    <w:rsid w:val="0069425D"/>
    <w:rsid w:val="006A5765"/>
    <w:rsid w:val="006D78C8"/>
    <w:rsid w:val="006E3769"/>
    <w:rsid w:val="006E6BA7"/>
    <w:rsid w:val="006F31BB"/>
    <w:rsid w:val="006F59E9"/>
    <w:rsid w:val="00703C7C"/>
    <w:rsid w:val="00706992"/>
    <w:rsid w:val="00742A55"/>
    <w:rsid w:val="00742C6B"/>
    <w:rsid w:val="007437B1"/>
    <w:rsid w:val="007437FC"/>
    <w:rsid w:val="007573F0"/>
    <w:rsid w:val="0076165C"/>
    <w:rsid w:val="00763F5F"/>
    <w:rsid w:val="0077468B"/>
    <w:rsid w:val="00775BF1"/>
    <w:rsid w:val="00782483"/>
    <w:rsid w:val="00797CDD"/>
    <w:rsid w:val="007A1A67"/>
    <w:rsid w:val="007A1D28"/>
    <w:rsid w:val="007E0899"/>
    <w:rsid w:val="008001C8"/>
    <w:rsid w:val="00803F64"/>
    <w:rsid w:val="00806072"/>
    <w:rsid w:val="00820807"/>
    <w:rsid w:val="008247FB"/>
    <w:rsid w:val="008324F2"/>
    <w:rsid w:val="00843297"/>
    <w:rsid w:val="00857125"/>
    <w:rsid w:val="0087106C"/>
    <w:rsid w:val="00873271"/>
    <w:rsid w:val="00874CE5"/>
    <w:rsid w:val="00886E8E"/>
    <w:rsid w:val="0089319E"/>
    <w:rsid w:val="008972BF"/>
    <w:rsid w:val="00897365"/>
    <w:rsid w:val="008A46EC"/>
    <w:rsid w:val="008C1659"/>
    <w:rsid w:val="008E4451"/>
    <w:rsid w:val="008E457F"/>
    <w:rsid w:val="00910D45"/>
    <w:rsid w:val="00923F63"/>
    <w:rsid w:val="00924AA0"/>
    <w:rsid w:val="00944A0A"/>
    <w:rsid w:val="0095056C"/>
    <w:rsid w:val="00952503"/>
    <w:rsid w:val="00953E54"/>
    <w:rsid w:val="00963E09"/>
    <w:rsid w:val="00970CDA"/>
    <w:rsid w:val="0097198A"/>
    <w:rsid w:val="009803D2"/>
    <w:rsid w:val="0098212E"/>
    <w:rsid w:val="00982431"/>
    <w:rsid w:val="00991963"/>
    <w:rsid w:val="009C12A0"/>
    <w:rsid w:val="009C46EA"/>
    <w:rsid w:val="009D5CE8"/>
    <w:rsid w:val="009E3169"/>
    <w:rsid w:val="009F01E5"/>
    <w:rsid w:val="009F3389"/>
    <w:rsid w:val="00A02247"/>
    <w:rsid w:val="00A2199D"/>
    <w:rsid w:val="00A35F7A"/>
    <w:rsid w:val="00A42AD2"/>
    <w:rsid w:val="00A5040E"/>
    <w:rsid w:val="00A626E2"/>
    <w:rsid w:val="00A63E0E"/>
    <w:rsid w:val="00A910EA"/>
    <w:rsid w:val="00A91F53"/>
    <w:rsid w:val="00A93F91"/>
    <w:rsid w:val="00AB3148"/>
    <w:rsid w:val="00AB328B"/>
    <w:rsid w:val="00AB7734"/>
    <w:rsid w:val="00AC1E43"/>
    <w:rsid w:val="00AD2D6B"/>
    <w:rsid w:val="00AD7FE9"/>
    <w:rsid w:val="00AE03D8"/>
    <w:rsid w:val="00AE42F9"/>
    <w:rsid w:val="00AE4DBB"/>
    <w:rsid w:val="00AF2643"/>
    <w:rsid w:val="00B0014B"/>
    <w:rsid w:val="00B02C30"/>
    <w:rsid w:val="00B14394"/>
    <w:rsid w:val="00B151C5"/>
    <w:rsid w:val="00B42082"/>
    <w:rsid w:val="00B4484A"/>
    <w:rsid w:val="00B4593A"/>
    <w:rsid w:val="00B60E94"/>
    <w:rsid w:val="00B76DFF"/>
    <w:rsid w:val="00B9660C"/>
    <w:rsid w:val="00BA2654"/>
    <w:rsid w:val="00BA5EE5"/>
    <w:rsid w:val="00C128CB"/>
    <w:rsid w:val="00C2449D"/>
    <w:rsid w:val="00C55016"/>
    <w:rsid w:val="00C63627"/>
    <w:rsid w:val="00C6625C"/>
    <w:rsid w:val="00C71A28"/>
    <w:rsid w:val="00CA0879"/>
    <w:rsid w:val="00CC3536"/>
    <w:rsid w:val="00CC624F"/>
    <w:rsid w:val="00CD4A94"/>
    <w:rsid w:val="00CF0569"/>
    <w:rsid w:val="00CF7A5D"/>
    <w:rsid w:val="00D07B71"/>
    <w:rsid w:val="00D1041E"/>
    <w:rsid w:val="00D14796"/>
    <w:rsid w:val="00D17B57"/>
    <w:rsid w:val="00D2784E"/>
    <w:rsid w:val="00D438E0"/>
    <w:rsid w:val="00D46CBB"/>
    <w:rsid w:val="00D52498"/>
    <w:rsid w:val="00D6456E"/>
    <w:rsid w:val="00D6687E"/>
    <w:rsid w:val="00D76C7F"/>
    <w:rsid w:val="00D91B9B"/>
    <w:rsid w:val="00DA035F"/>
    <w:rsid w:val="00DD4AB0"/>
    <w:rsid w:val="00DE0FB5"/>
    <w:rsid w:val="00E043A0"/>
    <w:rsid w:val="00E12D61"/>
    <w:rsid w:val="00E136D4"/>
    <w:rsid w:val="00E237C5"/>
    <w:rsid w:val="00E24E1B"/>
    <w:rsid w:val="00E26C80"/>
    <w:rsid w:val="00E30EAF"/>
    <w:rsid w:val="00E340A1"/>
    <w:rsid w:val="00E40B17"/>
    <w:rsid w:val="00E416CA"/>
    <w:rsid w:val="00E420B5"/>
    <w:rsid w:val="00E5455A"/>
    <w:rsid w:val="00E547CF"/>
    <w:rsid w:val="00E66555"/>
    <w:rsid w:val="00E67251"/>
    <w:rsid w:val="00E72D28"/>
    <w:rsid w:val="00E77538"/>
    <w:rsid w:val="00E85038"/>
    <w:rsid w:val="00E902A3"/>
    <w:rsid w:val="00E922D5"/>
    <w:rsid w:val="00E96C99"/>
    <w:rsid w:val="00EA1336"/>
    <w:rsid w:val="00EA2834"/>
    <w:rsid w:val="00EA4035"/>
    <w:rsid w:val="00EB37E6"/>
    <w:rsid w:val="00ED7706"/>
    <w:rsid w:val="00EE35C8"/>
    <w:rsid w:val="00EE4CC8"/>
    <w:rsid w:val="00EF19DC"/>
    <w:rsid w:val="00F06963"/>
    <w:rsid w:val="00F07FD7"/>
    <w:rsid w:val="00F12D3C"/>
    <w:rsid w:val="00F14707"/>
    <w:rsid w:val="00F31F4F"/>
    <w:rsid w:val="00F43C17"/>
    <w:rsid w:val="00F5387E"/>
    <w:rsid w:val="00F54A83"/>
    <w:rsid w:val="00F740B9"/>
    <w:rsid w:val="00F76737"/>
    <w:rsid w:val="00F76AC0"/>
    <w:rsid w:val="00F830C0"/>
    <w:rsid w:val="00F865E4"/>
    <w:rsid w:val="00FA5CB1"/>
    <w:rsid w:val="00FC276E"/>
    <w:rsid w:val="00FC3B65"/>
    <w:rsid w:val="00FC77CD"/>
    <w:rsid w:val="00FD484C"/>
    <w:rsid w:val="00FE1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BB233D9-9703-49AB-AF9C-5E1AE5DB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HeaderChar">
    <w:name w:val="Header Char"/>
    <w:basedOn w:val="DefaultParagraphFont"/>
    <w:link w:val="Header"/>
    <w:rsid w:val="00182A52"/>
    <w:rPr>
      <w:rFonts w:ascii="Times" w:eastAsia="Times" w:hAnsi="Times"/>
      <w:sz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A4AD3"/>
    <w:pPr>
      <w:autoSpaceDE w:val="0"/>
      <w:autoSpaceDN w:val="0"/>
      <w:adjustRightInd w:val="0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raine.unfpa.org/uk/%D0%BF%D1%80%D0%BE-%D0%BD%D0%B0%D1%81" TargetMode="External"/><Relationship Id="rId13" Type="http://schemas.openxmlformats.org/officeDocument/2006/relationships/hyperlink" Target="http://web2.unfpa.org/help/hotline.cfm" TargetMode="External"/><Relationship Id="rId18" Type="http://schemas.openxmlformats.org/officeDocument/2006/relationships/hyperlink" Target="http://www.unfpa.org/sites/default/files/resource-pdf/UNFPA%20General%20Conditions%20-%20De%20Minimis%20Contracts%20FR_0.pdf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unfpa.org/resources/fraud-policy-2009" TargetMode="External"/><Relationship Id="rId17" Type="http://schemas.openxmlformats.org/officeDocument/2006/relationships/hyperlink" Target="http://www.unfpa.org/sites/default/files/resource-pdf/UNFPA%20General%20Conditions%20-%20De%20Minimis%20Contracts%20SP_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fpa.org/resources/unfpa-general-conditions-de-minimis-contract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fpa.org/about-procuremen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rocurement@unfpa.org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treasury.un.or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easury.un.org" TargetMode="External"/><Relationship Id="rId14" Type="http://schemas.openxmlformats.org/officeDocument/2006/relationships/hyperlink" Target="http://www.unfpa.org/about-procuremen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FE52E72ABC4D4CAACB1CC85F9FDA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0481DD-38D1-4652-A792-F8ECFA87323B}"/>
      </w:docPartPr>
      <w:docPartBody>
        <w:p w:rsidR="00A85AF3" w:rsidRDefault="00CF2E61" w:rsidP="00CF2E61">
          <w:pPr>
            <w:pStyle w:val="ECFE52E72ABC4D4CAACB1CC85F9FDA84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7087"/>
    <w:rsid w:val="0003743A"/>
    <w:rsid w:val="000540D2"/>
    <w:rsid w:val="00181C88"/>
    <w:rsid w:val="001C4F22"/>
    <w:rsid w:val="001E0BE9"/>
    <w:rsid w:val="001F1334"/>
    <w:rsid w:val="0020051F"/>
    <w:rsid w:val="00212A7E"/>
    <w:rsid w:val="00283D0C"/>
    <w:rsid w:val="00317249"/>
    <w:rsid w:val="00324419"/>
    <w:rsid w:val="00341D22"/>
    <w:rsid w:val="00420212"/>
    <w:rsid w:val="00461EBE"/>
    <w:rsid w:val="004A1D65"/>
    <w:rsid w:val="004F7FB0"/>
    <w:rsid w:val="0066370F"/>
    <w:rsid w:val="00671ADF"/>
    <w:rsid w:val="00673304"/>
    <w:rsid w:val="00674800"/>
    <w:rsid w:val="006C3C31"/>
    <w:rsid w:val="006E3752"/>
    <w:rsid w:val="0078063F"/>
    <w:rsid w:val="007B3876"/>
    <w:rsid w:val="00802FD9"/>
    <w:rsid w:val="008274BB"/>
    <w:rsid w:val="008358E4"/>
    <w:rsid w:val="00844D40"/>
    <w:rsid w:val="008C636D"/>
    <w:rsid w:val="00933A3A"/>
    <w:rsid w:val="00935CB9"/>
    <w:rsid w:val="00981C92"/>
    <w:rsid w:val="0098658E"/>
    <w:rsid w:val="009F7087"/>
    <w:rsid w:val="00A85AF3"/>
    <w:rsid w:val="00A86F03"/>
    <w:rsid w:val="00B03A06"/>
    <w:rsid w:val="00B81814"/>
    <w:rsid w:val="00C72E52"/>
    <w:rsid w:val="00C87BF8"/>
    <w:rsid w:val="00CF2E61"/>
    <w:rsid w:val="00D951F3"/>
    <w:rsid w:val="00E13711"/>
    <w:rsid w:val="00F061EF"/>
    <w:rsid w:val="00F130FD"/>
    <w:rsid w:val="00F462FC"/>
    <w:rsid w:val="00F56790"/>
    <w:rsid w:val="00FB1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E61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  <w:style w:type="paragraph" w:customStyle="1" w:styleId="BF6984FCC9404C5F870CC334DDDE96B6">
    <w:name w:val="BF6984FCC9404C5F870CC334DDDE96B6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1">
    <w:name w:val="23A5EB14D5694267B01A2292C49DE8FC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1">
    <w:name w:val="9ADF349CB37B4898BFA780E13F8F15E5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1">
    <w:name w:val="93D5A311B06A48E2B6698C804C58627E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ABB65C5D7A4AB59564F76264A43F35">
    <w:name w:val="70ABB65C5D7A4AB59564F76264A43F35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2">
    <w:name w:val="23A5EB14D5694267B01A2292C49DE8FC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2">
    <w:name w:val="9ADF349CB37B4898BFA780E13F8F15E5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2">
    <w:name w:val="93D5A311B06A48E2B6698C804C58627E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DDFDDB5280A4344B68723205F1C3500">
    <w:name w:val="CDDFDDB5280A4344B68723205F1C3500"/>
    <w:rsid w:val="0066370F"/>
  </w:style>
  <w:style w:type="paragraph" w:customStyle="1" w:styleId="A9E9F0DC2E7647219622687D8FDF1E64">
    <w:name w:val="A9E9F0DC2E7647219622687D8FDF1E64"/>
    <w:rsid w:val="0066370F"/>
  </w:style>
  <w:style w:type="paragraph" w:customStyle="1" w:styleId="63779B9CEAD94C578C1EC905011F7E51">
    <w:name w:val="63779B9CEAD94C578C1EC905011F7E51"/>
    <w:rsid w:val="001E0BE9"/>
    <w:pPr>
      <w:spacing w:after="160" w:line="259" w:lineRule="auto"/>
    </w:pPr>
    <w:rPr>
      <w:lang w:val="en-US" w:eastAsia="en-US"/>
    </w:rPr>
  </w:style>
  <w:style w:type="paragraph" w:customStyle="1" w:styleId="E47198316BFB4E2DAFCCE97225EEB34C">
    <w:name w:val="E47198316BFB4E2DAFCCE97225EEB34C"/>
    <w:rsid w:val="001E0BE9"/>
    <w:pPr>
      <w:spacing w:after="160" w:line="259" w:lineRule="auto"/>
    </w:pPr>
    <w:rPr>
      <w:lang w:val="en-US" w:eastAsia="en-US"/>
    </w:rPr>
  </w:style>
  <w:style w:type="paragraph" w:customStyle="1" w:styleId="83482510E8F142CA8DA35360326EAFDC">
    <w:name w:val="83482510E8F142CA8DA35360326EAFDC"/>
    <w:rsid w:val="001E0BE9"/>
    <w:pPr>
      <w:spacing w:after="160" w:line="259" w:lineRule="auto"/>
    </w:pPr>
    <w:rPr>
      <w:lang w:val="en-US" w:eastAsia="en-US"/>
    </w:rPr>
  </w:style>
  <w:style w:type="paragraph" w:customStyle="1" w:styleId="46EEA88701674D01B2B7615376CC557B">
    <w:name w:val="46EEA88701674D01B2B7615376CC557B"/>
    <w:rsid w:val="001E0BE9"/>
    <w:pPr>
      <w:spacing w:after="160" w:line="259" w:lineRule="auto"/>
    </w:pPr>
    <w:rPr>
      <w:lang w:val="en-US" w:eastAsia="en-US"/>
    </w:rPr>
  </w:style>
  <w:style w:type="paragraph" w:customStyle="1" w:styleId="7CD03408F3C04354A2D6D827AE8B3E8D">
    <w:name w:val="7CD03408F3C04354A2D6D827AE8B3E8D"/>
    <w:rsid w:val="001E0BE9"/>
    <w:pPr>
      <w:spacing w:after="160" w:line="259" w:lineRule="auto"/>
    </w:pPr>
    <w:rPr>
      <w:lang w:val="en-US" w:eastAsia="en-US"/>
    </w:rPr>
  </w:style>
  <w:style w:type="paragraph" w:customStyle="1" w:styleId="1D2DF28EE4CA41AF8DD98E383E615751">
    <w:name w:val="1D2DF28EE4CA41AF8DD98E383E615751"/>
    <w:rsid w:val="001E0BE9"/>
    <w:pPr>
      <w:spacing w:after="160" w:line="259" w:lineRule="auto"/>
    </w:pPr>
    <w:rPr>
      <w:lang w:val="en-US" w:eastAsia="en-US"/>
    </w:rPr>
  </w:style>
  <w:style w:type="paragraph" w:customStyle="1" w:styleId="8D2B34DD8F094756A30D5BBDF3FF0652">
    <w:name w:val="8D2B34DD8F094756A30D5BBDF3FF0652"/>
    <w:rsid w:val="00CF2E61"/>
    <w:rPr>
      <w:lang w:val="ru-RU" w:eastAsia="ru-RU"/>
    </w:rPr>
  </w:style>
  <w:style w:type="paragraph" w:customStyle="1" w:styleId="ECFE52E72ABC4D4CAACB1CC85F9FDA84">
    <w:name w:val="ECFE52E72ABC4D4CAACB1CC85F9FDA84"/>
    <w:rsid w:val="00CF2E61"/>
    <w:rPr>
      <w:lang w:val="ru-RU"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F895E-9458-46EA-BDC8-BD8151FF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2701</Words>
  <Characters>15399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United Nations Population Fund, UNFPA</vt:lpstr>
      <vt:lpstr>United Nations Population Fund, UNFPA</vt:lpstr>
    </vt:vector>
  </TitlesOfParts>
  <Company>UNDP/IAPSO</Company>
  <LinksUpToDate>false</LinksUpToDate>
  <CharactersWithSpaces>18064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Nadiia Chygarskykh</cp:lastModifiedBy>
  <cp:revision>11</cp:revision>
  <cp:lastPrinted>2018-01-24T13:37:00Z</cp:lastPrinted>
  <dcterms:created xsi:type="dcterms:W3CDTF">2019-01-24T10:53:00Z</dcterms:created>
  <dcterms:modified xsi:type="dcterms:W3CDTF">2019-01-28T07:19:00Z</dcterms:modified>
</cp:coreProperties>
</file>