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5B68B" w14:textId="77777777" w:rsidR="00F65EF8" w:rsidRDefault="00F65EF8" w:rsidP="00F65EF8">
      <w:pPr>
        <w:spacing w:after="60"/>
        <w:ind w:left="720"/>
        <w:jc w:val="center"/>
        <w:rPr>
          <w:rFonts w:ascii="Times New Roman" w:hAnsi="Times New Roman"/>
          <w:b/>
          <w:bCs/>
          <w:sz w:val="24"/>
          <w:szCs w:val="24"/>
        </w:rPr>
      </w:pPr>
      <w:r w:rsidRPr="00297DC4">
        <w:rPr>
          <w:rFonts w:ascii="Times New Roman" w:hAnsi="Times New Roman"/>
          <w:b/>
          <w:bCs/>
          <w:sz w:val="24"/>
          <w:szCs w:val="24"/>
        </w:rPr>
        <w:t xml:space="preserve">Annex - </w:t>
      </w:r>
      <w:r>
        <w:rPr>
          <w:rFonts w:ascii="Times New Roman" w:hAnsi="Times New Roman"/>
          <w:b/>
          <w:bCs/>
          <w:sz w:val="24"/>
          <w:szCs w:val="24"/>
        </w:rPr>
        <w:t>5</w:t>
      </w:r>
    </w:p>
    <w:p w14:paraId="3D08D939" w14:textId="77777777" w:rsidR="00F65EF8" w:rsidRPr="00823798" w:rsidRDefault="00F65EF8" w:rsidP="00F65EF8">
      <w:pPr>
        <w:spacing w:line="240" w:lineRule="auto"/>
        <w:jc w:val="center"/>
        <w:rPr>
          <w:rFonts w:ascii="Times New Roman" w:hAnsi="Times New Roman"/>
          <w:b/>
          <w:color w:val="000000"/>
          <w:sz w:val="36"/>
          <w:szCs w:val="36"/>
        </w:rPr>
      </w:pPr>
      <w:bookmarkStart w:id="0" w:name="_gjdgxs" w:colFirst="0" w:colLast="0"/>
      <w:bookmarkEnd w:id="0"/>
      <w:r w:rsidRPr="00823798">
        <w:rPr>
          <w:rFonts w:ascii="Times New Roman" w:hAnsi="Times New Roman"/>
          <w:b/>
          <w:color w:val="000000"/>
          <w:sz w:val="36"/>
          <w:szCs w:val="36"/>
        </w:rPr>
        <w:t xml:space="preserve">Fast Track Procurement Questionnaire </w:t>
      </w:r>
      <w:r w:rsidRPr="00823798">
        <w:rPr>
          <w:rFonts w:ascii="Times New Roman" w:hAnsi="Times New Roman"/>
          <w:b/>
          <w:color w:val="000000"/>
          <w:sz w:val="36"/>
          <w:szCs w:val="36"/>
        </w:rPr>
        <w:br/>
        <w:t>for Medical Devices</w:t>
      </w:r>
    </w:p>
    <w:p w14:paraId="17823AAC" w14:textId="77777777" w:rsidR="00F65EF8" w:rsidRDefault="00F65EF8" w:rsidP="00F65EF8">
      <w:pPr>
        <w:jc w:val="both"/>
        <w:rPr>
          <w:rFonts w:ascii="Cambria" w:eastAsia="Cambria" w:hAnsi="Cambria" w:cs="Cambria"/>
          <w:b/>
          <w:color w:val="0070C0"/>
          <w:sz w:val="26"/>
          <w:szCs w:val="26"/>
        </w:rPr>
      </w:pPr>
      <w:r>
        <w:rPr>
          <w:rFonts w:ascii="Cambria" w:eastAsia="Cambria" w:hAnsi="Cambria" w:cs="Cambria"/>
          <w:b/>
          <w:color w:val="0070C0"/>
          <w:sz w:val="26"/>
          <w:szCs w:val="26"/>
        </w:rPr>
        <w:t>PART I.  Manufacturer information</w:t>
      </w:r>
    </w:p>
    <w:p w14:paraId="7A119F97" w14:textId="77777777" w:rsidR="00F65EF8" w:rsidRDefault="00F65EF8" w:rsidP="00F65EF8">
      <w:r>
        <w:rPr>
          <w:b/>
        </w:rPr>
        <w:t>Bidder (if not manufacturer):</w:t>
      </w:r>
      <w:r>
        <w:tab/>
      </w:r>
      <w:r>
        <w:tab/>
      </w:r>
      <w:r>
        <w:tab/>
      </w:r>
      <w:r>
        <w:tab/>
        <w:t xml:space="preserve"> </w:t>
      </w:r>
      <w:r w:rsidRPr="00D37D55">
        <w:rPr>
          <w:rStyle w:val="PlaceholderText"/>
          <w:rFonts w:ascii="Calibri Light" w:hAnsi="Calibri Light" w:cs="Calibri Light"/>
          <w:color w:val="7F7F7F"/>
        </w:rPr>
        <w:t>Click here to enter text.</w:t>
      </w:r>
    </w:p>
    <w:p w14:paraId="11244C29" w14:textId="77777777" w:rsidR="00F65EF8" w:rsidRDefault="00F65EF8" w:rsidP="00F65EF8">
      <w:pPr>
        <w:rPr>
          <w:rFonts w:ascii="Cambria" w:eastAsia="Cambria" w:hAnsi="Cambria" w:cs="Cambria"/>
          <w:b/>
          <w:color w:val="4F81BD"/>
          <w:sz w:val="28"/>
          <w:szCs w:val="28"/>
        </w:rPr>
      </w:pPr>
      <w:r>
        <w:rPr>
          <w:b/>
        </w:rPr>
        <w:t xml:space="preserve">Manufacturer:   </w:t>
      </w:r>
      <w:r>
        <w:rPr>
          <w:b/>
        </w:rPr>
        <w:tab/>
      </w:r>
      <w:r>
        <w:t>Name of manufacturer:</w:t>
      </w:r>
      <w:r>
        <w:tab/>
      </w:r>
      <w:r>
        <w:tab/>
        <w:t xml:space="preserve"> </w:t>
      </w:r>
      <w:r w:rsidRPr="00D37D55">
        <w:rPr>
          <w:rStyle w:val="PlaceholderText"/>
          <w:rFonts w:ascii="Calibri Light" w:hAnsi="Calibri Light" w:cs="Calibri Light"/>
          <w:color w:val="7F7F7F"/>
        </w:rPr>
        <w:t>Click here to enter text.</w:t>
      </w:r>
      <w:r>
        <w:br/>
      </w:r>
      <w:r>
        <w:tab/>
      </w:r>
      <w:r>
        <w:tab/>
      </w:r>
      <w:r>
        <w:tab/>
        <w:t>Country:</w:t>
      </w:r>
      <w:r>
        <w:tab/>
      </w:r>
      <w:r>
        <w:tab/>
      </w:r>
      <w:r>
        <w:tab/>
        <w:t xml:space="preserve"> </w:t>
      </w:r>
      <w:r w:rsidRPr="00D37D55">
        <w:rPr>
          <w:rStyle w:val="PlaceholderText"/>
          <w:rFonts w:ascii="Calibri Light" w:hAnsi="Calibri Light" w:cs="Calibri Light"/>
          <w:color w:val="7F7F7F"/>
        </w:rPr>
        <w:t>Click here to enter text.</w:t>
      </w:r>
      <w:r>
        <w:br/>
      </w:r>
      <w:r>
        <w:tab/>
      </w:r>
      <w:r>
        <w:tab/>
      </w:r>
      <w:r>
        <w:tab/>
        <w:t>Address (office):</w:t>
      </w:r>
      <w:r>
        <w:tab/>
      </w:r>
      <w:r>
        <w:tab/>
        <w:t xml:space="preserve"> </w:t>
      </w:r>
      <w:r w:rsidRPr="00D37D55">
        <w:rPr>
          <w:rStyle w:val="PlaceholderText"/>
          <w:rFonts w:ascii="Calibri Light" w:hAnsi="Calibri Light" w:cs="Calibri Light"/>
          <w:color w:val="7F7F7F"/>
        </w:rPr>
        <w:t>Click here to enter text.</w:t>
      </w:r>
      <w:r>
        <w:br/>
      </w:r>
      <w:r>
        <w:tab/>
      </w:r>
      <w:r>
        <w:tab/>
      </w:r>
      <w:r>
        <w:tab/>
        <w:t>Address (manufacturing site(s)):</w:t>
      </w:r>
      <w:r>
        <w:tab/>
        <w:t xml:space="preserve"> </w:t>
      </w:r>
      <w:r w:rsidRPr="00D37D55">
        <w:rPr>
          <w:rStyle w:val="PlaceholderText"/>
          <w:rFonts w:ascii="Calibri Light" w:hAnsi="Calibri Light" w:cs="Calibri Light"/>
          <w:color w:val="7F7F7F"/>
        </w:rPr>
        <w:t>Click here to enter text.</w:t>
      </w:r>
      <w:r>
        <w:br/>
      </w:r>
      <w:r>
        <w:tab/>
      </w:r>
      <w:r>
        <w:tab/>
      </w:r>
      <w:r>
        <w:tab/>
        <w:t>Contact person’s name:</w:t>
      </w:r>
      <w:r>
        <w:tab/>
      </w:r>
      <w:r>
        <w:tab/>
        <w:t xml:space="preserve"> </w:t>
      </w:r>
      <w:r w:rsidRPr="00D37D55">
        <w:rPr>
          <w:rStyle w:val="PlaceholderText"/>
          <w:rFonts w:ascii="Calibri Light" w:hAnsi="Calibri Light" w:cs="Calibri Light"/>
          <w:color w:val="7F7F7F"/>
        </w:rPr>
        <w:t>Click here to enter text.</w:t>
      </w:r>
      <w:r>
        <w:br/>
      </w:r>
      <w:r>
        <w:tab/>
      </w:r>
      <w:r>
        <w:tab/>
      </w:r>
      <w:r>
        <w:tab/>
        <w:t>Email:</w:t>
      </w:r>
      <w:r>
        <w:tab/>
      </w:r>
      <w:r>
        <w:tab/>
      </w:r>
      <w:r>
        <w:tab/>
      </w:r>
      <w:r>
        <w:tab/>
        <w:t xml:space="preserve"> </w:t>
      </w:r>
      <w:r w:rsidRPr="00D37D55">
        <w:rPr>
          <w:rStyle w:val="PlaceholderText"/>
          <w:rFonts w:ascii="Calibri Light" w:hAnsi="Calibri Light" w:cs="Calibri Light"/>
          <w:color w:val="7F7F7F"/>
        </w:rPr>
        <w:t>Click here to enter text.</w:t>
      </w:r>
      <w:r>
        <w:br/>
      </w:r>
      <w:r>
        <w:tab/>
      </w:r>
      <w:r>
        <w:tab/>
      </w:r>
      <w:r>
        <w:tab/>
        <w:t>Phone:</w:t>
      </w:r>
      <w:r>
        <w:tab/>
      </w:r>
      <w:r>
        <w:tab/>
      </w:r>
      <w:r>
        <w:tab/>
      </w:r>
      <w:r>
        <w:tab/>
        <w:t xml:space="preserve"> </w:t>
      </w:r>
      <w:r w:rsidRPr="00D37D55">
        <w:rPr>
          <w:rStyle w:val="PlaceholderText"/>
          <w:rFonts w:ascii="Calibri Light" w:hAnsi="Calibri Light" w:cs="Calibri Light"/>
          <w:color w:val="7F7F7F"/>
        </w:rPr>
        <w:t>Click here to enter text.</w:t>
      </w:r>
    </w:p>
    <w:p w14:paraId="388A6E60" w14:textId="77777777" w:rsidR="00F65EF8" w:rsidRDefault="00F65EF8" w:rsidP="00F65EF8">
      <w:pPr>
        <w:jc w:val="both"/>
        <w:rPr>
          <w:rFonts w:ascii="Cambria" w:eastAsia="Cambria" w:hAnsi="Cambria" w:cs="Cambria"/>
          <w:b/>
          <w:color w:val="0070C0"/>
          <w:sz w:val="26"/>
          <w:szCs w:val="26"/>
        </w:rPr>
      </w:pPr>
      <w:r>
        <w:rPr>
          <w:rFonts w:ascii="Cambria" w:eastAsia="Cambria" w:hAnsi="Cambria" w:cs="Cambria"/>
          <w:b/>
          <w:color w:val="0070C0"/>
          <w:sz w:val="26"/>
          <w:szCs w:val="26"/>
        </w:rPr>
        <w:t>PART II.  Product information</w:t>
      </w:r>
    </w:p>
    <w:p w14:paraId="31B93C88" w14:textId="77777777" w:rsidR="00F65EF8" w:rsidRDefault="00F65EF8" w:rsidP="00F65EF8">
      <w:r>
        <w:rPr>
          <w:b/>
        </w:rPr>
        <w:t>Product Identification</w:t>
      </w:r>
      <w:r>
        <w:t xml:space="preserve"> (Trade name, Type, Model, Package size, Intended use, etc.)</w:t>
      </w:r>
      <w:r>
        <w:rPr>
          <w:b/>
        </w:rPr>
        <w:t>:</w:t>
      </w:r>
      <w:r>
        <w:rPr>
          <w:b/>
        </w:rPr>
        <w:br/>
        <w:t xml:space="preserve"> </w:t>
      </w:r>
      <w:r w:rsidRPr="00D37D55">
        <w:rPr>
          <w:rStyle w:val="PlaceholderText"/>
          <w:rFonts w:ascii="Calibri Light" w:hAnsi="Calibri Light" w:cs="Calibri Light"/>
          <w:color w:val="7F7F7F"/>
        </w:rPr>
        <w:t>Click here to enter text.</w:t>
      </w:r>
    </w:p>
    <w:p w14:paraId="2A53F736" w14:textId="77777777" w:rsidR="00F65EF8" w:rsidRDefault="00F65EF8" w:rsidP="00F65EF8">
      <w:pPr>
        <w:rPr>
          <w:b/>
        </w:rPr>
      </w:pPr>
      <w:r>
        <w:rPr>
          <w:b/>
        </w:rPr>
        <w:t xml:space="preserve">Product Code, Reference number(s):  </w:t>
      </w:r>
      <w:r w:rsidRPr="00D37D55">
        <w:rPr>
          <w:rStyle w:val="PlaceholderText"/>
          <w:rFonts w:ascii="Calibri Light" w:hAnsi="Calibri Light" w:cs="Calibri Light"/>
          <w:color w:val="7F7F7F"/>
        </w:rPr>
        <w:t>Click here to enter text.</w:t>
      </w:r>
    </w:p>
    <w:p w14:paraId="723FA93B" w14:textId="77777777" w:rsidR="00F65EF8" w:rsidRDefault="00F65EF8" w:rsidP="00F65EF8">
      <w:pPr>
        <w:rPr>
          <w:b/>
        </w:rPr>
      </w:pPr>
      <w:r>
        <w:rPr>
          <w:b/>
        </w:rPr>
        <w:t xml:space="preserve">Product details </w:t>
      </w:r>
      <w:r>
        <w:t>(materials, dimensions, size, volume, features, etc. For electrical devices specify voltage, frequency and plug supplied.)</w:t>
      </w:r>
      <w:r>
        <w:rPr>
          <w:b/>
        </w:rPr>
        <w:t xml:space="preserve">: </w:t>
      </w:r>
      <w:r>
        <w:rPr>
          <w:i/>
          <w:sz w:val="20"/>
          <w:szCs w:val="20"/>
        </w:rPr>
        <w:t>(E.g. If a stainless steel product, identify AISI type or composition. If a plastic product, identify type or composition.)</w:t>
      </w:r>
      <w:r>
        <w:rPr>
          <w:i/>
          <w:sz w:val="20"/>
          <w:szCs w:val="20"/>
        </w:rPr>
        <w:br/>
        <w:t xml:space="preserve"> </w:t>
      </w:r>
      <w:r w:rsidRPr="00D37D55">
        <w:rPr>
          <w:rStyle w:val="PlaceholderText"/>
          <w:rFonts w:ascii="Calibri Light" w:hAnsi="Calibri Light" w:cs="Calibri Light"/>
          <w:color w:val="7F7F7F"/>
        </w:rPr>
        <w:t>Click here to enter text.</w:t>
      </w:r>
    </w:p>
    <w:p w14:paraId="0F4C3BBD" w14:textId="77777777" w:rsidR="00F65EF8" w:rsidRDefault="00F65EF8" w:rsidP="00F65EF8">
      <w:pPr>
        <w:pStyle w:val="Heading2"/>
        <w:rPr>
          <w:rFonts w:ascii="Times New Roman" w:hAnsi="Times New Roman"/>
          <w:sz w:val="24"/>
          <w:szCs w:val="24"/>
        </w:rPr>
      </w:pPr>
      <w:r>
        <w:rPr>
          <w:color w:val="0070C0"/>
        </w:rPr>
        <w:t>PART III.  Regulatory Status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90"/>
        <w:gridCol w:w="1365"/>
        <w:gridCol w:w="3675"/>
      </w:tblGrid>
      <w:tr w:rsidR="00F65EF8" w14:paraId="1BA4542F" w14:textId="77777777" w:rsidTr="00D07902">
        <w:trPr>
          <w:trHeight w:val="340"/>
        </w:trPr>
        <w:tc>
          <w:tcPr>
            <w:tcW w:w="4590" w:type="dxa"/>
            <w:vMerge w:val="restart"/>
            <w:shd w:val="clear" w:color="auto" w:fill="E7F3FF"/>
          </w:tcPr>
          <w:p w14:paraId="7A9C8C83" w14:textId="77777777" w:rsidR="00F65EF8" w:rsidRDefault="00F65EF8" w:rsidP="00D07902">
            <w:pPr>
              <w:spacing w:before="60" w:after="60" w:line="240" w:lineRule="auto"/>
              <w:rPr>
                <w:b/>
                <w:color w:val="808080"/>
              </w:rPr>
            </w:pPr>
            <w:r>
              <w:rPr>
                <w:b/>
              </w:rPr>
              <w:t>3.1</w:t>
            </w:r>
            <w:r>
              <w:rPr>
                <w:b/>
                <w:i/>
              </w:rPr>
              <w:tab/>
            </w:r>
            <w:r>
              <w:rPr>
                <w:b/>
              </w:rPr>
              <w:t>Is the product CE marked?</w:t>
            </w:r>
          </w:p>
          <w:p w14:paraId="62C76909" w14:textId="77777777" w:rsidR="00F65EF8" w:rsidRDefault="00F65EF8" w:rsidP="00D07902">
            <w:pPr>
              <w:spacing w:before="60" w:after="60" w:line="240" w:lineRule="auto"/>
              <w:ind w:left="720"/>
              <w:rPr>
                <w:color w:val="808080"/>
              </w:rPr>
            </w:pPr>
            <w:r>
              <w:t xml:space="preserve">Certification body and number: </w:t>
            </w:r>
            <w:r>
              <w:br/>
            </w:r>
            <w:r w:rsidRPr="00D37D55">
              <w:rPr>
                <w:rStyle w:val="PlaceholderText"/>
                <w:rFonts w:ascii="Calibri Light" w:hAnsi="Calibri Light" w:cs="Calibri Light"/>
                <w:color w:val="7F7F7F"/>
              </w:rPr>
              <w:t>Click here to enter text.</w:t>
            </w:r>
          </w:p>
        </w:tc>
        <w:tc>
          <w:tcPr>
            <w:tcW w:w="1365" w:type="dxa"/>
            <w:shd w:val="clear" w:color="auto" w:fill="auto"/>
          </w:tcPr>
          <w:p w14:paraId="17156A65" w14:textId="77777777" w:rsidR="00F65EF8" w:rsidRDefault="00F65EF8" w:rsidP="00D07902">
            <w:pPr>
              <w:spacing w:before="60" w:after="60" w:line="240" w:lineRule="auto"/>
              <w:rPr>
                <w:color w:val="808080"/>
              </w:rPr>
            </w:pPr>
            <w:r>
              <w:rPr>
                <w:b/>
              </w:rPr>
              <w:t>□</w:t>
            </w:r>
            <w:r>
              <w:tab/>
              <w:t>Yes</w:t>
            </w:r>
          </w:p>
        </w:tc>
        <w:tc>
          <w:tcPr>
            <w:tcW w:w="3675" w:type="dxa"/>
            <w:shd w:val="clear" w:color="auto" w:fill="auto"/>
          </w:tcPr>
          <w:p w14:paraId="2B9F5C4A" w14:textId="77777777" w:rsidR="00F65EF8" w:rsidRDefault="00F65EF8" w:rsidP="00D07902">
            <w:pPr>
              <w:spacing w:before="60" w:after="60" w:line="240" w:lineRule="auto"/>
              <w:rPr>
                <w:color w:val="808080"/>
              </w:rPr>
            </w:pPr>
            <w:r>
              <w:t xml:space="preserve">Start Date: </w:t>
            </w:r>
            <w:r w:rsidRPr="00D37D55">
              <w:rPr>
                <w:rStyle w:val="PlaceholderText"/>
                <w:rFonts w:ascii="Calibri Light" w:hAnsi="Calibri Light" w:cs="Calibri Light"/>
                <w:color w:val="7F7F7F"/>
              </w:rPr>
              <w:t>Click here to enter text.</w:t>
            </w:r>
            <w:r>
              <w:br/>
              <w:t xml:space="preserve">Expiry Date: </w:t>
            </w:r>
            <w:r w:rsidRPr="00D37D55">
              <w:rPr>
                <w:rStyle w:val="PlaceholderText"/>
                <w:rFonts w:ascii="Calibri Light" w:hAnsi="Calibri Light" w:cs="Calibri Light"/>
                <w:color w:val="7F7F7F"/>
              </w:rPr>
              <w:t>Click here to enter text.</w:t>
            </w:r>
          </w:p>
        </w:tc>
      </w:tr>
      <w:tr w:rsidR="00F65EF8" w14:paraId="6952DC19" w14:textId="77777777" w:rsidTr="00D07902">
        <w:trPr>
          <w:trHeight w:val="340"/>
        </w:trPr>
        <w:tc>
          <w:tcPr>
            <w:tcW w:w="4590" w:type="dxa"/>
            <w:vMerge/>
            <w:shd w:val="clear" w:color="auto" w:fill="E7F3FF"/>
          </w:tcPr>
          <w:p w14:paraId="0A3E45A0" w14:textId="77777777" w:rsidR="00F65EF8" w:rsidRDefault="00F65EF8" w:rsidP="00D07902">
            <w:pPr>
              <w:spacing w:after="0" w:line="240" w:lineRule="auto"/>
              <w:rPr>
                <w:color w:val="808080"/>
              </w:rPr>
            </w:pPr>
          </w:p>
        </w:tc>
        <w:tc>
          <w:tcPr>
            <w:tcW w:w="5040" w:type="dxa"/>
            <w:gridSpan w:val="2"/>
            <w:shd w:val="clear" w:color="auto" w:fill="auto"/>
          </w:tcPr>
          <w:p w14:paraId="1201C798" w14:textId="77777777" w:rsidR="00F65EF8" w:rsidRDefault="00F65EF8" w:rsidP="00D07902">
            <w:pPr>
              <w:spacing w:before="60" w:after="60" w:line="240" w:lineRule="auto"/>
              <w:rPr>
                <w:color w:val="808080"/>
              </w:rPr>
            </w:pPr>
            <w:r>
              <w:rPr>
                <w:b/>
              </w:rPr>
              <w:t>□</w:t>
            </w:r>
            <w:r>
              <w:tab/>
              <w:t>No</w:t>
            </w:r>
          </w:p>
        </w:tc>
      </w:tr>
      <w:tr w:rsidR="00F65EF8" w14:paraId="4897D7D2" w14:textId="77777777" w:rsidTr="00D07902">
        <w:trPr>
          <w:trHeight w:val="340"/>
        </w:trPr>
        <w:tc>
          <w:tcPr>
            <w:tcW w:w="4590" w:type="dxa"/>
            <w:vMerge w:val="restart"/>
            <w:shd w:val="clear" w:color="auto" w:fill="E7F3FF"/>
          </w:tcPr>
          <w:p w14:paraId="2AD288AB" w14:textId="77777777" w:rsidR="00F65EF8" w:rsidRDefault="00F65EF8" w:rsidP="00D07902">
            <w:pPr>
              <w:spacing w:before="60" w:after="60" w:line="240" w:lineRule="auto"/>
              <w:rPr>
                <w:b/>
              </w:rPr>
            </w:pPr>
            <w:r>
              <w:rPr>
                <w:b/>
              </w:rPr>
              <w:t>3.2</w:t>
            </w:r>
            <w:r>
              <w:rPr>
                <w:b/>
                <w:i/>
              </w:rPr>
              <w:tab/>
            </w:r>
            <w:r>
              <w:rPr>
                <w:b/>
              </w:rPr>
              <w:t>Is the product FDA approved?</w:t>
            </w:r>
          </w:p>
          <w:p w14:paraId="69D1DCF0" w14:textId="77777777" w:rsidR="00F65EF8" w:rsidRDefault="00F65EF8" w:rsidP="00D07902">
            <w:pPr>
              <w:spacing w:before="60" w:after="60" w:line="240" w:lineRule="auto"/>
              <w:rPr>
                <w:color w:val="808080"/>
              </w:rPr>
            </w:pPr>
            <w:r>
              <w:t xml:space="preserve">            510k clearance #: </w:t>
            </w:r>
            <w:r w:rsidRPr="00D37D55">
              <w:rPr>
                <w:rStyle w:val="PlaceholderText"/>
                <w:rFonts w:ascii="Calibri Light" w:hAnsi="Calibri Light" w:cs="Calibri Light"/>
                <w:color w:val="7F7F7F"/>
              </w:rPr>
              <w:t>Click here to enter text.</w:t>
            </w:r>
            <w:r>
              <w:br/>
              <w:t xml:space="preserve">            PMA clearance #: </w:t>
            </w:r>
            <w:r w:rsidRPr="00D37D55">
              <w:rPr>
                <w:rStyle w:val="PlaceholderText"/>
                <w:rFonts w:ascii="Calibri Light" w:hAnsi="Calibri Light" w:cs="Calibri Light"/>
                <w:color w:val="7F7F7F"/>
              </w:rPr>
              <w:t>Click here to enter text.</w:t>
            </w:r>
          </w:p>
        </w:tc>
        <w:tc>
          <w:tcPr>
            <w:tcW w:w="1365" w:type="dxa"/>
            <w:shd w:val="clear" w:color="auto" w:fill="auto"/>
          </w:tcPr>
          <w:p w14:paraId="3315D4B4" w14:textId="77777777" w:rsidR="00F65EF8" w:rsidRDefault="00F65EF8" w:rsidP="00D07902">
            <w:pPr>
              <w:spacing w:before="60" w:after="60" w:line="240" w:lineRule="auto"/>
              <w:rPr>
                <w:color w:val="808080"/>
              </w:rPr>
            </w:pPr>
            <w:r>
              <w:rPr>
                <w:b/>
              </w:rPr>
              <w:t>□</w:t>
            </w:r>
            <w:r>
              <w:tab/>
              <w:t>Yes</w:t>
            </w:r>
          </w:p>
        </w:tc>
        <w:tc>
          <w:tcPr>
            <w:tcW w:w="3675" w:type="dxa"/>
            <w:shd w:val="clear" w:color="auto" w:fill="auto"/>
          </w:tcPr>
          <w:p w14:paraId="678DDE59" w14:textId="77777777" w:rsidR="00F65EF8" w:rsidRDefault="00F65EF8" w:rsidP="00D07902">
            <w:pPr>
              <w:spacing w:before="60" w:after="60" w:line="240" w:lineRule="auto"/>
              <w:rPr>
                <w:color w:val="808080"/>
              </w:rPr>
            </w:pPr>
            <w:r>
              <w:t xml:space="preserve">Start Date: </w:t>
            </w:r>
            <w:r w:rsidRPr="00D37D55">
              <w:rPr>
                <w:rStyle w:val="PlaceholderText"/>
                <w:rFonts w:ascii="Calibri Light" w:hAnsi="Calibri Light" w:cs="Calibri Light"/>
                <w:color w:val="7F7F7F"/>
              </w:rPr>
              <w:t>Click here to enter text.</w:t>
            </w:r>
            <w:r>
              <w:br/>
              <w:t xml:space="preserve">Expiry Date: </w:t>
            </w:r>
            <w:r w:rsidRPr="00D37D55">
              <w:rPr>
                <w:rStyle w:val="PlaceholderText"/>
                <w:rFonts w:ascii="Calibri Light" w:hAnsi="Calibri Light" w:cs="Calibri Light"/>
                <w:color w:val="7F7F7F"/>
              </w:rPr>
              <w:t>Click here to enter text.</w:t>
            </w:r>
          </w:p>
        </w:tc>
      </w:tr>
      <w:tr w:rsidR="00F65EF8" w14:paraId="3F49AEEC" w14:textId="77777777" w:rsidTr="00D07902">
        <w:trPr>
          <w:trHeight w:val="340"/>
        </w:trPr>
        <w:tc>
          <w:tcPr>
            <w:tcW w:w="4590" w:type="dxa"/>
            <w:vMerge/>
            <w:shd w:val="clear" w:color="auto" w:fill="E7F3FF"/>
          </w:tcPr>
          <w:p w14:paraId="043F64D1" w14:textId="77777777" w:rsidR="00F65EF8" w:rsidRDefault="00F65EF8" w:rsidP="00D07902">
            <w:pPr>
              <w:spacing w:after="0" w:line="240" w:lineRule="auto"/>
              <w:rPr>
                <w:color w:val="808080"/>
              </w:rPr>
            </w:pPr>
          </w:p>
        </w:tc>
        <w:tc>
          <w:tcPr>
            <w:tcW w:w="5040" w:type="dxa"/>
            <w:gridSpan w:val="2"/>
            <w:shd w:val="clear" w:color="auto" w:fill="auto"/>
          </w:tcPr>
          <w:p w14:paraId="0F0B4B05" w14:textId="77777777" w:rsidR="00F65EF8" w:rsidRDefault="00F65EF8" w:rsidP="00D07902">
            <w:pPr>
              <w:spacing w:before="60" w:after="60" w:line="240" w:lineRule="auto"/>
              <w:rPr>
                <w:color w:val="808080"/>
              </w:rPr>
            </w:pPr>
            <w:r>
              <w:rPr>
                <w:b/>
              </w:rPr>
              <w:t>□</w:t>
            </w:r>
            <w:r>
              <w:tab/>
              <w:t>No</w:t>
            </w:r>
          </w:p>
        </w:tc>
      </w:tr>
      <w:tr w:rsidR="00F65EF8" w14:paraId="138555A7" w14:textId="77777777" w:rsidTr="00D07902">
        <w:trPr>
          <w:trHeight w:val="340"/>
        </w:trPr>
        <w:tc>
          <w:tcPr>
            <w:tcW w:w="4590" w:type="dxa"/>
            <w:vMerge w:val="restart"/>
            <w:shd w:val="clear" w:color="auto" w:fill="E7F3FF"/>
          </w:tcPr>
          <w:p w14:paraId="08C85EBE" w14:textId="77777777" w:rsidR="00F65EF8" w:rsidRDefault="00F65EF8" w:rsidP="00D07902">
            <w:pPr>
              <w:spacing w:after="0" w:line="240" w:lineRule="auto"/>
              <w:rPr>
                <w:b/>
              </w:rPr>
            </w:pPr>
            <w:r>
              <w:rPr>
                <w:b/>
              </w:rPr>
              <w:t>3.3        Is the product approved by National Regulatory Agency or Department?</w:t>
            </w:r>
          </w:p>
          <w:p w14:paraId="09E74BAF" w14:textId="77777777" w:rsidR="00F65EF8" w:rsidRDefault="00F65EF8" w:rsidP="00D07902">
            <w:pPr>
              <w:spacing w:after="0" w:line="240" w:lineRule="auto"/>
              <w:ind w:left="720"/>
              <w:rPr>
                <w:color w:val="808080"/>
              </w:rPr>
            </w:pPr>
            <w:r>
              <w:t xml:space="preserve">Name of agency and type of approval: </w:t>
            </w:r>
            <w:r w:rsidRPr="00D37D55">
              <w:rPr>
                <w:rStyle w:val="PlaceholderText"/>
                <w:rFonts w:ascii="Calibri Light" w:hAnsi="Calibri Light" w:cs="Calibri Light"/>
                <w:color w:val="7F7F7F"/>
              </w:rPr>
              <w:t>Click here to enter text.</w:t>
            </w:r>
          </w:p>
        </w:tc>
        <w:tc>
          <w:tcPr>
            <w:tcW w:w="1365" w:type="dxa"/>
            <w:shd w:val="clear" w:color="auto" w:fill="auto"/>
          </w:tcPr>
          <w:p w14:paraId="094F35F2" w14:textId="77777777" w:rsidR="00F65EF8" w:rsidRDefault="00F65EF8" w:rsidP="00D07902">
            <w:pPr>
              <w:spacing w:before="60" w:after="60" w:line="240" w:lineRule="auto"/>
              <w:rPr>
                <w:color w:val="808080"/>
              </w:rPr>
            </w:pPr>
            <w:r>
              <w:rPr>
                <w:b/>
              </w:rPr>
              <w:t>□</w:t>
            </w:r>
            <w:r>
              <w:tab/>
              <w:t>Yes</w:t>
            </w:r>
          </w:p>
        </w:tc>
        <w:tc>
          <w:tcPr>
            <w:tcW w:w="3675" w:type="dxa"/>
            <w:shd w:val="clear" w:color="auto" w:fill="auto"/>
          </w:tcPr>
          <w:p w14:paraId="3ED52F53" w14:textId="77777777" w:rsidR="00F65EF8" w:rsidRDefault="00F65EF8" w:rsidP="00D07902">
            <w:pPr>
              <w:spacing w:before="60" w:after="60" w:line="240" w:lineRule="auto"/>
              <w:rPr>
                <w:color w:val="808080"/>
              </w:rPr>
            </w:pPr>
            <w:r>
              <w:t xml:space="preserve">Start Date: </w:t>
            </w:r>
            <w:r w:rsidRPr="00D37D55">
              <w:rPr>
                <w:rStyle w:val="PlaceholderText"/>
                <w:rFonts w:ascii="Calibri Light" w:hAnsi="Calibri Light" w:cs="Calibri Light"/>
                <w:color w:val="7F7F7F"/>
              </w:rPr>
              <w:t>Click here to enter text.</w:t>
            </w:r>
            <w:r>
              <w:br/>
              <w:t xml:space="preserve">Expiry Date: </w:t>
            </w:r>
            <w:r w:rsidRPr="00D37D55">
              <w:rPr>
                <w:rStyle w:val="PlaceholderText"/>
                <w:rFonts w:ascii="Calibri Light" w:hAnsi="Calibri Light" w:cs="Calibri Light"/>
                <w:color w:val="7F7F7F"/>
              </w:rPr>
              <w:t>Click here to enter text.</w:t>
            </w:r>
          </w:p>
        </w:tc>
      </w:tr>
      <w:tr w:rsidR="00F65EF8" w14:paraId="3291C8C4" w14:textId="77777777" w:rsidTr="00D07902">
        <w:trPr>
          <w:trHeight w:val="340"/>
        </w:trPr>
        <w:tc>
          <w:tcPr>
            <w:tcW w:w="4590" w:type="dxa"/>
            <w:vMerge/>
            <w:shd w:val="clear" w:color="auto" w:fill="E7F3FF"/>
          </w:tcPr>
          <w:p w14:paraId="7D339A9E" w14:textId="77777777" w:rsidR="00F65EF8" w:rsidRDefault="00F65EF8" w:rsidP="00D07902">
            <w:pPr>
              <w:spacing w:after="0" w:line="240" w:lineRule="auto"/>
              <w:rPr>
                <w:color w:val="808080"/>
              </w:rPr>
            </w:pPr>
          </w:p>
        </w:tc>
        <w:tc>
          <w:tcPr>
            <w:tcW w:w="5040" w:type="dxa"/>
            <w:gridSpan w:val="2"/>
            <w:shd w:val="clear" w:color="auto" w:fill="auto"/>
          </w:tcPr>
          <w:p w14:paraId="3FBF8D05" w14:textId="77777777" w:rsidR="00F65EF8" w:rsidRDefault="00F65EF8" w:rsidP="00D07902">
            <w:pPr>
              <w:spacing w:before="60" w:after="60" w:line="240" w:lineRule="auto"/>
              <w:rPr>
                <w:color w:val="808080"/>
              </w:rPr>
            </w:pPr>
            <w:r>
              <w:rPr>
                <w:b/>
              </w:rPr>
              <w:t>□</w:t>
            </w:r>
            <w:r>
              <w:tab/>
              <w:t>No</w:t>
            </w:r>
          </w:p>
        </w:tc>
      </w:tr>
      <w:tr w:rsidR="00F65EF8" w14:paraId="4684DAE3" w14:textId="77777777" w:rsidTr="00D07902">
        <w:trPr>
          <w:trHeight w:val="340"/>
        </w:trPr>
        <w:tc>
          <w:tcPr>
            <w:tcW w:w="4590" w:type="dxa"/>
            <w:vMerge w:val="restart"/>
            <w:shd w:val="clear" w:color="auto" w:fill="E7F3FF"/>
          </w:tcPr>
          <w:p w14:paraId="1DCFD9C7" w14:textId="77777777" w:rsidR="00F65EF8" w:rsidRDefault="00F65EF8" w:rsidP="00D07902">
            <w:pPr>
              <w:spacing w:before="60" w:after="60" w:line="240" w:lineRule="auto"/>
              <w:rPr>
                <w:b/>
              </w:rPr>
            </w:pPr>
            <w:r>
              <w:rPr>
                <w:b/>
              </w:rPr>
              <w:t xml:space="preserve">3.4        Provide details of </w:t>
            </w:r>
            <w:r>
              <w:rPr>
                <w:b/>
                <w:u w:val="single"/>
              </w:rPr>
              <w:t xml:space="preserve">any other </w:t>
            </w:r>
            <w:r>
              <w:rPr>
                <w:b/>
              </w:rPr>
              <w:t>current regulatory approvals for this product.</w:t>
            </w:r>
          </w:p>
          <w:p w14:paraId="49E26136" w14:textId="77777777" w:rsidR="00F65EF8" w:rsidRDefault="00F65EF8" w:rsidP="00D07902">
            <w:pPr>
              <w:spacing w:before="60" w:after="60" w:line="240" w:lineRule="auto"/>
              <w:ind w:left="720"/>
              <w:rPr>
                <w:color w:val="808080"/>
              </w:rPr>
            </w:pPr>
            <w:r>
              <w:lastRenderedPageBreak/>
              <w:t xml:space="preserve">Name of jurisdiction and type of approval: </w:t>
            </w:r>
            <w:r w:rsidRPr="00D37D55">
              <w:rPr>
                <w:rStyle w:val="PlaceholderText"/>
                <w:rFonts w:ascii="Calibri Light" w:hAnsi="Calibri Light" w:cs="Calibri Light"/>
                <w:color w:val="7F7F7F"/>
              </w:rPr>
              <w:t>Click here to enter text.</w:t>
            </w:r>
          </w:p>
        </w:tc>
        <w:tc>
          <w:tcPr>
            <w:tcW w:w="1365" w:type="dxa"/>
            <w:shd w:val="clear" w:color="auto" w:fill="auto"/>
          </w:tcPr>
          <w:p w14:paraId="0CB83E1F" w14:textId="77777777" w:rsidR="00F65EF8" w:rsidRDefault="00F65EF8" w:rsidP="00D07902">
            <w:pPr>
              <w:spacing w:before="60" w:after="60" w:line="240" w:lineRule="auto"/>
              <w:rPr>
                <w:color w:val="808080"/>
              </w:rPr>
            </w:pPr>
            <w:r>
              <w:rPr>
                <w:b/>
              </w:rPr>
              <w:lastRenderedPageBreak/>
              <w:t>□</w:t>
            </w:r>
            <w:r>
              <w:tab/>
              <w:t>Yes</w:t>
            </w:r>
          </w:p>
        </w:tc>
        <w:tc>
          <w:tcPr>
            <w:tcW w:w="3675" w:type="dxa"/>
            <w:shd w:val="clear" w:color="auto" w:fill="auto"/>
          </w:tcPr>
          <w:p w14:paraId="1333D526" w14:textId="77777777" w:rsidR="00F65EF8" w:rsidRDefault="00F65EF8" w:rsidP="00D07902">
            <w:pPr>
              <w:spacing w:before="60" w:after="60" w:line="240" w:lineRule="auto"/>
              <w:rPr>
                <w:color w:val="808080"/>
              </w:rPr>
            </w:pPr>
            <w:r>
              <w:t xml:space="preserve">Start Date: </w:t>
            </w:r>
            <w:r w:rsidRPr="00D37D55">
              <w:rPr>
                <w:rStyle w:val="PlaceholderText"/>
                <w:rFonts w:ascii="Calibri Light" w:hAnsi="Calibri Light" w:cs="Calibri Light"/>
                <w:color w:val="7F7F7F"/>
              </w:rPr>
              <w:t>Click here to enter text.</w:t>
            </w:r>
            <w:r>
              <w:br/>
              <w:t xml:space="preserve">Expiry Date: </w:t>
            </w:r>
            <w:r w:rsidRPr="00D37D55">
              <w:rPr>
                <w:rStyle w:val="PlaceholderText"/>
                <w:rFonts w:ascii="Calibri Light" w:hAnsi="Calibri Light" w:cs="Calibri Light"/>
                <w:color w:val="7F7F7F"/>
              </w:rPr>
              <w:t>Click here to enter text.</w:t>
            </w:r>
          </w:p>
        </w:tc>
      </w:tr>
      <w:tr w:rsidR="00F65EF8" w14:paraId="49FF82C4" w14:textId="77777777" w:rsidTr="00D07902">
        <w:trPr>
          <w:trHeight w:val="340"/>
        </w:trPr>
        <w:tc>
          <w:tcPr>
            <w:tcW w:w="4590" w:type="dxa"/>
            <w:vMerge/>
            <w:shd w:val="clear" w:color="auto" w:fill="E7F3FF"/>
          </w:tcPr>
          <w:p w14:paraId="71CE0643" w14:textId="77777777" w:rsidR="00F65EF8" w:rsidRDefault="00F65EF8" w:rsidP="00D07902">
            <w:pPr>
              <w:spacing w:after="0" w:line="240" w:lineRule="auto"/>
              <w:rPr>
                <w:color w:val="808080"/>
              </w:rPr>
            </w:pPr>
          </w:p>
        </w:tc>
        <w:tc>
          <w:tcPr>
            <w:tcW w:w="5040" w:type="dxa"/>
            <w:gridSpan w:val="2"/>
            <w:shd w:val="clear" w:color="auto" w:fill="auto"/>
          </w:tcPr>
          <w:p w14:paraId="07D32357" w14:textId="77777777" w:rsidR="00F65EF8" w:rsidRDefault="00F65EF8" w:rsidP="00D07902">
            <w:pPr>
              <w:spacing w:before="60" w:after="60" w:line="240" w:lineRule="auto"/>
              <w:rPr>
                <w:color w:val="808080"/>
              </w:rPr>
            </w:pPr>
            <w:r>
              <w:rPr>
                <w:b/>
              </w:rPr>
              <w:t>□</w:t>
            </w:r>
            <w:r>
              <w:tab/>
              <w:t>No</w:t>
            </w:r>
          </w:p>
        </w:tc>
      </w:tr>
    </w:tbl>
    <w:p w14:paraId="6A4881F3" w14:textId="77777777" w:rsidR="00F65EF8" w:rsidRDefault="00F65EF8" w:rsidP="00F65EF8">
      <w:pPr>
        <w:pBdr>
          <w:top w:val="nil"/>
          <w:left w:val="nil"/>
          <w:bottom w:val="nil"/>
          <w:right w:val="nil"/>
          <w:between w:val="nil"/>
        </w:pBdr>
        <w:tabs>
          <w:tab w:val="left" w:pos="3686"/>
          <w:tab w:val="left" w:pos="4962"/>
        </w:tabs>
        <w:spacing w:after="0"/>
        <w:rPr>
          <w:color w:val="000000"/>
        </w:rPr>
      </w:pPr>
      <w:r>
        <w:rPr>
          <w:b/>
        </w:rPr>
        <w:t xml:space="preserve">3.5         Manufacturer </w:t>
      </w:r>
      <w:r>
        <w:t>QMS ISO 13485</w:t>
      </w:r>
      <w:r>
        <w:rPr>
          <w:b/>
        </w:rPr>
        <w:t xml:space="preserve"> </w:t>
      </w:r>
      <w:r>
        <w:rPr>
          <w:b/>
          <w:color w:val="000000"/>
        </w:rPr>
        <w:tab/>
      </w:r>
      <w:r>
        <w:rPr>
          <w:color w:val="000000"/>
        </w:rPr>
        <w:tab/>
        <w:t xml:space="preserve">Yes ☐ </w:t>
      </w:r>
      <w:r>
        <w:rPr>
          <w:color w:val="000000"/>
        </w:rPr>
        <w:tab/>
        <w:t xml:space="preserve">   No ☐</w:t>
      </w:r>
      <w:r>
        <w:rPr>
          <w:color w:val="000000"/>
        </w:rPr>
        <w:br/>
      </w:r>
      <w:r>
        <w:t xml:space="preserve">                                         QMS ISO 9001 </w:t>
      </w:r>
      <w:r>
        <w:rPr>
          <w:b/>
        </w:rPr>
        <w:tab/>
      </w:r>
      <w:r>
        <w:rPr>
          <w:b/>
        </w:rPr>
        <w:tab/>
      </w:r>
      <w:r>
        <w:t xml:space="preserve">Yes ☐ </w:t>
      </w:r>
      <w:r>
        <w:tab/>
        <w:t xml:space="preserve">   No ☐</w:t>
      </w:r>
    </w:p>
    <w:p w14:paraId="7AAE44EE" w14:textId="77777777" w:rsidR="00F65EF8" w:rsidRDefault="00F65EF8" w:rsidP="00F65EF8">
      <w:pPr>
        <w:numPr>
          <w:ilvl w:val="1"/>
          <w:numId w:val="1"/>
        </w:numPr>
        <w:pBdr>
          <w:top w:val="nil"/>
          <w:left w:val="nil"/>
          <w:bottom w:val="nil"/>
          <w:right w:val="nil"/>
          <w:between w:val="nil"/>
        </w:pBdr>
        <w:tabs>
          <w:tab w:val="left" w:pos="3686"/>
          <w:tab w:val="left" w:pos="4962"/>
        </w:tabs>
        <w:spacing w:after="0"/>
        <w:contextualSpacing/>
        <w:jc w:val="both"/>
        <w:rPr>
          <w:color w:val="000000"/>
        </w:rPr>
      </w:pPr>
      <w:r>
        <w:rPr>
          <w:color w:val="000000"/>
        </w:rPr>
        <w:t xml:space="preserve">Certification body and number: </w:t>
      </w:r>
      <w:r w:rsidRPr="00D37D55">
        <w:rPr>
          <w:rStyle w:val="PlaceholderText"/>
          <w:rFonts w:ascii="Calibri Light" w:hAnsi="Calibri Light" w:cs="Calibri Light"/>
          <w:color w:val="7F7F7F"/>
        </w:rPr>
        <w:t>Click here to enter text.</w:t>
      </w:r>
    </w:p>
    <w:p w14:paraId="0A974FC2" w14:textId="77777777" w:rsidR="00F65EF8" w:rsidRDefault="00F65EF8" w:rsidP="00F65EF8">
      <w:pPr>
        <w:numPr>
          <w:ilvl w:val="1"/>
          <w:numId w:val="1"/>
        </w:numPr>
        <w:pBdr>
          <w:top w:val="nil"/>
          <w:left w:val="nil"/>
          <w:bottom w:val="nil"/>
          <w:right w:val="nil"/>
          <w:between w:val="nil"/>
        </w:pBdr>
        <w:tabs>
          <w:tab w:val="left" w:pos="3686"/>
          <w:tab w:val="left" w:pos="4962"/>
        </w:tabs>
        <w:contextualSpacing/>
        <w:jc w:val="both"/>
        <w:rPr>
          <w:color w:val="000000"/>
        </w:rPr>
      </w:pPr>
      <w:r>
        <w:rPr>
          <w:color w:val="000000"/>
        </w:rPr>
        <w:t xml:space="preserve">Expiration date: </w:t>
      </w:r>
      <w:r w:rsidRPr="00D37D55">
        <w:rPr>
          <w:rStyle w:val="PlaceholderText"/>
          <w:rFonts w:ascii="Calibri Light" w:hAnsi="Calibri Light" w:cs="Calibri Light"/>
          <w:color w:val="7F7F7F"/>
        </w:rPr>
        <w:t>Click here to enter text.</w:t>
      </w:r>
    </w:p>
    <w:p w14:paraId="69DB6B2A" w14:textId="77777777" w:rsidR="00F65EF8" w:rsidRDefault="00F65EF8" w:rsidP="00F65EF8">
      <w:pPr>
        <w:tabs>
          <w:tab w:val="left" w:pos="3686"/>
          <w:tab w:val="left" w:pos="4962"/>
        </w:tabs>
        <w:jc w:val="both"/>
      </w:pPr>
      <w:r>
        <w:rPr>
          <w:b/>
        </w:rPr>
        <w:t>3.6  FOR STERILE PRODUCTS</w:t>
      </w:r>
      <w:r>
        <w:t xml:space="preserve"> - If the manufacturing process is subcontracted:</w:t>
      </w: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5"/>
        <w:gridCol w:w="6270"/>
      </w:tblGrid>
      <w:tr w:rsidR="00F65EF8" w14:paraId="2037930F" w14:textId="77777777" w:rsidTr="00D07902">
        <w:tc>
          <w:tcPr>
            <w:tcW w:w="3405" w:type="dxa"/>
            <w:shd w:val="clear" w:color="auto" w:fill="E7F3FF"/>
          </w:tcPr>
          <w:p w14:paraId="21AB121C" w14:textId="77777777" w:rsidR="00F65EF8" w:rsidRDefault="00F65EF8" w:rsidP="00D07902">
            <w:pPr>
              <w:tabs>
                <w:tab w:val="left" w:pos="3686"/>
                <w:tab w:val="left" w:pos="4962"/>
              </w:tabs>
              <w:rPr>
                <w:b/>
              </w:rPr>
            </w:pPr>
            <w:r>
              <w:rPr>
                <w:b/>
              </w:rPr>
              <w:t>Name and address of the subcontractor</w:t>
            </w:r>
          </w:p>
        </w:tc>
        <w:tc>
          <w:tcPr>
            <w:tcW w:w="6270" w:type="dxa"/>
            <w:shd w:val="clear" w:color="auto" w:fill="E7F3FF"/>
          </w:tcPr>
          <w:p w14:paraId="3AE28C92" w14:textId="77777777" w:rsidR="00F65EF8" w:rsidRDefault="00F65EF8" w:rsidP="00D07902">
            <w:pPr>
              <w:tabs>
                <w:tab w:val="left" w:pos="3152"/>
                <w:tab w:val="left" w:pos="4962"/>
              </w:tabs>
              <w:rPr>
                <w:b/>
              </w:rPr>
            </w:pPr>
            <w:r>
              <w:rPr>
                <w:b/>
              </w:rPr>
              <w:t xml:space="preserve">QMS certification of the subcontractor </w:t>
            </w:r>
            <w:r>
              <w:rPr>
                <w:b/>
                <w:sz w:val="24"/>
                <w:szCs w:val="24"/>
              </w:rPr>
              <w:t xml:space="preserve">- </w:t>
            </w:r>
            <w:r>
              <w:rPr>
                <w:b/>
              </w:rPr>
              <w:t>Identify Regulatory body and/or number and expiry date</w:t>
            </w:r>
          </w:p>
        </w:tc>
      </w:tr>
      <w:tr w:rsidR="00F65EF8" w14:paraId="2461FBA8" w14:textId="77777777" w:rsidTr="00D07902">
        <w:trPr>
          <w:trHeight w:val="360"/>
        </w:trPr>
        <w:tc>
          <w:tcPr>
            <w:tcW w:w="3405" w:type="dxa"/>
          </w:tcPr>
          <w:p w14:paraId="0F116E02" w14:textId="77777777" w:rsidR="00F65EF8" w:rsidRDefault="00F65EF8" w:rsidP="00D07902">
            <w:pPr>
              <w:tabs>
                <w:tab w:val="left" w:pos="3686"/>
                <w:tab w:val="left" w:pos="4962"/>
              </w:tabs>
              <w:jc w:val="both"/>
              <w:rPr>
                <w:color w:val="808080"/>
              </w:rPr>
            </w:pPr>
            <w:r w:rsidRPr="00D37D55">
              <w:rPr>
                <w:rStyle w:val="PlaceholderText"/>
                <w:rFonts w:ascii="Calibri Light" w:hAnsi="Calibri Light" w:cs="Calibri Light"/>
                <w:color w:val="7F7F7F"/>
              </w:rPr>
              <w:t>Click here to enter text.</w:t>
            </w:r>
          </w:p>
        </w:tc>
        <w:tc>
          <w:tcPr>
            <w:tcW w:w="6270" w:type="dxa"/>
          </w:tcPr>
          <w:p w14:paraId="2AB6081D" w14:textId="77777777" w:rsidR="00F65EF8" w:rsidRDefault="00F65EF8" w:rsidP="00D07902">
            <w:pPr>
              <w:tabs>
                <w:tab w:val="left" w:pos="3686"/>
                <w:tab w:val="left" w:pos="4962"/>
              </w:tabs>
              <w:jc w:val="both"/>
              <w:rPr>
                <w:b/>
              </w:rPr>
            </w:pPr>
            <w:r w:rsidRPr="00D37D55">
              <w:rPr>
                <w:rStyle w:val="PlaceholderText"/>
                <w:rFonts w:ascii="Calibri Light" w:hAnsi="Calibri Light" w:cs="Calibri Light"/>
                <w:color w:val="7F7F7F"/>
              </w:rPr>
              <w:t>Click here to enter text.</w:t>
            </w:r>
          </w:p>
        </w:tc>
      </w:tr>
    </w:tbl>
    <w:p w14:paraId="5E001B92" w14:textId="77777777" w:rsidR="00F65EF8" w:rsidRDefault="00F65EF8" w:rsidP="00F65EF8">
      <w:pPr>
        <w:spacing w:after="0"/>
        <w:jc w:val="both"/>
        <w:rPr>
          <w:b/>
          <w:color w:val="FF0000"/>
        </w:rPr>
      </w:pPr>
    </w:p>
    <w:p w14:paraId="452E8B14" w14:textId="77777777" w:rsidR="00F65EF8" w:rsidRDefault="00F65EF8" w:rsidP="00F65EF8">
      <w:pPr>
        <w:tabs>
          <w:tab w:val="left" w:pos="3686"/>
          <w:tab w:val="left" w:pos="4962"/>
        </w:tabs>
        <w:jc w:val="both"/>
      </w:pPr>
      <w:r>
        <w:rPr>
          <w:b/>
        </w:rPr>
        <w:t>3.7  FOR ELECTRICAL or BATTERY-OPERATED PRODUCTS</w:t>
      </w: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3"/>
        <w:gridCol w:w="2895"/>
      </w:tblGrid>
      <w:tr w:rsidR="00F65EF8" w14:paraId="0379DC4C" w14:textId="77777777" w:rsidTr="00D07902">
        <w:trPr>
          <w:trHeight w:val="220"/>
        </w:trPr>
        <w:tc>
          <w:tcPr>
            <w:tcW w:w="6693" w:type="dxa"/>
            <w:shd w:val="clear" w:color="auto" w:fill="E7F3FF"/>
          </w:tcPr>
          <w:p w14:paraId="259A4C58" w14:textId="77777777" w:rsidR="00F65EF8" w:rsidRDefault="00F65EF8" w:rsidP="00D07902">
            <w:pPr>
              <w:jc w:val="both"/>
            </w:pPr>
            <w:r>
              <w:t xml:space="preserve">If the device contains Lithium metal and Lithium ion batteries, does it comply with clause 38.3 of the recommendations on “Transport Of Dangerous Goods” from the United Nations? </w:t>
            </w:r>
          </w:p>
        </w:tc>
        <w:tc>
          <w:tcPr>
            <w:tcW w:w="2895" w:type="dxa"/>
            <w:shd w:val="clear" w:color="auto" w:fill="FFFFFF"/>
          </w:tcPr>
          <w:p w14:paraId="2B6F89C9" w14:textId="77777777" w:rsidR="00F65EF8" w:rsidRDefault="00F65EF8" w:rsidP="00D07902">
            <w:pPr>
              <w:tabs>
                <w:tab w:val="left" w:pos="3686"/>
                <w:tab w:val="left" w:pos="4962"/>
              </w:tabs>
              <w:jc w:val="both"/>
            </w:pPr>
            <w:r>
              <w:t xml:space="preserve">        Yes ☐       No ☐</w:t>
            </w:r>
          </w:p>
          <w:p w14:paraId="7105B83C" w14:textId="77777777" w:rsidR="00F65EF8" w:rsidRDefault="00F65EF8" w:rsidP="00D07902">
            <w:pPr>
              <w:tabs>
                <w:tab w:val="left" w:pos="3686"/>
                <w:tab w:val="left" w:pos="4962"/>
              </w:tabs>
              <w:ind w:left="1530" w:firstLine="1620"/>
              <w:jc w:val="both"/>
              <w:rPr>
                <w:b/>
              </w:rPr>
            </w:pPr>
            <w:r>
              <w:t xml:space="preserve">                                    </w:t>
            </w:r>
            <w:r>
              <w:br/>
            </w:r>
          </w:p>
        </w:tc>
      </w:tr>
      <w:tr w:rsidR="00F65EF8" w14:paraId="7C0F24AB" w14:textId="77777777" w:rsidTr="00D07902">
        <w:trPr>
          <w:trHeight w:val="360"/>
        </w:trPr>
        <w:tc>
          <w:tcPr>
            <w:tcW w:w="6693" w:type="dxa"/>
            <w:shd w:val="clear" w:color="auto" w:fill="E7F3FF"/>
          </w:tcPr>
          <w:p w14:paraId="750504E1" w14:textId="77777777" w:rsidR="00F65EF8" w:rsidRDefault="00F65EF8" w:rsidP="00D07902">
            <w:pPr>
              <w:jc w:val="both"/>
            </w:pPr>
            <w:r>
              <w:t>Does it comply with the latest IATA Dangerous Goods Regulations (DGR)?</w:t>
            </w:r>
          </w:p>
        </w:tc>
        <w:tc>
          <w:tcPr>
            <w:tcW w:w="2895" w:type="dxa"/>
          </w:tcPr>
          <w:p w14:paraId="5C99318F" w14:textId="77777777" w:rsidR="00F65EF8" w:rsidRDefault="00F65EF8" w:rsidP="00D07902">
            <w:pPr>
              <w:tabs>
                <w:tab w:val="left" w:pos="3686"/>
                <w:tab w:val="left" w:pos="4962"/>
              </w:tabs>
              <w:rPr>
                <w:b/>
              </w:rPr>
            </w:pPr>
            <w:r>
              <w:t xml:space="preserve">        Yes ☐       No ☐</w:t>
            </w:r>
          </w:p>
        </w:tc>
      </w:tr>
      <w:tr w:rsidR="00F65EF8" w14:paraId="606C9E59" w14:textId="77777777" w:rsidTr="00D07902">
        <w:trPr>
          <w:trHeight w:val="360"/>
        </w:trPr>
        <w:tc>
          <w:tcPr>
            <w:tcW w:w="6693" w:type="dxa"/>
            <w:shd w:val="clear" w:color="auto" w:fill="E7F3FF"/>
          </w:tcPr>
          <w:p w14:paraId="6BFEBFA3" w14:textId="77777777" w:rsidR="00F65EF8" w:rsidRDefault="00F65EF8" w:rsidP="00D07902">
            <w:pPr>
              <w:jc w:val="both"/>
            </w:pPr>
            <w:r>
              <w:t xml:space="preserve">Testing laboratory, Test Report reference, specify standard </w:t>
            </w:r>
          </w:p>
        </w:tc>
        <w:tc>
          <w:tcPr>
            <w:tcW w:w="2895" w:type="dxa"/>
          </w:tcPr>
          <w:p w14:paraId="270AB273" w14:textId="77777777" w:rsidR="00F65EF8" w:rsidRDefault="00F65EF8" w:rsidP="00D07902">
            <w:pPr>
              <w:tabs>
                <w:tab w:val="left" w:pos="3686"/>
                <w:tab w:val="left" w:pos="4962"/>
              </w:tabs>
              <w:jc w:val="both"/>
              <w:rPr>
                <w:color w:val="808080"/>
              </w:rPr>
            </w:pPr>
            <w:r w:rsidRPr="00D37D55">
              <w:rPr>
                <w:rStyle w:val="PlaceholderText"/>
                <w:rFonts w:ascii="Calibri Light" w:hAnsi="Calibri Light" w:cs="Calibri Light"/>
                <w:color w:val="7F7F7F"/>
              </w:rPr>
              <w:t>Click here to enter text.</w:t>
            </w:r>
          </w:p>
        </w:tc>
      </w:tr>
    </w:tbl>
    <w:p w14:paraId="42039B7E" w14:textId="77777777" w:rsidR="00F65EF8" w:rsidRDefault="00F65EF8" w:rsidP="00F65EF8">
      <w:pPr>
        <w:jc w:val="both"/>
      </w:pPr>
      <w:r>
        <w:rPr>
          <w:rFonts w:ascii="Cambria" w:eastAsia="Cambria" w:hAnsi="Cambria" w:cs="Cambria"/>
          <w:b/>
          <w:color w:val="0070C0"/>
          <w:sz w:val="26"/>
          <w:szCs w:val="26"/>
        </w:rPr>
        <w:t>PART IV.  Checklist of required documentation</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455"/>
      </w:tblGrid>
      <w:tr w:rsidR="00F65EF8" w14:paraId="2DFFC8DB" w14:textId="77777777" w:rsidTr="00D07902">
        <w:trPr>
          <w:trHeight w:val="640"/>
        </w:trPr>
        <w:tc>
          <w:tcPr>
            <w:tcW w:w="1905" w:type="dxa"/>
            <w:shd w:val="clear" w:color="auto" w:fill="E7F3FF"/>
            <w:tcMar>
              <w:top w:w="100" w:type="dxa"/>
              <w:left w:w="100" w:type="dxa"/>
              <w:bottom w:w="100" w:type="dxa"/>
              <w:right w:w="100" w:type="dxa"/>
            </w:tcMar>
          </w:tcPr>
          <w:p w14:paraId="1F70FE7A" w14:textId="77777777" w:rsidR="00F65EF8" w:rsidRDefault="00F65EF8" w:rsidP="00D07902">
            <w:pPr>
              <w:spacing w:after="160" w:line="259" w:lineRule="auto"/>
              <w:rPr>
                <w:b/>
                <w:sz w:val="20"/>
                <w:szCs w:val="20"/>
              </w:rPr>
            </w:pPr>
            <w:r>
              <w:rPr>
                <w:b/>
                <w:sz w:val="20"/>
                <w:szCs w:val="20"/>
              </w:rPr>
              <w:t xml:space="preserve">Product class </w:t>
            </w:r>
            <w:r>
              <w:rPr>
                <w:b/>
                <w:sz w:val="20"/>
                <w:szCs w:val="20"/>
              </w:rPr>
              <w:br/>
              <w:t>(EC MEDDEV)</w:t>
            </w:r>
          </w:p>
        </w:tc>
        <w:tc>
          <w:tcPr>
            <w:tcW w:w="7455" w:type="dxa"/>
            <w:shd w:val="clear" w:color="auto" w:fill="E7F3FF"/>
            <w:tcMar>
              <w:top w:w="100" w:type="dxa"/>
              <w:left w:w="100" w:type="dxa"/>
              <w:bottom w:w="100" w:type="dxa"/>
              <w:right w:w="100" w:type="dxa"/>
            </w:tcMar>
          </w:tcPr>
          <w:p w14:paraId="4CDF4FA8" w14:textId="77777777" w:rsidR="00F65EF8" w:rsidRDefault="00F65EF8" w:rsidP="00D07902">
            <w:pPr>
              <w:spacing w:after="160" w:line="259" w:lineRule="auto"/>
              <w:rPr>
                <w:b/>
                <w:sz w:val="20"/>
                <w:szCs w:val="20"/>
              </w:rPr>
            </w:pPr>
            <w:r>
              <w:rPr>
                <w:b/>
                <w:sz w:val="20"/>
                <w:szCs w:val="20"/>
              </w:rPr>
              <w:t>Minimum documentation required</w:t>
            </w:r>
            <w:r>
              <w:rPr>
                <w:b/>
                <w:sz w:val="20"/>
                <w:szCs w:val="20"/>
              </w:rPr>
              <w:br/>
            </w:r>
            <w:r>
              <w:rPr>
                <w:sz w:val="20"/>
                <w:szCs w:val="20"/>
              </w:rPr>
              <w:t>Documents to be submitted must be true and valid copies. All documents submitted must be in English or be accompanied with certified translation.</w:t>
            </w:r>
          </w:p>
        </w:tc>
      </w:tr>
      <w:tr w:rsidR="00F65EF8" w14:paraId="3FCDBD82" w14:textId="77777777" w:rsidTr="00D07902">
        <w:tc>
          <w:tcPr>
            <w:tcW w:w="1905" w:type="dxa"/>
            <w:shd w:val="clear" w:color="auto" w:fill="auto"/>
            <w:tcMar>
              <w:top w:w="100" w:type="dxa"/>
              <w:left w:w="100" w:type="dxa"/>
              <w:bottom w:w="100" w:type="dxa"/>
              <w:right w:w="100" w:type="dxa"/>
            </w:tcMar>
          </w:tcPr>
          <w:p w14:paraId="48C957D1" w14:textId="77777777" w:rsidR="00F65EF8" w:rsidRDefault="00F65EF8" w:rsidP="00D07902">
            <w:pPr>
              <w:spacing w:after="160" w:line="259" w:lineRule="auto"/>
              <w:rPr>
                <w:sz w:val="20"/>
                <w:szCs w:val="20"/>
              </w:rPr>
            </w:pPr>
            <w:r>
              <w:rPr>
                <w:b/>
                <w:sz w:val="20"/>
                <w:szCs w:val="20"/>
              </w:rPr>
              <w:t>class I</w:t>
            </w:r>
            <w:r>
              <w:rPr>
                <w:sz w:val="20"/>
                <w:szCs w:val="20"/>
              </w:rPr>
              <w:br/>
              <w:t>(non-measuring, non-sterile and/or</w:t>
            </w:r>
            <w:r>
              <w:rPr>
                <w:sz w:val="20"/>
                <w:szCs w:val="20"/>
              </w:rPr>
              <w:br/>
              <w:t>non-reusable surgical instrument, rsi)</w:t>
            </w:r>
          </w:p>
        </w:tc>
        <w:tc>
          <w:tcPr>
            <w:tcW w:w="7455" w:type="dxa"/>
            <w:shd w:val="clear" w:color="auto" w:fill="auto"/>
            <w:tcMar>
              <w:top w:w="100" w:type="dxa"/>
              <w:left w:w="100" w:type="dxa"/>
              <w:bottom w:w="100" w:type="dxa"/>
              <w:right w:w="100" w:type="dxa"/>
            </w:tcMar>
          </w:tcPr>
          <w:p w14:paraId="6F3ADA18" w14:textId="77777777" w:rsidR="00F65EF8" w:rsidRDefault="00F65EF8" w:rsidP="00D07902">
            <w:pPr>
              <w:spacing w:after="160" w:line="259" w:lineRule="auto"/>
              <w:rPr>
                <w:sz w:val="20"/>
                <w:szCs w:val="20"/>
              </w:rPr>
            </w:pPr>
            <w:r>
              <w:rPr>
                <w:sz w:val="20"/>
                <w:szCs w:val="20"/>
              </w:rPr>
              <w:t>☐  Copy of ISO 13485* (or ISO 9001*) QMS certificate.</w:t>
            </w:r>
            <w:r>
              <w:rPr>
                <w:sz w:val="20"/>
                <w:szCs w:val="20"/>
              </w:rPr>
              <w:br/>
              <w:t xml:space="preserve">☐  A signed and dated Declaration of Conformity (DoC) according to ISO 17050 stating compliance to the relevant ISO standards and directives (for manufacturer), and which has reference to the offered product. </w:t>
            </w:r>
            <w:r>
              <w:rPr>
                <w:sz w:val="20"/>
                <w:szCs w:val="20"/>
              </w:rPr>
              <w:br/>
              <w:t>☐  Photo of the product and packaging (at various angles if necessary, preferably in a format where the dimensions and features can be visually verified from the photos).</w:t>
            </w:r>
          </w:p>
        </w:tc>
      </w:tr>
      <w:tr w:rsidR="00F65EF8" w14:paraId="5DE27DEA" w14:textId="77777777" w:rsidTr="00D07902">
        <w:tc>
          <w:tcPr>
            <w:tcW w:w="1905" w:type="dxa"/>
            <w:shd w:val="clear" w:color="auto" w:fill="auto"/>
            <w:tcMar>
              <w:top w:w="100" w:type="dxa"/>
              <w:left w:w="100" w:type="dxa"/>
              <w:bottom w:w="100" w:type="dxa"/>
              <w:right w:w="100" w:type="dxa"/>
            </w:tcMar>
          </w:tcPr>
          <w:p w14:paraId="52EC088E" w14:textId="77777777" w:rsidR="00F65EF8" w:rsidRDefault="00F65EF8" w:rsidP="00D07902">
            <w:pPr>
              <w:tabs>
                <w:tab w:val="left" w:pos="2250"/>
              </w:tabs>
              <w:spacing w:after="160" w:line="259" w:lineRule="auto"/>
              <w:rPr>
                <w:b/>
                <w:sz w:val="20"/>
                <w:szCs w:val="20"/>
              </w:rPr>
            </w:pPr>
            <w:r>
              <w:rPr>
                <w:b/>
                <w:sz w:val="20"/>
                <w:szCs w:val="20"/>
              </w:rPr>
              <w:t>class I measuring</w:t>
            </w:r>
            <w:r>
              <w:rPr>
                <w:b/>
                <w:sz w:val="20"/>
                <w:szCs w:val="20"/>
              </w:rPr>
              <w:br/>
              <w:t>class I sterile</w:t>
            </w:r>
            <w:r>
              <w:rPr>
                <w:b/>
                <w:sz w:val="20"/>
                <w:szCs w:val="20"/>
              </w:rPr>
              <w:br/>
              <w:t>class I rsi</w:t>
            </w:r>
            <w:r>
              <w:rPr>
                <w:b/>
                <w:sz w:val="20"/>
                <w:szCs w:val="20"/>
              </w:rPr>
              <w:br/>
              <w:t>class IIa</w:t>
            </w:r>
          </w:p>
        </w:tc>
        <w:tc>
          <w:tcPr>
            <w:tcW w:w="7455" w:type="dxa"/>
            <w:shd w:val="clear" w:color="auto" w:fill="auto"/>
            <w:tcMar>
              <w:top w:w="100" w:type="dxa"/>
              <w:left w:w="100" w:type="dxa"/>
              <w:bottom w:w="100" w:type="dxa"/>
              <w:right w:w="100" w:type="dxa"/>
            </w:tcMar>
          </w:tcPr>
          <w:p w14:paraId="441111BE" w14:textId="77777777" w:rsidR="00F65EF8" w:rsidRDefault="00F65EF8" w:rsidP="00D07902">
            <w:pPr>
              <w:tabs>
                <w:tab w:val="left" w:pos="2250"/>
              </w:tabs>
              <w:spacing w:after="160" w:line="259" w:lineRule="auto"/>
              <w:rPr>
                <w:i/>
                <w:sz w:val="20"/>
                <w:szCs w:val="20"/>
              </w:rPr>
            </w:pPr>
            <w:r>
              <w:rPr>
                <w:sz w:val="20"/>
                <w:szCs w:val="20"/>
              </w:rPr>
              <w:t>☐  Copy of EC certificate (referencing the name/number of the notifying body), and/or 510k FDA clearance, and/or approval letter or certificate from a National Regulatory Body.</w:t>
            </w:r>
            <w:r>
              <w:rPr>
                <w:sz w:val="20"/>
                <w:szCs w:val="20"/>
              </w:rPr>
              <w:br/>
              <w:t xml:space="preserve">☐  A signed and dated DoC according to ISO 17050 stating compliance to critical ISO standards (e.g. for sterilization, ISO 13485 QMS) and directives, and which has reference to the offered product. </w:t>
            </w:r>
            <w:r>
              <w:rPr>
                <w:b/>
                <w:sz w:val="20"/>
                <w:szCs w:val="20"/>
              </w:rPr>
              <w:t>Note</w:t>
            </w:r>
            <w:r>
              <w:rPr>
                <w:i/>
                <w:sz w:val="20"/>
                <w:szCs w:val="20"/>
              </w:rPr>
              <w:t>:</w:t>
            </w:r>
            <w:r>
              <w:rPr>
                <w:sz w:val="20"/>
                <w:szCs w:val="20"/>
              </w:rPr>
              <w:t xml:space="preserve"> If a sterilization activity is subcontracted to a third party, </w:t>
            </w:r>
            <w:r>
              <w:rPr>
                <w:sz w:val="20"/>
                <w:szCs w:val="20"/>
              </w:rPr>
              <w:lastRenderedPageBreak/>
              <w:t>ISO 13485 QMS compliance is also required from the subcontracting company.</w:t>
            </w:r>
            <w:r>
              <w:rPr>
                <w:sz w:val="20"/>
                <w:szCs w:val="20"/>
              </w:rPr>
              <w:br/>
              <w:t>☐  Photo of the product and packaging (at various angles if necessary, preferably in a format where the dimensions and features can be visually verified from the photos).</w:t>
            </w:r>
          </w:p>
        </w:tc>
      </w:tr>
      <w:tr w:rsidR="00F65EF8" w14:paraId="08E53DA6" w14:textId="77777777" w:rsidTr="00D07902">
        <w:trPr>
          <w:trHeight w:val="920"/>
        </w:trPr>
        <w:tc>
          <w:tcPr>
            <w:tcW w:w="1905" w:type="dxa"/>
            <w:shd w:val="clear" w:color="auto" w:fill="auto"/>
            <w:tcMar>
              <w:top w:w="100" w:type="dxa"/>
              <w:left w:w="100" w:type="dxa"/>
              <w:bottom w:w="100" w:type="dxa"/>
              <w:right w:w="100" w:type="dxa"/>
            </w:tcMar>
          </w:tcPr>
          <w:p w14:paraId="55055652" w14:textId="77777777" w:rsidR="00F65EF8" w:rsidRDefault="00F65EF8" w:rsidP="00D07902">
            <w:pPr>
              <w:spacing w:after="160" w:line="259" w:lineRule="auto"/>
              <w:rPr>
                <w:b/>
                <w:sz w:val="20"/>
                <w:szCs w:val="20"/>
              </w:rPr>
            </w:pPr>
            <w:r>
              <w:rPr>
                <w:b/>
                <w:sz w:val="20"/>
                <w:szCs w:val="20"/>
              </w:rPr>
              <w:lastRenderedPageBreak/>
              <w:t xml:space="preserve">class IIb </w:t>
            </w:r>
            <w:r>
              <w:rPr>
                <w:b/>
                <w:sz w:val="20"/>
                <w:szCs w:val="20"/>
              </w:rPr>
              <w:br/>
              <w:t>class III</w:t>
            </w:r>
            <w:r>
              <w:rPr>
                <w:b/>
                <w:sz w:val="20"/>
                <w:szCs w:val="20"/>
              </w:rPr>
              <w:tab/>
            </w:r>
          </w:p>
        </w:tc>
        <w:tc>
          <w:tcPr>
            <w:tcW w:w="7455" w:type="dxa"/>
            <w:shd w:val="clear" w:color="auto" w:fill="auto"/>
            <w:tcMar>
              <w:top w:w="100" w:type="dxa"/>
              <w:left w:w="100" w:type="dxa"/>
              <w:bottom w:w="100" w:type="dxa"/>
              <w:right w:w="100" w:type="dxa"/>
            </w:tcMar>
          </w:tcPr>
          <w:p w14:paraId="48CD593C" w14:textId="77777777" w:rsidR="00F65EF8" w:rsidRDefault="00F65EF8" w:rsidP="00D07902">
            <w:pPr>
              <w:spacing w:after="160" w:line="259" w:lineRule="auto"/>
              <w:rPr>
                <w:sz w:val="20"/>
                <w:szCs w:val="20"/>
              </w:rPr>
            </w:pPr>
            <w:r>
              <w:rPr>
                <w:sz w:val="20"/>
                <w:szCs w:val="20"/>
              </w:rPr>
              <w:t xml:space="preserve">☐  Copy of EC certificate (referencing the name/number of the notifying body) with an additional copy </w:t>
            </w:r>
            <w:r w:rsidRPr="00683AC7">
              <w:rPr>
                <w:sz w:val="20"/>
                <w:szCs w:val="20"/>
              </w:rPr>
              <w:t>EC Design Examination certificate, and/or 510k/PMA</w:t>
            </w:r>
            <w:r>
              <w:rPr>
                <w:sz w:val="20"/>
                <w:szCs w:val="20"/>
              </w:rPr>
              <w:t xml:space="preserve"> FDA clearance, and/or approval letter or certificate from a National Regulatory Body.</w:t>
            </w:r>
            <w:r>
              <w:rPr>
                <w:sz w:val="20"/>
                <w:szCs w:val="20"/>
              </w:rPr>
              <w:br/>
              <w:t>☐  A signed and dated DoC according to ISO 17050 stating compliance to critical ISO standards (e.g. ISO 13485 QMS) and directives, and which has reference to the offered product. Proof of compliance to ISO standards in a form of copies of certificates shall be submitted if available.</w:t>
            </w:r>
            <w:r>
              <w:rPr>
                <w:sz w:val="20"/>
                <w:szCs w:val="20"/>
              </w:rPr>
              <w:br/>
              <w:t>☐  Photo of the product and packaging (at various angles if necessary, preferably in a format where the dimensions and features can be visually verified from the photos).</w:t>
            </w:r>
          </w:p>
        </w:tc>
      </w:tr>
    </w:tbl>
    <w:p w14:paraId="566798DB" w14:textId="5D7ABD87" w:rsidR="00D206C5" w:rsidRPr="00F65EF8" w:rsidRDefault="00F65EF8" w:rsidP="00F65EF8">
      <w:r>
        <w:rPr>
          <w:sz w:val="20"/>
          <w:szCs w:val="20"/>
        </w:rPr>
        <w:t>*) UNFPA accepts the versions of currently active standards, which are recognized by the International Organization for Standardization at the time of document submission.</w:t>
      </w:r>
    </w:p>
    <w:sectPr w:rsidR="00D206C5" w:rsidRPr="00F65E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CBFB8" w14:textId="77777777" w:rsidR="00AD4807" w:rsidRDefault="00AD4807" w:rsidP="0012114B">
      <w:pPr>
        <w:spacing w:after="0" w:line="240" w:lineRule="auto"/>
      </w:pPr>
      <w:r>
        <w:separator/>
      </w:r>
    </w:p>
  </w:endnote>
  <w:endnote w:type="continuationSeparator" w:id="0">
    <w:p w14:paraId="6603F6B0" w14:textId="77777777" w:rsidR="00AD4807" w:rsidRDefault="00AD4807" w:rsidP="00121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8E943" w14:textId="49987C65" w:rsidR="0012114B" w:rsidRDefault="0012114B">
    <w:pPr>
      <w:pStyle w:val="Footer"/>
    </w:pPr>
    <w:r>
      <w:rPr>
        <w:rFonts w:ascii="Times New Roman" w:hAnsi="Times New Roman"/>
        <w:sz w:val="24"/>
        <w:szCs w:val="24"/>
        <w:u w:val="single"/>
      </w:rPr>
      <w:t>ITB#</w:t>
    </w:r>
    <w:r w:rsidRPr="00A34C8E">
      <w:rPr>
        <w:rFonts w:ascii="Times New Roman" w:hAnsi="Times New Roman"/>
        <w:sz w:val="24"/>
        <w:szCs w:val="24"/>
        <w:u w:val="single"/>
      </w:rPr>
      <w:t>UNFPA/UKR/ITB/</w:t>
    </w:r>
    <w:r w:rsidRPr="00D73436">
      <w:rPr>
        <w:rFonts w:ascii="Times New Roman" w:hAnsi="Times New Roman"/>
        <w:sz w:val="24"/>
        <w:szCs w:val="24"/>
        <w:u w:val="single"/>
      </w:rPr>
      <w:t>24/0</w:t>
    </w:r>
    <w:r w:rsidR="0059178F">
      <w:rPr>
        <w:rFonts w:ascii="Times New Roman" w:hAnsi="Times New Roman"/>
        <w:sz w:val="24"/>
        <w:szCs w:val="24"/>
        <w:u w:val="single"/>
      </w:rPr>
      <w:t>7</w:t>
    </w:r>
  </w:p>
  <w:p w14:paraId="183D86BA" w14:textId="77777777" w:rsidR="0012114B" w:rsidRDefault="0012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33F63" w14:textId="77777777" w:rsidR="00AD4807" w:rsidRDefault="00AD4807" w:rsidP="0012114B">
      <w:pPr>
        <w:spacing w:after="0" w:line="240" w:lineRule="auto"/>
      </w:pPr>
      <w:r>
        <w:separator/>
      </w:r>
    </w:p>
  </w:footnote>
  <w:footnote w:type="continuationSeparator" w:id="0">
    <w:p w14:paraId="6F665E63" w14:textId="77777777" w:rsidR="00AD4807" w:rsidRDefault="00AD4807" w:rsidP="00121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F5579"/>
    <w:multiLevelType w:val="multilevel"/>
    <w:tmpl w:val="9BA8F2D4"/>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16cid:durableId="202253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5A"/>
    <w:rsid w:val="0012114B"/>
    <w:rsid w:val="0013479D"/>
    <w:rsid w:val="00202415"/>
    <w:rsid w:val="00424DA2"/>
    <w:rsid w:val="0059178F"/>
    <w:rsid w:val="005F7D5A"/>
    <w:rsid w:val="00697BB2"/>
    <w:rsid w:val="007F3C23"/>
    <w:rsid w:val="00AD4807"/>
    <w:rsid w:val="00AF0759"/>
    <w:rsid w:val="00B70C88"/>
    <w:rsid w:val="00C873E2"/>
    <w:rsid w:val="00D206C5"/>
    <w:rsid w:val="00E2605F"/>
    <w:rsid w:val="00E34CF3"/>
    <w:rsid w:val="00E550E0"/>
    <w:rsid w:val="00F6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08D2"/>
  <w15:chartTrackingRefBased/>
  <w15:docId w15:val="{C1CD70DB-04A1-4123-94A6-2A051A8C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4B"/>
    <w:pPr>
      <w:spacing w:after="200" w:line="276" w:lineRule="auto"/>
    </w:pPr>
    <w:rPr>
      <w:rFonts w:ascii="Calibri" w:eastAsia="Times New Roman" w:hAnsi="Calibri" w:cs="Times New Roman"/>
      <w:kern w:val="0"/>
      <w:lang w:bidi="en-US"/>
      <w14:ligatures w14:val="none"/>
    </w:rPr>
  </w:style>
  <w:style w:type="paragraph" w:styleId="Heading1">
    <w:name w:val="heading 1"/>
    <w:basedOn w:val="Normal"/>
    <w:next w:val="Normal"/>
    <w:link w:val="Heading1Char"/>
    <w:uiPriority w:val="9"/>
    <w:qFormat/>
    <w:rsid w:val="005F7D5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unhideWhenUsed/>
    <w:qFormat/>
    <w:rsid w:val="005F7D5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5F7D5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5F7D5A"/>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5F7D5A"/>
    <w:pPr>
      <w:keepNext/>
      <w:keepLines/>
      <w:spacing w:before="80" w:after="40" w:line="259" w:lineRule="auto"/>
      <w:outlineLvl w:val="4"/>
    </w:pPr>
    <w:rPr>
      <w:rFonts w:asciiTheme="minorHAnsi" w:eastAsiaTheme="majorEastAsia" w:hAnsiTheme="minorHAnsi"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5F7D5A"/>
    <w:pPr>
      <w:keepNext/>
      <w:keepLines/>
      <w:spacing w:before="40" w:after="0" w:line="259" w:lineRule="auto"/>
      <w:outlineLvl w:val="5"/>
    </w:pPr>
    <w:rPr>
      <w:rFonts w:asciiTheme="minorHAnsi" w:eastAsiaTheme="majorEastAsia" w:hAnsiTheme="minorHAnsi"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5F7D5A"/>
    <w:pPr>
      <w:keepNext/>
      <w:keepLines/>
      <w:spacing w:before="40" w:after="0" w:line="259" w:lineRule="auto"/>
      <w:outlineLvl w:val="6"/>
    </w:pPr>
    <w:rPr>
      <w:rFonts w:asciiTheme="minorHAnsi" w:eastAsiaTheme="majorEastAsia" w:hAnsiTheme="minorHAnsi"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5F7D5A"/>
    <w:pPr>
      <w:keepNext/>
      <w:keepLines/>
      <w:spacing w:after="0" w:line="259" w:lineRule="auto"/>
      <w:outlineLvl w:val="7"/>
    </w:pPr>
    <w:rPr>
      <w:rFonts w:asciiTheme="minorHAnsi" w:eastAsiaTheme="majorEastAsia" w:hAnsiTheme="minorHAnsi"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5F7D5A"/>
    <w:pPr>
      <w:keepNext/>
      <w:keepLines/>
      <w:spacing w:after="0" w:line="259" w:lineRule="auto"/>
      <w:outlineLvl w:val="8"/>
    </w:pPr>
    <w:rPr>
      <w:rFonts w:asciiTheme="minorHAnsi" w:eastAsiaTheme="majorEastAsia" w:hAnsiTheme="minorHAnsi"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7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D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D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D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D5A"/>
    <w:rPr>
      <w:rFonts w:eastAsiaTheme="majorEastAsia" w:cstheme="majorBidi"/>
      <w:color w:val="272727" w:themeColor="text1" w:themeTint="D8"/>
    </w:rPr>
  </w:style>
  <w:style w:type="paragraph" w:styleId="Title">
    <w:name w:val="Title"/>
    <w:basedOn w:val="Normal"/>
    <w:next w:val="Normal"/>
    <w:link w:val="TitleChar"/>
    <w:uiPriority w:val="10"/>
    <w:qFormat/>
    <w:rsid w:val="005F7D5A"/>
    <w:pPr>
      <w:spacing w:after="8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5F7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D5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5F7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D5A"/>
    <w:pPr>
      <w:spacing w:before="160" w:after="160" w:line="259" w:lineRule="auto"/>
      <w:jc w:val="center"/>
    </w:pPr>
    <w:rPr>
      <w:rFonts w:asciiTheme="minorHAnsi" w:eastAsiaTheme="minorHAnsi" w:hAnsi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5F7D5A"/>
    <w:rPr>
      <w:i/>
      <w:iCs/>
      <w:color w:val="404040" w:themeColor="text1" w:themeTint="BF"/>
    </w:rPr>
  </w:style>
  <w:style w:type="paragraph" w:styleId="ListParagraph">
    <w:name w:val="List Paragraph"/>
    <w:basedOn w:val="Normal"/>
    <w:uiPriority w:val="34"/>
    <w:qFormat/>
    <w:rsid w:val="005F7D5A"/>
    <w:pPr>
      <w:spacing w:after="160" w:line="259" w:lineRule="auto"/>
      <w:ind w:left="720"/>
      <w:contextualSpacing/>
    </w:pPr>
    <w:rPr>
      <w:rFonts w:asciiTheme="minorHAnsi" w:eastAsiaTheme="minorHAnsi" w:hAnsiTheme="minorHAnsi" w:cstheme="minorBidi"/>
      <w:kern w:val="2"/>
      <w:lang w:bidi="ar-SA"/>
      <w14:ligatures w14:val="standardContextual"/>
    </w:rPr>
  </w:style>
  <w:style w:type="character" w:styleId="IntenseEmphasis">
    <w:name w:val="Intense Emphasis"/>
    <w:basedOn w:val="DefaultParagraphFont"/>
    <w:uiPriority w:val="21"/>
    <w:qFormat/>
    <w:rsid w:val="005F7D5A"/>
    <w:rPr>
      <w:i/>
      <w:iCs/>
      <w:color w:val="0F4761" w:themeColor="accent1" w:themeShade="BF"/>
    </w:rPr>
  </w:style>
  <w:style w:type="paragraph" w:styleId="IntenseQuote">
    <w:name w:val="Intense Quote"/>
    <w:basedOn w:val="Normal"/>
    <w:next w:val="Normal"/>
    <w:link w:val="IntenseQuoteChar"/>
    <w:uiPriority w:val="30"/>
    <w:qFormat/>
    <w:rsid w:val="005F7D5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5F7D5A"/>
    <w:rPr>
      <w:i/>
      <w:iCs/>
      <w:color w:val="0F4761" w:themeColor="accent1" w:themeShade="BF"/>
    </w:rPr>
  </w:style>
  <w:style w:type="character" w:styleId="IntenseReference">
    <w:name w:val="Intense Reference"/>
    <w:basedOn w:val="DefaultParagraphFont"/>
    <w:uiPriority w:val="32"/>
    <w:qFormat/>
    <w:rsid w:val="005F7D5A"/>
    <w:rPr>
      <w:b/>
      <w:bCs/>
      <w:smallCaps/>
      <w:color w:val="0F4761" w:themeColor="accent1" w:themeShade="BF"/>
      <w:spacing w:val="5"/>
    </w:rPr>
  </w:style>
  <w:style w:type="paragraph" w:styleId="Header">
    <w:name w:val="header"/>
    <w:basedOn w:val="Normal"/>
    <w:link w:val="HeaderChar"/>
    <w:uiPriority w:val="99"/>
    <w:unhideWhenUsed/>
    <w:rsid w:val="00121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14B"/>
    <w:rPr>
      <w:rFonts w:ascii="Calibri" w:eastAsia="Times New Roman" w:hAnsi="Calibri" w:cs="Times New Roman"/>
      <w:kern w:val="0"/>
      <w:lang w:bidi="en-US"/>
      <w14:ligatures w14:val="none"/>
    </w:rPr>
  </w:style>
  <w:style w:type="paragraph" w:styleId="Footer">
    <w:name w:val="footer"/>
    <w:basedOn w:val="Normal"/>
    <w:link w:val="FooterChar"/>
    <w:uiPriority w:val="99"/>
    <w:unhideWhenUsed/>
    <w:rsid w:val="00121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14B"/>
    <w:rPr>
      <w:rFonts w:ascii="Calibri" w:eastAsia="Times New Roman" w:hAnsi="Calibri" w:cs="Times New Roman"/>
      <w:kern w:val="0"/>
      <w:lang w:bidi="en-US"/>
      <w14:ligatures w14:val="none"/>
    </w:rPr>
  </w:style>
  <w:style w:type="character" w:styleId="PlaceholderText">
    <w:name w:val="Placeholder Text"/>
    <w:uiPriority w:val="99"/>
    <w:semiHidden/>
    <w:rsid w:val="00F65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Grechishnikov</dc:creator>
  <cp:keywords/>
  <dc:description/>
  <cp:lastModifiedBy>Maksym Grechishnikov</cp:lastModifiedBy>
  <cp:revision>8</cp:revision>
  <dcterms:created xsi:type="dcterms:W3CDTF">2024-06-05T14:36:00Z</dcterms:created>
  <dcterms:modified xsi:type="dcterms:W3CDTF">2024-08-20T13:02:00Z</dcterms:modified>
</cp:coreProperties>
</file>